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98669" w14:textId="77777777" w:rsidR="00DC47E4" w:rsidRPr="008F4E26" w:rsidRDefault="00C82F2D" w:rsidP="00DC47E4">
      <w:pPr>
        <w:pStyle w:val="Intestazione"/>
        <w:shd w:val="clear" w:color="auto" w:fill="CCCCCC"/>
        <w:tabs>
          <w:tab w:val="clear" w:pos="4819"/>
          <w:tab w:val="clear" w:pos="9638"/>
        </w:tabs>
        <w:jc w:val="center"/>
        <w:rPr>
          <w:rFonts w:cs="Arial"/>
          <w:b/>
          <w:bCs/>
          <w:sz w:val="40"/>
        </w:rPr>
      </w:pPr>
      <w:r w:rsidRPr="008F4E26">
        <w:rPr>
          <w:rFonts w:cs="Arial"/>
          <w:b/>
          <w:bCs/>
          <w:sz w:val="40"/>
        </w:rPr>
        <w:t>COMMITTENTE</w:t>
      </w:r>
    </w:p>
    <w:p w14:paraId="56D45896" w14:textId="77777777" w:rsidR="00306444" w:rsidRPr="00306444" w:rsidRDefault="00306444" w:rsidP="0096782D">
      <w:pPr>
        <w:pStyle w:val="Intestazione"/>
        <w:tabs>
          <w:tab w:val="clear" w:pos="4819"/>
          <w:tab w:val="clear" w:pos="9638"/>
        </w:tabs>
        <w:jc w:val="center"/>
        <w:rPr>
          <w:rFonts w:cs="Arial"/>
          <w:b/>
          <w:bCs/>
          <w:sz w:val="12"/>
          <w:szCs w:val="2"/>
          <w:u w:val="single"/>
        </w:rPr>
      </w:pPr>
    </w:p>
    <w:p w14:paraId="7F08C93C" w14:textId="53E48DAC" w:rsidR="0096782D" w:rsidRPr="00306444" w:rsidRDefault="00306444" w:rsidP="0096782D">
      <w:pPr>
        <w:pStyle w:val="Intestazione"/>
        <w:tabs>
          <w:tab w:val="clear" w:pos="4819"/>
          <w:tab w:val="clear" w:pos="9638"/>
        </w:tabs>
        <w:jc w:val="center"/>
        <w:rPr>
          <w:rFonts w:cs="Arial"/>
          <w:b/>
          <w:bCs/>
          <w:sz w:val="32"/>
          <w:szCs w:val="32"/>
          <w:u w:val="single"/>
        </w:rPr>
      </w:pPr>
      <w:r>
        <w:rPr>
          <w:rFonts w:cs="Arial"/>
          <w:b/>
          <w:bCs/>
          <w:sz w:val="32"/>
          <w:szCs w:val="32"/>
          <w:u w:val="single"/>
        </w:rPr>
        <w:t>ECOSAN S.r.l.</w:t>
      </w:r>
    </w:p>
    <w:p w14:paraId="2B5DB6B0" w14:textId="16E80DA2" w:rsidR="005429B7" w:rsidRPr="00306444" w:rsidRDefault="005429B7" w:rsidP="005429B7">
      <w:pPr>
        <w:pStyle w:val="Intestazione"/>
        <w:tabs>
          <w:tab w:val="clear" w:pos="4819"/>
          <w:tab w:val="clear" w:pos="9638"/>
        </w:tabs>
        <w:jc w:val="center"/>
        <w:rPr>
          <w:rFonts w:cs="Arial"/>
          <w:sz w:val="32"/>
          <w:szCs w:val="32"/>
        </w:rPr>
      </w:pPr>
      <w:r w:rsidRPr="00306444">
        <w:rPr>
          <w:rFonts w:cs="Arial"/>
          <w:sz w:val="32"/>
          <w:szCs w:val="32"/>
        </w:rPr>
        <w:t xml:space="preserve">Via San Giuseppe, 31 </w:t>
      </w:r>
    </w:p>
    <w:p w14:paraId="69534E5D" w14:textId="45364439" w:rsidR="0096782D" w:rsidRDefault="005429B7" w:rsidP="005429B7">
      <w:pPr>
        <w:pStyle w:val="Intestazione"/>
        <w:tabs>
          <w:tab w:val="clear" w:pos="4819"/>
          <w:tab w:val="clear" w:pos="9638"/>
        </w:tabs>
        <w:jc w:val="center"/>
        <w:rPr>
          <w:rFonts w:cs="Arial"/>
          <w:sz w:val="32"/>
          <w:szCs w:val="32"/>
        </w:rPr>
      </w:pPr>
      <w:r w:rsidRPr="00306444">
        <w:rPr>
          <w:rFonts w:cs="Arial"/>
          <w:sz w:val="32"/>
          <w:szCs w:val="32"/>
        </w:rPr>
        <w:t>20831 Seregno (MB)</w:t>
      </w:r>
    </w:p>
    <w:p w14:paraId="2811E366" w14:textId="77777777" w:rsidR="00C619C1" w:rsidRPr="00306444" w:rsidRDefault="00C619C1" w:rsidP="005429B7">
      <w:pPr>
        <w:pStyle w:val="Intestazione"/>
        <w:tabs>
          <w:tab w:val="clear" w:pos="4819"/>
          <w:tab w:val="clear" w:pos="9638"/>
        </w:tabs>
        <w:jc w:val="center"/>
        <w:rPr>
          <w:rFonts w:cs="Arial"/>
          <w:sz w:val="32"/>
          <w:szCs w:val="32"/>
        </w:rPr>
      </w:pPr>
    </w:p>
    <w:p w14:paraId="6E1EB055" w14:textId="77777777" w:rsidR="00C93370" w:rsidRPr="008F4E26" w:rsidRDefault="00C93370" w:rsidP="005D0DBB">
      <w:pPr>
        <w:pStyle w:val="Intestazione"/>
        <w:rPr>
          <w:rFonts w:cs="Arial"/>
        </w:rPr>
      </w:pPr>
    </w:p>
    <w:p w14:paraId="2A5F90E9" w14:textId="5452537E" w:rsidR="00C82F2D" w:rsidRPr="001632B2" w:rsidRDefault="00C82F2D" w:rsidP="001632B2">
      <w:pPr>
        <w:pStyle w:val="Intestazione"/>
        <w:shd w:val="clear" w:color="auto" w:fill="CCCCCC"/>
        <w:tabs>
          <w:tab w:val="clear" w:pos="4819"/>
          <w:tab w:val="clear" w:pos="9638"/>
        </w:tabs>
        <w:jc w:val="center"/>
        <w:rPr>
          <w:rFonts w:cs="Arial"/>
          <w:b/>
          <w:bCs/>
          <w:sz w:val="40"/>
        </w:rPr>
      </w:pPr>
      <w:r w:rsidRPr="001632B2">
        <w:rPr>
          <w:rFonts w:cs="Arial"/>
          <w:b/>
          <w:bCs/>
          <w:sz w:val="40"/>
        </w:rPr>
        <w:t>APPALTATOR</w:t>
      </w:r>
      <w:r w:rsidR="00E9021C">
        <w:rPr>
          <w:rFonts w:cs="Arial"/>
          <w:b/>
          <w:bCs/>
          <w:sz w:val="40"/>
        </w:rPr>
        <w:t>I</w:t>
      </w:r>
    </w:p>
    <w:p w14:paraId="7AF4D14B" w14:textId="77777777" w:rsidR="00306444" w:rsidRPr="00306444" w:rsidRDefault="00306444" w:rsidP="00D32A7D">
      <w:pPr>
        <w:pStyle w:val="Intestazione"/>
        <w:tabs>
          <w:tab w:val="clear" w:pos="4819"/>
          <w:tab w:val="clear" w:pos="9638"/>
        </w:tabs>
        <w:jc w:val="center"/>
        <w:rPr>
          <w:rFonts w:cs="Arial"/>
          <w:b/>
          <w:bCs/>
          <w:sz w:val="12"/>
          <w:szCs w:val="12"/>
          <w:u w:val="single"/>
        </w:rPr>
      </w:pPr>
    </w:p>
    <w:p w14:paraId="47D79BD6" w14:textId="05A8A494" w:rsidR="00174040" w:rsidRPr="00522556" w:rsidRDefault="00522556" w:rsidP="00174040">
      <w:pPr>
        <w:pStyle w:val="Intestazione"/>
        <w:tabs>
          <w:tab w:val="clear" w:pos="4819"/>
          <w:tab w:val="clear" w:pos="9638"/>
        </w:tabs>
        <w:jc w:val="center"/>
        <w:rPr>
          <w:rFonts w:cs="Arial"/>
          <w:b/>
          <w:bCs/>
          <w:sz w:val="32"/>
          <w:szCs w:val="32"/>
          <w:highlight w:val="yellow"/>
          <w:u w:val="single"/>
        </w:rPr>
      </w:pPr>
      <w:proofErr w:type="spellStart"/>
      <w:r w:rsidRPr="00522556">
        <w:rPr>
          <w:rFonts w:cs="Arial"/>
          <w:b/>
          <w:bCs/>
          <w:sz w:val="32"/>
          <w:szCs w:val="32"/>
          <w:highlight w:val="yellow"/>
          <w:u w:val="single"/>
        </w:rPr>
        <w:t>xxxxxxxxxxx</w:t>
      </w:r>
      <w:proofErr w:type="spellEnd"/>
      <w:r w:rsidR="002B634E" w:rsidRPr="00522556">
        <w:rPr>
          <w:rFonts w:cs="Arial"/>
          <w:b/>
          <w:bCs/>
          <w:sz w:val="32"/>
          <w:szCs w:val="32"/>
          <w:highlight w:val="yellow"/>
          <w:u w:val="single"/>
        </w:rPr>
        <w:t xml:space="preserve"> S.R.L.</w:t>
      </w:r>
    </w:p>
    <w:p w14:paraId="358236C3" w14:textId="5163562C" w:rsidR="00174040" w:rsidRPr="00522556" w:rsidRDefault="00174040" w:rsidP="00174040">
      <w:pPr>
        <w:pStyle w:val="Intestazione"/>
        <w:tabs>
          <w:tab w:val="clear" w:pos="4819"/>
          <w:tab w:val="clear" w:pos="9638"/>
        </w:tabs>
        <w:jc w:val="center"/>
        <w:rPr>
          <w:rFonts w:cs="Arial"/>
          <w:sz w:val="32"/>
          <w:szCs w:val="32"/>
          <w:highlight w:val="yellow"/>
        </w:rPr>
      </w:pPr>
      <w:r w:rsidRPr="00522556">
        <w:rPr>
          <w:rFonts w:cs="Arial"/>
          <w:sz w:val="32"/>
          <w:szCs w:val="32"/>
          <w:highlight w:val="yellow"/>
        </w:rPr>
        <w:t xml:space="preserve">Via </w:t>
      </w:r>
      <w:proofErr w:type="spellStart"/>
      <w:r w:rsidR="00522556" w:rsidRPr="00522556">
        <w:rPr>
          <w:rFonts w:cs="Arial"/>
          <w:sz w:val="32"/>
          <w:szCs w:val="32"/>
          <w:highlight w:val="yellow"/>
        </w:rPr>
        <w:t>xxxxxxxxxxxxxx</w:t>
      </w:r>
      <w:proofErr w:type="spellEnd"/>
      <w:r w:rsidRPr="00522556">
        <w:rPr>
          <w:rFonts w:cs="Arial"/>
          <w:sz w:val="32"/>
          <w:szCs w:val="32"/>
          <w:highlight w:val="yellow"/>
        </w:rPr>
        <w:t xml:space="preserve">, </w:t>
      </w:r>
      <w:proofErr w:type="spellStart"/>
      <w:r w:rsidR="00522556" w:rsidRPr="00522556">
        <w:rPr>
          <w:rFonts w:cs="Arial"/>
          <w:sz w:val="32"/>
          <w:szCs w:val="32"/>
          <w:highlight w:val="yellow"/>
        </w:rPr>
        <w:t>xxxx</w:t>
      </w:r>
      <w:proofErr w:type="spellEnd"/>
      <w:r w:rsidRPr="00522556">
        <w:rPr>
          <w:rFonts w:cs="Arial"/>
          <w:sz w:val="32"/>
          <w:szCs w:val="32"/>
          <w:highlight w:val="yellow"/>
        </w:rPr>
        <w:t xml:space="preserve"> </w:t>
      </w:r>
    </w:p>
    <w:p w14:paraId="5F7B9E65" w14:textId="120ACF75" w:rsidR="00174040" w:rsidRPr="00ED17F6" w:rsidRDefault="00522556" w:rsidP="00174040">
      <w:pPr>
        <w:pStyle w:val="Intestazione"/>
        <w:tabs>
          <w:tab w:val="clear" w:pos="4819"/>
          <w:tab w:val="clear" w:pos="9638"/>
        </w:tabs>
        <w:jc w:val="center"/>
        <w:rPr>
          <w:rFonts w:cs="Arial"/>
          <w:sz w:val="32"/>
          <w:szCs w:val="32"/>
        </w:rPr>
      </w:pPr>
      <w:proofErr w:type="spellStart"/>
      <w:r w:rsidRPr="00522556">
        <w:rPr>
          <w:rFonts w:cs="Arial"/>
          <w:sz w:val="32"/>
          <w:szCs w:val="32"/>
          <w:highlight w:val="yellow"/>
        </w:rPr>
        <w:t>xxxxx</w:t>
      </w:r>
      <w:proofErr w:type="spellEnd"/>
      <w:r w:rsidR="002B634E" w:rsidRPr="00522556">
        <w:rPr>
          <w:rFonts w:cs="Arial"/>
          <w:sz w:val="32"/>
          <w:szCs w:val="32"/>
          <w:highlight w:val="yellow"/>
        </w:rPr>
        <w:t xml:space="preserve"> – </w:t>
      </w:r>
      <w:proofErr w:type="spellStart"/>
      <w:r w:rsidRPr="00522556">
        <w:rPr>
          <w:rFonts w:cs="Arial"/>
          <w:sz w:val="32"/>
          <w:szCs w:val="32"/>
          <w:highlight w:val="yellow"/>
        </w:rPr>
        <w:t>xxxxxx</w:t>
      </w:r>
      <w:proofErr w:type="spellEnd"/>
      <w:r w:rsidR="002B634E" w:rsidRPr="00522556">
        <w:rPr>
          <w:rFonts w:cs="Arial"/>
          <w:sz w:val="32"/>
          <w:szCs w:val="32"/>
          <w:highlight w:val="yellow"/>
        </w:rPr>
        <w:t xml:space="preserve"> (</w:t>
      </w:r>
      <w:r w:rsidRPr="00522556">
        <w:rPr>
          <w:rFonts w:cs="Arial"/>
          <w:sz w:val="32"/>
          <w:szCs w:val="32"/>
          <w:highlight w:val="yellow"/>
        </w:rPr>
        <w:t>xx</w:t>
      </w:r>
      <w:r w:rsidR="002B634E" w:rsidRPr="00522556">
        <w:rPr>
          <w:rFonts w:cs="Arial"/>
          <w:sz w:val="32"/>
          <w:szCs w:val="32"/>
          <w:highlight w:val="yellow"/>
        </w:rPr>
        <w:t>)</w:t>
      </w:r>
    </w:p>
    <w:p w14:paraId="04BF2FFF" w14:textId="77777777" w:rsidR="00C82F2D" w:rsidRDefault="00C82F2D" w:rsidP="005D0DBB">
      <w:pPr>
        <w:rPr>
          <w:rFonts w:cs="Arial"/>
        </w:rPr>
      </w:pPr>
    </w:p>
    <w:p w14:paraId="2536047C" w14:textId="77777777" w:rsidR="00C619C1" w:rsidRDefault="00C619C1" w:rsidP="005D0DBB">
      <w:pPr>
        <w:rPr>
          <w:rFonts w:cs="Arial"/>
        </w:rPr>
      </w:pPr>
    </w:p>
    <w:p w14:paraId="2ED30F1F" w14:textId="77777777" w:rsidR="00C619C1" w:rsidRDefault="00C619C1" w:rsidP="005D0DBB">
      <w:pPr>
        <w:rPr>
          <w:rFonts w:cs="Arial"/>
        </w:rPr>
      </w:pPr>
    </w:p>
    <w:p w14:paraId="4C0D6F49" w14:textId="77777777" w:rsidR="00C619C1" w:rsidRDefault="00C619C1" w:rsidP="005D0DBB">
      <w:pPr>
        <w:rPr>
          <w:rFonts w:cs="Arial"/>
        </w:rPr>
      </w:pPr>
    </w:p>
    <w:p w14:paraId="33126BC8" w14:textId="77777777" w:rsidR="00ED17F6" w:rsidRPr="008F4E26" w:rsidRDefault="00ED17F6" w:rsidP="005D0DBB">
      <w:pPr>
        <w:rPr>
          <w:rFonts w:cs="Arial"/>
        </w:rPr>
      </w:pPr>
    </w:p>
    <w:p w14:paraId="35A10821" w14:textId="77777777" w:rsidR="00C82F2D" w:rsidRPr="00306444" w:rsidRDefault="00C82F2D" w:rsidP="00D32A7D">
      <w:pPr>
        <w:jc w:val="center"/>
        <w:rPr>
          <w:rFonts w:cs="Arial"/>
          <w:b/>
          <w:bCs/>
          <w:sz w:val="32"/>
          <w:szCs w:val="18"/>
          <w:u w:val="single"/>
        </w:rPr>
      </w:pPr>
      <w:r w:rsidRPr="00306444">
        <w:rPr>
          <w:rFonts w:cs="Arial"/>
          <w:b/>
          <w:bCs/>
          <w:sz w:val="32"/>
          <w:szCs w:val="18"/>
          <w:u w:val="single"/>
        </w:rPr>
        <w:t>DOCUMENTO UNICO DI VALUTAZIONE</w:t>
      </w:r>
    </w:p>
    <w:p w14:paraId="7DC1A031" w14:textId="77777777" w:rsidR="00C82F2D" w:rsidRPr="00306444" w:rsidRDefault="00C82F2D" w:rsidP="00D32A7D">
      <w:pPr>
        <w:jc w:val="center"/>
        <w:rPr>
          <w:rFonts w:cs="Arial"/>
          <w:b/>
          <w:bCs/>
          <w:sz w:val="32"/>
          <w:szCs w:val="18"/>
          <w:u w:val="single"/>
        </w:rPr>
      </w:pPr>
      <w:r w:rsidRPr="00306444">
        <w:rPr>
          <w:rFonts w:cs="Arial"/>
          <w:b/>
          <w:bCs/>
          <w:sz w:val="32"/>
          <w:szCs w:val="18"/>
          <w:u w:val="single"/>
        </w:rPr>
        <w:t xml:space="preserve">DEI RISCHI </w:t>
      </w:r>
      <w:r w:rsidR="005B774B" w:rsidRPr="00306444">
        <w:rPr>
          <w:rFonts w:cs="Arial"/>
          <w:b/>
          <w:bCs/>
          <w:sz w:val="32"/>
          <w:szCs w:val="18"/>
          <w:u w:val="single"/>
        </w:rPr>
        <w:t>INTERFERENTI</w:t>
      </w:r>
    </w:p>
    <w:p w14:paraId="33C4B1F8" w14:textId="77777777" w:rsidR="00447DDE" w:rsidRDefault="00447DDE" w:rsidP="00D32A7D">
      <w:pPr>
        <w:jc w:val="center"/>
        <w:rPr>
          <w:rFonts w:cs="Arial"/>
          <w:sz w:val="24"/>
          <w:szCs w:val="24"/>
        </w:rPr>
      </w:pPr>
    </w:p>
    <w:p w14:paraId="082B7F93" w14:textId="7E91A06F" w:rsidR="00C82F2D" w:rsidRPr="00306444" w:rsidRDefault="00C82F2D" w:rsidP="00D32A7D">
      <w:pPr>
        <w:jc w:val="center"/>
        <w:rPr>
          <w:rFonts w:cs="Arial"/>
          <w:sz w:val="24"/>
          <w:szCs w:val="24"/>
        </w:rPr>
      </w:pPr>
      <w:r w:rsidRPr="00306444">
        <w:rPr>
          <w:rFonts w:cs="Arial"/>
          <w:sz w:val="24"/>
          <w:szCs w:val="24"/>
        </w:rPr>
        <w:t>DOCUMENTO DI VALUTAZIONE DEI RISCHI INDICANTE LE MISURE PER ELIMINARE LE INTERFERENZE MEDIANTE ATTIVITA’ DI COOPERAZIONE E COORDINAMENTO</w:t>
      </w:r>
    </w:p>
    <w:p w14:paraId="07C9E2FA" w14:textId="77777777" w:rsidR="00F5533A" w:rsidRPr="00306444" w:rsidRDefault="00F5533A" w:rsidP="00F5533A">
      <w:pPr>
        <w:ind w:left="1440"/>
        <w:rPr>
          <w:rFonts w:cs="Arial"/>
          <w:sz w:val="22"/>
          <w:szCs w:val="18"/>
        </w:rPr>
      </w:pPr>
      <w:r w:rsidRPr="00306444">
        <w:rPr>
          <w:rFonts w:cs="Arial"/>
          <w:sz w:val="22"/>
          <w:szCs w:val="18"/>
        </w:rPr>
        <w:t xml:space="preserve">Ai sensi dell’art. 26 del </w:t>
      </w:r>
      <w:proofErr w:type="spellStart"/>
      <w:r w:rsidRPr="00306444">
        <w:rPr>
          <w:rFonts w:cs="Arial"/>
          <w:sz w:val="22"/>
          <w:szCs w:val="18"/>
        </w:rPr>
        <w:t>D.Lgs.</w:t>
      </w:r>
      <w:proofErr w:type="spellEnd"/>
      <w:r w:rsidRPr="00306444">
        <w:rPr>
          <w:rFonts w:cs="Arial"/>
          <w:sz w:val="22"/>
          <w:szCs w:val="18"/>
        </w:rPr>
        <w:t xml:space="preserve"> 81 del 9 aprile 2008 </w:t>
      </w:r>
    </w:p>
    <w:p w14:paraId="6715499D" w14:textId="77777777" w:rsidR="00C82F2D" w:rsidRPr="008F4E26" w:rsidRDefault="00C82F2D">
      <w:pPr>
        <w:rPr>
          <w:rFonts w:cs="Arial"/>
        </w:rPr>
      </w:pPr>
    </w:p>
    <w:p w14:paraId="36B6001A" w14:textId="77777777" w:rsidR="00C82F2D" w:rsidRDefault="00C82F2D">
      <w:pPr>
        <w:rPr>
          <w:rFonts w:cs="Arial"/>
        </w:rPr>
      </w:pPr>
    </w:p>
    <w:p w14:paraId="6F2E4D97" w14:textId="77777777" w:rsidR="00C619C1" w:rsidRDefault="00C619C1">
      <w:pPr>
        <w:rPr>
          <w:rFonts w:cs="Arial"/>
        </w:rPr>
      </w:pPr>
    </w:p>
    <w:p w14:paraId="2A0F31C1" w14:textId="77777777" w:rsidR="00C619C1" w:rsidRDefault="00C619C1">
      <w:pPr>
        <w:rPr>
          <w:rFonts w:cs="Arial"/>
        </w:rPr>
      </w:pPr>
    </w:p>
    <w:p w14:paraId="77CD96C9" w14:textId="77777777" w:rsidR="00C619C1" w:rsidRPr="008F4E26" w:rsidRDefault="00C619C1">
      <w:pPr>
        <w:rPr>
          <w:rFonts w:cs="Arial"/>
        </w:rPr>
      </w:pP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1418"/>
        <w:gridCol w:w="1255"/>
        <w:gridCol w:w="6826"/>
      </w:tblGrid>
      <w:tr w:rsidR="00C82F2D" w:rsidRPr="008F4E26" w14:paraId="363B6D98" w14:textId="77777777">
        <w:trPr>
          <w:jc w:val="center"/>
        </w:trPr>
        <w:tc>
          <w:tcPr>
            <w:tcW w:w="1418" w:type="dxa"/>
            <w:tcBorders>
              <w:top w:val="double" w:sz="4" w:space="0" w:color="auto"/>
              <w:left w:val="double" w:sz="4" w:space="0" w:color="auto"/>
              <w:bottom w:val="double" w:sz="4" w:space="0" w:color="auto"/>
              <w:right w:val="double" w:sz="4" w:space="0" w:color="auto"/>
            </w:tcBorders>
            <w:shd w:val="clear" w:color="auto" w:fill="D9D9D9"/>
          </w:tcPr>
          <w:p w14:paraId="7F2EA6C7" w14:textId="77777777" w:rsidR="00C82F2D" w:rsidRPr="008F4E26" w:rsidRDefault="00C82F2D" w:rsidP="00D32A7D">
            <w:pPr>
              <w:jc w:val="center"/>
              <w:rPr>
                <w:rFonts w:cs="Arial"/>
                <w:b/>
              </w:rPr>
            </w:pPr>
            <w:r w:rsidRPr="008F4E26">
              <w:rPr>
                <w:rFonts w:cs="Arial"/>
                <w:b/>
              </w:rPr>
              <w:t>Revisione n°</w:t>
            </w:r>
          </w:p>
        </w:tc>
        <w:tc>
          <w:tcPr>
            <w:tcW w:w="1255" w:type="dxa"/>
            <w:tcBorders>
              <w:top w:val="double" w:sz="4" w:space="0" w:color="auto"/>
              <w:left w:val="double" w:sz="4" w:space="0" w:color="auto"/>
              <w:bottom w:val="double" w:sz="4" w:space="0" w:color="auto"/>
              <w:right w:val="double" w:sz="4" w:space="0" w:color="auto"/>
            </w:tcBorders>
            <w:shd w:val="clear" w:color="auto" w:fill="D9D9D9"/>
          </w:tcPr>
          <w:p w14:paraId="3BC12F7B" w14:textId="77777777" w:rsidR="00C82F2D" w:rsidRPr="008F4E26" w:rsidRDefault="00C82F2D" w:rsidP="00D32A7D">
            <w:pPr>
              <w:jc w:val="center"/>
              <w:rPr>
                <w:rFonts w:cs="Arial"/>
                <w:b/>
              </w:rPr>
            </w:pPr>
            <w:r w:rsidRPr="008F4E26">
              <w:rPr>
                <w:rFonts w:cs="Arial"/>
                <w:b/>
              </w:rPr>
              <w:t>Data</w:t>
            </w:r>
          </w:p>
        </w:tc>
        <w:tc>
          <w:tcPr>
            <w:tcW w:w="6826" w:type="dxa"/>
            <w:tcBorders>
              <w:top w:val="double" w:sz="4" w:space="0" w:color="auto"/>
              <w:left w:val="double" w:sz="4" w:space="0" w:color="auto"/>
              <w:bottom w:val="double" w:sz="4" w:space="0" w:color="auto"/>
              <w:right w:val="double" w:sz="4" w:space="0" w:color="auto"/>
            </w:tcBorders>
            <w:shd w:val="clear" w:color="auto" w:fill="D9D9D9"/>
          </w:tcPr>
          <w:p w14:paraId="7D476004" w14:textId="77777777" w:rsidR="00C82F2D" w:rsidRPr="008F4E26" w:rsidRDefault="00C82F2D" w:rsidP="00D32A7D">
            <w:pPr>
              <w:jc w:val="center"/>
              <w:rPr>
                <w:rFonts w:cs="Arial"/>
                <w:b/>
              </w:rPr>
            </w:pPr>
            <w:r w:rsidRPr="008F4E26">
              <w:rPr>
                <w:rFonts w:cs="Arial"/>
                <w:b/>
              </w:rPr>
              <w:t>Descrizione della revisione</w:t>
            </w:r>
          </w:p>
        </w:tc>
      </w:tr>
      <w:tr w:rsidR="00C82F2D" w:rsidRPr="008F4E26" w14:paraId="0D79455F" w14:textId="77777777">
        <w:trPr>
          <w:trHeight w:val="300"/>
          <w:jc w:val="center"/>
        </w:trPr>
        <w:tc>
          <w:tcPr>
            <w:tcW w:w="1418" w:type="dxa"/>
            <w:tcBorders>
              <w:left w:val="double" w:sz="4" w:space="0" w:color="auto"/>
            </w:tcBorders>
            <w:vAlign w:val="center"/>
          </w:tcPr>
          <w:p w14:paraId="1CE49057" w14:textId="77777777" w:rsidR="00C82F2D" w:rsidRPr="00522556" w:rsidRDefault="00C82F2D" w:rsidP="00186379">
            <w:pPr>
              <w:jc w:val="center"/>
              <w:rPr>
                <w:rFonts w:cs="Arial"/>
                <w:highlight w:val="yellow"/>
              </w:rPr>
            </w:pPr>
            <w:r w:rsidRPr="00522556">
              <w:rPr>
                <w:rFonts w:cs="Arial"/>
                <w:highlight w:val="yellow"/>
              </w:rPr>
              <w:t>01</w:t>
            </w:r>
          </w:p>
        </w:tc>
        <w:tc>
          <w:tcPr>
            <w:tcW w:w="1255" w:type="dxa"/>
            <w:vAlign w:val="center"/>
          </w:tcPr>
          <w:p w14:paraId="078216AD" w14:textId="22A3BCE0" w:rsidR="00CB022A" w:rsidRPr="00522556" w:rsidRDefault="00447DDE" w:rsidP="00CB022A">
            <w:pPr>
              <w:jc w:val="center"/>
              <w:rPr>
                <w:rFonts w:cs="Arial"/>
                <w:highlight w:val="yellow"/>
              </w:rPr>
            </w:pPr>
            <w:r w:rsidRPr="00522556">
              <w:rPr>
                <w:rFonts w:cs="Arial"/>
                <w:highlight w:val="yellow"/>
              </w:rPr>
              <w:t>27/09/2024</w:t>
            </w:r>
          </w:p>
        </w:tc>
        <w:tc>
          <w:tcPr>
            <w:tcW w:w="6826" w:type="dxa"/>
            <w:tcBorders>
              <w:right w:val="double" w:sz="4" w:space="0" w:color="auto"/>
            </w:tcBorders>
            <w:vAlign w:val="center"/>
          </w:tcPr>
          <w:p w14:paraId="24AC9FC0" w14:textId="77777777" w:rsidR="00C82F2D" w:rsidRPr="00522556" w:rsidRDefault="00C82F2D" w:rsidP="00F92B89">
            <w:pPr>
              <w:rPr>
                <w:rFonts w:cs="Arial"/>
                <w:highlight w:val="yellow"/>
              </w:rPr>
            </w:pPr>
            <w:r w:rsidRPr="00522556">
              <w:rPr>
                <w:rFonts w:cs="Arial"/>
                <w:highlight w:val="yellow"/>
              </w:rPr>
              <w:t xml:space="preserve">Documento approvato definitivamente </w:t>
            </w:r>
            <w:proofErr w:type="gramStart"/>
            <w:r w:rsidRPr="00522556">
              <w:rPr>
                <w:rFonts w:cs="Arial"/>
                <w:highlight w:val="yellow"/>
              </w:rPr>
              <w:t>dalla parti</w:t>
            </w:r>
            <w:proofErr w:type="gramEnd"/>
            <w:r w:rsidRPr="00522556">
              <w:rPr>
                <w:rFonts w:cs="Arial"/>
                <w:highlight w:val="yellow"/>
              </w:rPr>
              <w:t xml:space="preserve"> interessate</w:t>
            </w:r>
            <w:r w:rsidR="000E3609" w:rsidRPr="00522556">
              <w:rPr>
                <w:rFonts w:cs="Arial"/>
                <w:highlight w:val="yellow"/>
              </w:rPr>
              <w:t xml:space="preserve"> – </w:t>
            </w:r>
          </w:p>
        </w:tc>
      </w:tr>
    </w:tbl>
    <w:p w14:paraId="0B22BC72" w14:textId="74F4E966" w:rsidR="00D06C7A" w:rsidRDefault="00D06C7A">
      <w:pPr>
        <w:rPr>
          <w:rFonts w:cs="Arial"/>
        </w:rPr>
      </w:pPr>
    </w:p>
    <w:p w14:paraId="5B85EFDC" w14:textId="77777777" w:rsidR="00ED17F6" w:rsidRDefault="00ED17F6">
      <w:pPr>
        <w:rPr>
          <w:rFonts w:cs="Arial"/>
        </w:rPr>
      </w:pPr>
    </w:p>
    <w:p w14:paraId="595BFCE3" w14:textId="77777777" w:rsidR="00ED17F6" w:rsidRDefault="00ED17F6">
      <w:pPr>
        <w:rPr>
          <w:rFonts w:cs="Arial"/>
        </w:rPr>
      </w:pPr>
    </w:p>
    <w:p w14:paraId="72AADE99" w14:textId="202A7DC2" w:rsidR="0096782D" w:rsidRDefault="0096782D">
      <w:pPr>
        <w:rPr>
          <w:rFonts w:cs="Arial"/>
        </w:rPr>
      </w:pPr>
    </w:p>
    <w:p w14:paraId="19273DCA" w14:textId="117A3EB6" w:rsidR="0096782D" w:rsidRDefault="0096782D">
      <w:pPr>
        <w:rPr>
          <w:rFonts w:cs="Arial"/>
        </w:rPr>
      </w:pPr>
    </w:p>
    <w:p w14:paraId="20B959F2" w14:textId="77777777" w:rsidR="00C619C1" w:rsidRDefault="00C619C1">
      <w:pPr>
        <w:rPr>
          <w:rFonts w:cs="Arial"/>
        </w:rPr>
      </w:pPr>
    </w:p>
    <w:p w14:paraId="03274575" w14:textId="77777777" w:rsidR="00C51AFA" w:rsidRDefault="00C51AFA">
      <w:pPr>
        <w:rPr>
          <w:rFonts w:cs="Arial"/>
        </w:rPr>
      </w:pPr>
    </w:p>
    <w:p w14:paraId="1463E7A8" w14:textId="77777777" w:rsidR="00C619C1" w:rsidRDefault="00C619C1">
      <w:pPr>
        <w:rPr>
          <w:rFonts w:cs="Arial"/>
        </w:rPr>
      </w:pPr>
    </w:p>
    <w:p w14:paraId="352C3FBE" w14:textId="77777777" w:rsidR="00C619C1" w:rsidRDefault="00C619C1">
      <w:pPr>
        <w:rPr>
          <w:rFonts w:cs="Arial"/>
        </w:rPr>
      </w:pPr>
    </w:p>
    <w:p w14:paraId="461C62F6" w14:textId="77777777" w:rsidR="0096782D" w:rsidRDefault="0096782D">
      <w:pPr>
        <w:rPr>
          <w:rFonts w:cs="Arial"/>
        </w:rPr>
      </w:pPr>
    </w:p>
    <w:p w14:paraId="06AE4022" w14:textId="77777777" w:rsidR="00ED17F6" w:rsidRDefault="00ED17F6">
      <w:pPr>
        <w:rPr>
          <w:rFonts w:cs="Arial"/>
        </w:rPr>
      </w:pPr>
    </w:p>
    <w:p w14:paraId="377CA535" w14:textId="77777777" w:rsidR="00ED17F6" w:rsidRPr="008F4E26" w:rsidRDefault="00ED17F6">
      <w:pPr>
        <w:rPr>
          <w:rFonts w:cs="Arial"/>
        </w:rPr>
      </w:pPr>
    </w:p>
    <w:tbl>
      <w:tblPr>
        <w:tblW w:w="5000" w:type="pct"/>
        <w:jc w:val="center"/>
        <w:tblCellMar>
          <w:left w:w="70" w:type="dxa"/>
          <w:right w:w="70" w:type="dxa"/>
        </w:tblCellMar>
        <w:tblLook w:val="0000" w:firstRow="0" w:lastRow="0" w:firstColumn="0" w:lastColumn="0" w:noHBand="0" w:noVBand="0"/>
      </w:tblPr>
      <w:tblGrid>
        <w:gridCol w:w="2594"/>
        <w:gridCol w:w="3522"/>
        <w:gridCol w:w="3522"/>
      </w:tblGrid>
      <w:tr w:rsidR="007E2728" w:rsidRPr="008F4E26" w14:paraId="01F9B3E9" w14:textId="77777777" w:rsidTr="007E2728">
        <w:trPr>
          <w:cantSplit/>
          <w:trHeight w:val="454"/>
          <w:jc w:val="center"/>
        </w:trPr>
        <w:tc>
          <w:tcPr>
            <w:tcW w:w="1346" w:type="pct"/>
          </w:tcPr>
          <w:p w14:paraId="4EA42693" w14:textId="77777777" w:rsidR="007E2728" w:rsidRPr="008F4E26" w:rsidRDefault="007E2728" w:rsidP="007E2728">
            <w:pPr>
              <w:jc w:val="center"/>
              <w:rPr>
                <w:rFonts w:cs="Arial"/>
              </w:rPr>
            </w:pPr>
          </w:p>
        </w:tc>
        <w:tc>
          <w:tcPr>
            <w:tcW w:w="1827" w:type="pct"/>
          </w:tcPr>
          <w:p w14:paraId="0A68A1FC" w14:textId="77777777" w:rsidR="007E2728" w:rsidRPr="008F4E26" w:rsidRDefault="007E2728" w:rsidP="007E2728">
            <w:pPr>
              <w:jc w:val="center"/>
              <w:rPr>
                <w:rFonts w:cs="Arial"/>
              </w:rPr>
            </w:pPr>
            <w:r w:rsidRPr="008F4E26">
              <w:rPr>
                <w:rFonts w:cs="Arial"/>
              </w:rPr>
              <w:t>Approvato da:</w:t>
            </w:r>
          </w:p>
        </w:tc>
        <w:tc>
          <w:tcPr>
            <w:tcW w:w="1827" w:type="pct"/>
          </w:tcPr>
          <w:p w14:paraId="6B1AE615" w14:textId="77777777" w:rsidR="007E2728" w:rsidRPr="008F4E26" w:rsidRDefault="007E2728" w:rsidP="007E2728">
            <w:pPr>
              <w:jc w:val="center"/>
              <w:rPr>
                <w:rFonts w:cs="Arial"/>
              </w:rPr>
            </w:pPr>
            <w:r w:rsidRPr="008F4E26">
              <w:rPr>
                <w:rFonts w:cs="Arial"/>
              </w:rPr>
              <w:t>Firma</w:t>
            </w:r>
          </w:p>
        </w:tc>
      </w:tr>
      <w:tr w:rsidR="007E2728" w:rsidRPr="008F4E26" w14:paraId="1BBE2243" w14:textId="77777777" w:rsidTr="007E2728">
        <w:trPr>
          <w:cantSplit/>
          <w:trHeight w:val="454"/>
          <w:jc w:val="center"/>
        </w:trPr>
        <w:tc>
          <w:tcPr>
            <w:tcW w:w="1346" w:type="pct"/>
            <w:vAlign w:val="center"/>
          </w:tcPr>
          <w:p w14:paraId="6377A3EB" w14:textId="77777777" w:rsidR="007E2728" w:rsidRPr="007E2728" w:rsidRDefault="007E2728" w:rsidP="007E2728">
            <w:pPr>
              <w:jc w:val="center"/>
              <w:rPr>
                <w:rFonts w:cs="Arial"/>
                <w:szCs w:val="18"/>
              </w:rPr>
            </w:pPr>
            <w:r w:rsidRPr="007E2728">
              <w:rPr>
                <w:rFonts w:cs="Arial"/>
                <w:b/>
                <w:szCs w:val="18"/>
                <w:u w:val="single"/>
              </w:rPr>
              <w:t>Il COMMITTENTE</w:t>
            </w:r>
          </w:p>
        </w:tc>
        <w:tc>
          <w:tcPr>
            <w:tcW w:w="1827" w:type="pct"/>
            <w:vAlign w:val="center"/>
          </w:tcPr>
          <w:p w14:paraId="7FD86A00" w14:textId="4B5BC557" w:rsidR="007E2728" w:rsidRPr="001632B2" w:rsidRDefault="001632B2" w:rsidP="007E2728">
            <w:pPr>
              <w:jc w:val="center"/>
              <w:rPr>
                <w:rFonts w:cs="Arial"/>
                <w:szCs w:val="18"/>
              </w:rPr>
            </w:pPr>
            <w:r w:rsidRPr="001632B2">
              <w:rPr>
                <w:rFonts w:cs="Arial"/>
                <w:b/>
                <w:szCs w:val="18"/>
              </w:rPr>
              <w:t>ECOSAN S.R.L.</w:t>
            </w:r>
          </w:p>
        </w:tc>
        <w:tc>
          <w:tcPr>
            <w:tcW w:w="1827" w:type="pct"/>
            <w:tcBorders>
              <w:bottom w:val="single" w:sz="4" w:space="0" w:color="auto"/>
            </w:tcBorders>
          </w:tcPr>
          <w:p w14:paraId="2C678DF8" w14:textId="77777777" w:rsidR="007E2728" w:rsidRPr="008F4E26" w:rsidRDefault="007E2728" w:rsidP="007E2728">
            <w:pPr>
              <w:jc w:val="center"/>
              <w:rPr>
                <w:rFonts w:cs="Arial"/>
              </w:rPr>
            </w:pPr>
          </w:p>
        </w:tc>
      </w:tr>
      <w:tr w:rsidR="00174040" w:rsidRPr="008F4E26" w14:paraId="2FFC2DC1" w14:textId="77777777" w:rsidTr="007E2728">
        <w:trPr>
          <w:cantSplit/>
          <w:trHeight w:val="454"/>
          <w:jc w:val="center"/>
        </w:trPr>
        <w:tc>
          <w:tcPr>
            <w:tcW w:w="1346" w:type="pct"/>
            <w:vAlign w:val="center"/>
          </w:tcPr>
          <w:p w14:paraId="164D35A3" w14:textId="614BEF1C" w:rsidR="00174040" w:rsidRPr="007E2728" w:rsidRDefault="00174040" w:rsidP="00174040">
            <w:pPr>
              <w:jc w:val="center"/>
              <w:rPr>
                <w:rFonts w:cs="Arial"/>
                <w:b/>
                <w:szCs w:val="18"/>
                <w:u w:val="single"/>
              </w:rPr>
            </w:pPr>
            <w:r w:rsidRPr="004569BE">
              <w:rPr>
                <w:rFonts w:cs="Arial"/>
                <w:b/>
                <w:szCs w:val="18"/>
                <w:u w:val="single"/>
              </w:rPr>
              <w:t>L’ APPALTATORE</w:t>
            </w:r>
          </w:p>
        </w:tc>
        <w:tc>
          <w:tcPr>
            <w:tcW w:w="1827" w:type="pct"/>
            <w:vAlign w:val="center"/>
          </w:tcPr>
          <w:p w14:paraId="2B0F7E8A" w14:textId="194B8DF1" w:rsidR="00174040" w:rsidRPr="001632B2" w:rsidRDefault="00522556" w:rsidP="00174040">
            <w:pPr>
              <w:jc w:val="center"/>
              <w:rPr>
                <w:rFonts w:cs="Arial"/>
                <w:b/>
                <w:szCs w:val="18"/>
              </w:rPr>
            </w:pPr>
            <w:proofErr w:type="spellStart"/>
            <w:r w:rsidRPr="00522556">
              <w:rPr>
                <w:rFonts w:cs="Arial"/>
                <w:b/>
                <w:szCs w:val="18"/>
                <w:highlight w:val="yellow"/>
              </w:rPr>
              <w:t>xxxxxxxxxxxxx</w:t>
            </w:r>
            <w:proofErr w:type="spellEnd"/>
            <w:r w:rsidR="00447DDE" w:rsidRPr="00522556">
              <w:rPr>
                <w:rFonts w:cs="Arial"/>
                <w:b/>
                <w:szCs w:val="18"/>
                <w:highlight w:val="yellow"/>
              </w:rPr>
              <w:t xml:space="preserve"> S.r.l.</w:t>
            </w:r>
          </w:p>
        </w:tc>
        <w:tc>
          <w:tcPr>
            <w:tcW w:w="1827" w:type="pct"/>
            <w:tcBorders>
              <w:bottom w:val="single" w:sz="4" w:space="0" w:color="auto"/>
            </w:tcBorders>
          </w:tcPr>
          <w:p w14:paraId="0C764330" w14:textId="77777777" w:rsidR="00174040" w:rsidRPr="008F4E26" w:rsidRDefault="00174040" w:rsidP="00174040">
            <w:pPr>
              <w:jc w:val="center"/>
              <w:rPr>
                <w:rFonts w:cs="Arial"/>
              </w:rPr>
            </w:pPr>
          </w:p>
        </w:tc>
      </w:tr>
    </w:tbl>
    <w:p w14:paraId="590CA421" w14:textId="77777777" w:rsidR="00196579" w:rsidRDefault="00196579" w:rsidP="00D32A7D">
      <w:pPr>
        <w:rPr>
          <w:rFonts w:cs="Arial"/>
          <w:b/>
          <w:sz w:val="16"/>
        </w:rPr>
      </w:pPr>
    </w:p>
    <w:p w14:paraId="55015FAD" w14:textId="77777777" w:rsidR="007E2728" w:rsidRDefault="007E2728" w:rsidP="00D32A7D">
      <w:pPr>
        <w:rPr>
          <w:rFonts w:cs="Arial"/>
          <w:b/>
          <w:sz w:val="16"/>
        </w:rPr>
      </w:pPr>
    </w:p>
    <w:p w14:paraId="30C059F3" w14:textId="77777777" w:rsidR="007E2728" w:rsidRDefault="007E2728" w:rsidP="00D32A7D">
      <w:pPr>
        <w:rPr>
          <w:rFonts w:cs="Arial"/>
          <w:b/>
          <w:sz w:val="16"/>
        </w:rPr>
      </w:pPr>
    </w:p>
    <w:p w14:paraId="5E477A8B" w14:textId="77777777" w:rsidR="007E2728" w:rsidRDefault="007E2728" w:rsidP="00D32A7D">
      <w:pPr>
        <w:rPr>
          <w:rFonts w:cs="Arial"/>
          <w:b/>
          <w:sz w:val="16"/>
        </w:rPr>
      </w:pPr>
    </w:p>
    <w:p w14:paraId="6289FD6D" w14:textId="77777777" w:rsidR="00196579" w:rsidRDefault="00196579" w:rsidP="005D0DBB">
      <w:pPr>
        <w:rPr>
          <w:rFonts w:cs="Arial"/>
        </w:rPr>
      </w:pPr>
    </w:p>
    <w:p w14:paraId="62CC3775" w14:textId="77777777" w:rsidR="00C82F2D" w:rsidRDefault="00196579" w:rsidP="005D0DBB">
      <w:pPr>
        <w:rPr>
          <w:rFonts w:cs="Arial"/>
        </w:rPr>
      </w:pPr>
      <w:r>
        <w:rPr>
          <w:rFonts w:cs="Arial"/>
        </w:rPr>
        <w:br w:type="page"/>
      </w:r>
    </w:p>
    <w:p w14:paraId="4F785CD1" w14:textId="77777777" w:rsidR="00196579" w:rsidRPr="008F4E26" w:rsidRDefault="00196579" w:rsidP="005D0DBB">
      <w:pPr>
        <w:rPr>
          <w:rFonts w:cs="Arial"/>
        </w:rPr>
      </w:pPr>
    </w:p>
    <w:p w14:paraId="0CBDF25A" w14:textId="77777777" w:rsidR="00447DDE" w:rsidRDefault="00447DDE" w:rsidP="005429B7">
      <w:pPr>
        <w:pStyle w:val="Intestazione"/>
        <w:tabs>
          <w:tab w:val="clear" w:pos="4819"/>
          <w:tab w:val="clear" w:pos="9638"/>
        </w:tabs>
        <w:jc w:val="center"/>
        <w:rPr>
          <w:rFonts w:cs="Arial"/>
          <w:b/>
          <w:bCs/>
          <w:sz w:val="40"/>
          <w:u w:val="single"/>
        </w:rPr>
      </w:pPr>
    </w:p>
    <w:p w14:paraId="75133FE4" w14:textId="2F4532E3" w:rsidR="005429B7" w:rsidRPr="0096782D" w:rsidRDefault="00306444" w:rsidP="005429B7">
      <w:pPr>
        <w:pStyle w:val="Intestazione"/>
        <w:tabs>
          <w:tab w:val="clear" w:pos="4819"/>
          <w:tab w:val="clear" w:pos="9638"/>
        </w:tabs>
        <w:jc w:val="center"/>
        <w:rPr>
          <w:rFonts w:cs="Arial"/>
          <w:b/>
          <w:bCs/>
          <w:sz w:val="40"/>
          <w:u w:val="single"/>
        </w:rPr>
      </w:pPr>
      <w:r>
        <w:rPr>
          <w:rFonts w:cs="Arial"/>
          <w:b/>
          <w:bCs/>
          <w:sz w:val="40"/>
          <w:u w:val="single"/>
        </w:rPr>
        <w:t>ECOSAN</w:t>
      </w:r>
      <w:r w:rsidR="005429B7" w:rsidRPr="0096782D">
        <w:rPr>
          <w:rFonts w:cs="Arial"/>
          <w:b/>
          <w:bCs/>
          <w:sz w:val="40"/>
          <w:u w:val="single"/>
        </w:rPr>
        <w:t xml:space="preserve"> S.r.l.</w:t>
      </w:r>
    </w:p>
    <w:p w14:paraId="7E870E2D" w14:textId="77777777" w:rsidR="005429B7" w:rsidRPr="005429B7" w:rsidRDefault="005429B7" w:rsidP="005429B7">
      <w:pPr>
        <w:pStyle w:val="Intestazione"/>
        <w:tabs>
          <w:tab w:val="clear" w:pos="4819"/>
          <w:tab w:val="clear" w:pos="9638"/>
        </w:tabs>
        <w:jc w:val="center"/>
        <w:rPr>
          <w:rFonts w:cs="Arial"/>
          <w:sz w:val="40"/>
          <w:szCs w:val="40"/>
        </w:rPr>
      </w:pPr>
      <w:r w:rsidRPr="005429B7">
        <w:rPr>
          <w:rFonts w:cs="Arial"/>
          <w:sz w:val="40"/>
          <w:szCs w:val="40"/>
        </w:rPr>
        <w:t xml:space="preserve">Via San Giuseppe, 31 </w:t>
      </w:r>
    </w:p>
    <w:p w14:paraId="4F507DD7" w14:textId="1E37DA66" w:rsidR="0096782D" w:rsidRPr="0096782D" w:rsidRDefault="005429B7" w:rsidP="005429B7">
      <w:pPr>
        <w:pStyle w:val="Intestazione"/>
        <w:tabs>
          <w:tab w:val="clear" w:pos="4819"/>
          <w:tab w:val="clear" w:pos="9638"/>
        </w:tabs>
        <w:jc w:val="center"/>
        <w:rPr>
          <w:rFonts w:cs="Arial"/>
          <w:bCs/>
          <w:sz w:val="32"/>
        </w:rPr>
      </w:pPr>
      <w:r w:rsidRPr="005429B7">
        <w:rPr>
          <w:rFonts w:cs="Arial"/>
          <w:sz w:val="40"/>
          <w:szCs w:val="40"/>
        </w:rPr>
        <w:t>20831 Seregno (MB)</w:t>
      </w:r>
    </w:p>
    <w:p w14:paraId="57C10808" w14:textId="77777777" w:rsidR="00D32A7D" w:rsidRPr="008F4E26" w:rsidRDefault="00D32A7D" w:rsidP="00D32A7D">
      <w:pPr>
        <w:jc w:val="center"/>
        <w:rPr>
          <w:rFonts w:cs="Arial"/>
          <w:sz w:val="28"/>
        </w:rPr>
      </w:pPr>
    </w:p>
    <w:p w14:paraId="235E0B00" w14:textId="77777777" w:rsidR="00D32A7D" w:rsidRPr="008F4E26" w:rsidRDefault="00D32A7D" w:rsidP="00D32A7D">
      <w:pPr>
        <w:jc w:val="center"/>
        <w:rPr>
          <w:rFonts w:cs="Arial"/>
          <w:sz w:val="28"/>
        </w:rPr>
      </w:pPr>
    </w:p>
    <w:p w14:paraId="69D8CEA6" w14:textId="77777777" w:rsidR="00D32A7D" w:rsidRPr="008F4E26" w:rsidRDefault="00D32A7D" w:rsidP="00D32A7D">
      <w:pPr>
        <w:jc w:val="center"/>
        <w:rPr>
          <w:rFonts w:cs="Arial"/>
          <w:sz w:val="28"/>
        </w:rPr>
      </w:pPr>
    </w:p>
    <w:p w14:paraId="3D7C935E" w14:textId="77777777" w:rsidR="00D32A7D" w:rsidRPr="008F4E26" w:rsidRDefault="00D32A7D" w:rsidP="00D32A7D">
      <w:pPr>
        <w:jc w:val="center"/>
        <w:rPr>
          <w:rFonts w:cs="Arial"/>
          <w:sz w:val="28"/>
        </w:rPr>
      </w:pPr>
    </w:p>
    <w:p w14:paraId="6F2E478D" w14:textId="77777777" w:rsidR="00D32A7D" w:rsidRPr="008F4E26" w:rsidRDefault="00D32A7D" w:rsidP="00D32A7D">
      <w:pPr>
        <w:jc w:val="center"/>
        <w:rPr>
          <w:rFonts w:cs="Arial"/>
          <w:sz w:val="28"/>
        </w:rPr>
      </w:pPr>
    </w:p>
    <w:p w14:paraId="5D7BD439" w14:textId="77777777" w:rsidR="00D32A7D" w:rsidRPr="008F4E26" w:rsidRDefault="00D32A7D" w:rsidP="00D32A7D">
      <w:pPr>
        <w:jc w:val="center"/>
        <w:rPr>
          <w:rFonts w:cs="Arial"/>
          <w:sz w:val="28"/>
        </w:rPr>
      </w:pPr>
      <w:r w:rsidRPr="008F4E26">
        <w:rPr>
          <w:rFonts w:cs="Arial"/>
          <w:sz w:val="28"/>
        </w:rPr>
        <w:t>DOCUMENTO DI VALUTAZIONE DEI RISCHI INDICANTE LE MISURE PER ELIMINARE LE INTERFERENZE MEDIANTE ATTIVITA’ DI COOPERAZIONE E COORDINAMENTO</w:t>
      </w:r>
    </w:p>
    <w:p w14:paraId="72896D0A" w14:textId="77777777" w:rsidR="00F5533A" w:rsidRPr="008F4E26" w:rsidRDefault="00F5533A" w:rsidP="00DC47E4">
      <w:pPr>
        <w:jc w:val="center"/>
        <w:rPr>
          <w:rFonts w:cs="Arial"/>
          <w:sz w:val="24"/>
        </w:rPr>
      </w:pPr>
      <w:r w:rsidRPr="008F4E26">
        <w:rPr>
          <w:rFonts w:cs="Arial"/>
          <w:sz w:val="24"/>
        </w:rPr>
        <w:t xml:space="preserve">Ai sensi dell’art. 26 del </w:t>
      </w:r>
      <w:proofErr w:type="spellStart"/>
      <w:r w:rsidRPr="008F4E26">
        <w:rPr>
          <w:rFonts w:cs="Arial"/>
          <w:sz w:val="24"/>
        </w:rPr>
        <w:t>D.Lgs.</w:t>
      </w:r>
      <w:proofErr w:type="spellEnd"/>
      <w:r w:rsidRPr="008F4E26">
        <w:rPr>
          <w:rFonts w:cs="Arial"/>
          <w:sz w:val="24"/>
        </w:rPr>
        <w:t xml:space="preserve"> 81 del 9 aprile 2008</w:t>
      </w:r>
    </w:p>
    <w:p w14:paraId="1D290CC6" w14:textId="77777777" w:rsidR="00C82F2D" w:rsidRPr="008F4E26" w:rsidRDefault="00C82F2D">
      <w:pPr>
        <w:rPr>
          <w:rFonts w:cs="Arial"/>
        </w:rPr>
      </w:pPr>
    </w:p>
    <w:p w14:paraId="4ADBD063" w14:textId="77777777" w:rsidR="00C82F2D" w:rsidRPr="008F4E26" w:rsidRDefault="00C82F2D">
      <w:pPr>
        <w:rPr>
          <w:rFonts w:cs="Arial"/>
        </w:rPr>
      </w:pPr>
    </w:p>
    <w:p w14:paraId="6DD6323D" w14:textId="77777777" w:rsidR="00C82F2D" w:rsidRPr="008F4E26" w:rsidRDefault="00C82F2D">
      <w:pPr>
        <w:rPr>
          <w:rFonts w:cs="Arial"/>
        </w:rPr>
      </w:pPr>
    </w:p>
    <w:p w14:paraId="4D524AEA" w14:textId="77777777" w:rsidR="00C82F2D" w:rsidRPr="008F4E26" w:rsidRDefault="00C82F2D">
      <w:pPr>
        <w:rPr>
          <w:rFonts w:cs="Arial"/>
        </w:rPr>
      </w:pPr>
    </w:p>
    <w:p w14:paraId="6910DD7B" w14:textId="77777777" w:rsidR="00C82F2D" w:rsidRPr="008F4E26" w:rsidRDefault="00C82F2D">
      <w:pPr>
        <w:rPr>
          <w:rFonts w:cs="Arial"/>
        </w:rPr>
      </w:pPr>
    </w:p>
    <w:p w14:paraId="470D95CB" w14:textId="77777777" w:rsidR="00C82F2D" w:rsidRPr="008F4E26" w:rsidRDefault="00C82F2D">
      <w:pPr>
        <w:rPr>
          <w:rFonts w:cs="Arial"/>
        </w:rPr>
      </w:pPr>
    </w:p>
    <w:p w14:paraId="6F386BFA" w14:textId="77777777" w:rsidR="00C82F2D" w:rsidRPr="008F4E26" w:rsidRDefault="00AF5798">
      <w:pPr>
        <w:rPr>
          <w:rFonts w:cs="Arial"/>
        </w:rPr>
      </w:pPr>
      <w:r w:rsidRPr="008F4E26">
        <w:rPr>
          <w:rFonts w:cs="Arial"/>
        </w:rPr>
        <w:br w:type="page"/>
      </w:r>
    </w:p>
    <w:p w14:paraId="629350DA" w14:textId="77777777" w:rsidR="00D32A7D" w:rsidRPr="008F4E26" w:rsidRDefault="00D32A7D" w:rsidP="00D32A7D">
      <w:pPr>
        <w:pBdr>
          <w:top w:val="single" w:sz="4" w:space="1" w:color="auto"/>
          <w:left w:val="single" w:sz="4" w:space="4" w:color="auto"/>
          <w:bottom w:val="single" w:sz="4" w:space="1" w:color="auto"/>
          <w:right w:val="single" w:sz="4" w:space="4" w:color="auto"/>
        </w:pBdr>
        <w:rPr>
          <w:rFonts w:cs="Arial"/>
          <w:b/>
          <w:sz w:val="20"/>
        </w:rPr>
      </w:pPr>
      <w:r w:rsidRPr="008F4E26">
        <w:rPr>
          <w:rFonts w:cs="Arial"/>
          <w:b/>
          <w:sz w:val="20"/>
        </w:rPr>
        <w:lastRenderedPageBreak/>
        <w:t>INDICE</w:t>
      </w:r>
    </w:p>
    <w:p w14:paraId="48919EED" w14:textId="77777777" w:rsidR="00C82F2D" w:rsidRPr="008F4E26" w:rsidRDefault="00C82F2D" w:rsidP="0030542E">
      <w:pPr>
        <w:spacing w:line="276" w:lineRule="auto"/>
        <w:rPr>
          <w:rFonts w:cs="Arial"/>
        </w:rPr>
      </w:pPr>
    </w:p>
    <w:p w14:paraId="1FC17FE6" w14:textId="435A50EE" w:rsidR="002C3B83" w:rsidRDefault="004C5208">
      <w:pPr>
        <w:pStyle w:val="Sommario1"/>
        <w:rPr>
          <w:rFonts w:asciiTheme="minorHAnsi" w:eastAsiaTheme="minorEastAsia" w:hAnsiTheme="minorHAnsi" w:cstheme="minorBidi"/>
          <w:b w:val="0"/>
          <w:bCs w:val="0"/>
          <w:kern w:val="2"/>
          <w:sz w:val="24"/>
          <w:szCs w:val="24"/>
          <w14:ligatures w14:val="standardContextual"/>
        </w:rPr>
      </w:pPr>
      <w:r w:rsidRPr="008F4E26">
        <w:rPr>
          <w:rFonts w:cs="Arial"/>
        </w:rPr>
        <w:fldChar w:fldCharType="begin"/>
      </w:r>
      <w:r w:rsidR="00C82F2D" w:rsidRPr="008F4E26">
        <w:rPr>
          <w:rFonts w:cs="Arial"/>
        </w:rPr>
        <w:instrText xml:space="preserve"> TOC \o "1-2" \h \z </w:instrText>
      </w:r>
      <w:r w:rsidRPr="008F4E26">
        <w:rPr>
          <w:rFonts w:cs="Arial"/>
        </w:rPr>
        <w:fldChar w:fldCharType="separate"/>
      </w:r>
      <w:hyperlink w:anchor="_Toc178325202" w:history="1">
        <w:r w:rsidR="002C3B83" w:rsidRPr="00246E50">
          <w:rPr>
            <w:rStyle w:val="Collegamentoipertestuale"/>
          </w:rPr>
          <w:t>PREMESSA</w:t>
        </w:r>
        <w:r w:rsidR="002C3B83">
          <w:rPr>
            <w:webHidden/>
          </w:rPr>
          <w:tab/>
        </w:r>
        <w:r w:rsidR="002C3B83">
          <w:rPr>
            <w:webHidden/>
          </w:rPr>
          <w:fldChar w:fldCharType="begin"/>
        </w:r>
        <w:r w:rsidR="002C3B83">
          <w:rPr>
            <w:webHidden/>
          </w:rPr>
          <w:instrText xml:space="preserve"> PAGEREF _Toc178325202 \h </w:instrText>
        </w:r>
        <w:r w:rsidR="002C3B83">
          <w:rPr>
            <w:webHidden/>
          </w:rPr>
        </w:r>
        <w:r w:rsidR="002C3B83">
          <w:rPr>
            <w:webHidden/>
          </w:rPr>
          <w:fldChar w:fldCharType="separate"/>
        </w:r>
        <w:r w:rsidR="002C3B83">
          <w:rPr>
            <w:webHidden/>
          </w:rPr>
          <w:t>4</w:t>
        </w:r>
        <w:r w:rsidR="002C3B83">
          <w:rPr>
            <w:webHidden/>
          </w:rPr>
          <w:fldChar w:fldCharType="end"/>
        </w:r>
      </w:hyperlink>
    </w:p>
    <w:p w14:paraId="5D54536C" w14:textId="3FE5F279" w:rsidR="002C3B83" w:rsidRDefault="002C3B83">
      <w:pPr>
        <w:pStyle w:val="Sommario1"/>
        <w:rPr>
          <w:rFonts w:asciiTheme="minorHAnsi" w:eastAsiaTheme="minorEastAsia" w:hAnsiTheme="minorHAnsi" w:cstheme="minorBidi"/>
          <w:b w:val="0"/>
          <w:bCs w:val="0"/>
          <w:kern w:val="2"/>
          <w:sz w:val="24"/>
          <w:szCs w:val="24"/>
          <w14:ligatures w14:val="standardContextual"/>
        </w:rPr>
      </w:pPr>
      <w:hyperlink w:anchor="_Toc178325203" w:history="1">
        <w:r w:rsidRPr="00246E50">
          <w:rPr>
            <w:rStyle w:val="Collegamentoipertestuale"/>
          </w:rPr>
          <w:t>INFORMAZIONI GENERALI E FIGURE DI RIFERIMENTO</w:t>
        </w:r>
        <w:r>
          <w:rPr>
            <w:webHidden/>
          </w:rPr>
          <w:tab/>
        </w:r>
        <w:r>
          <w:rPr>
            <w:webHidden/>
          </w:rPr>
          <w:fldChar w:fldCharType="begin"/>
        </w:r>
        <w:r>
          <w:rPr>
            <w:webHidden/>
          </w:rPr>
          <w:instrText xml:space="preserve"> PAGEREF _Toc178325203 \h </w:instrText>
        </w:r>
        <w:r>
          <w:rPr>
            <w:webHidden/>
          </w:rPr>
        </w:r>
        <w:r>
          <w:rPr>
            <w:webHidden/>
          </w:rPr>
          <w:fldChar w:fldCharType="separate"/>
        </w:r>
        <w:r>
          <w:rPr>
            <w:webHidden/>
          </w:rPr>
          <w:t>5</w:t>
        </w:r>
        <w:r>
          <w:rPr>
            <w:webHidden/>
          </w:rPr>
          <w:fldChar w:fldCharType="end"/>
        </w:r>
      </w:hyperlink>
    </w:p>
    <w:p w14:paraId="07115145" w14:textId="3732EEB0" w:rsidR="002C3B83" w:rsidRDefault="002C3B83">
      <w:pPr>
        <w:pStyle w:val="Sommario2"/>
        <w:rPr>
          <w:rFonts w:asciiTheme="minorHAnsi" w:eastAsiaTheme="minorEastAsia" w:hAnsiTheme="minorHAnsi" w:cstheme="minorBidi"/>
          <w:kern w:val="2"/>
          <w:sz w:val="24"/>
          <w:szCs w:val="24"/>
          <w14:ligatures w14:val="standardContextual"/>
        </w:rPr>
      </w:pPr>
      <w:hyperlink w:anchor="_Toc178325204" w:history="1">
        <w:r w:rsidRPr="00246E50">
          <w:rPr>
            <w:rStyle w:val="Collegamentoipertestuale"/>
          </w:rPr>
          <w:t>Committente</w:t>
        </w:r>
        <w:r>
          <w:rPr>
            <w:webHidden/>
          </w:rPr>
          <w:tab/>
        </w:r>
        <w:r>
          <w:rPr>
            <w:webHidden/>
          </w:rPr>
          <w:fldChar w:fldCharType="begin"/>
        </w:r>
        <w:r>
          <w:rPr>
            <w:webHidden/>
          </w:rPr>
          <w:instrText xml:space="preserve"> PAGEREF _Toc178325204 \h </w:instrText>
        </w:r>
        <w:r>
          <w:rPr>
            <w:webHidden/>
          </w:rPr>
        </w:r>
        <w:r>
          <w:rPr>
            <w:webHidden/>
          </w:rPr>
          <w:fldChar w:fldCharType="separate"/>
        </w:r>
        <w:r>
          <w:rPr>
            <w:webHidden/>
          </w:rPr>
          <w:t>5</w:t>
        </w:r>
        <w:r>
          <w:rPr>
            <w:webHidden/>
          </w:rPr>
          <w:fldChar w:fldCharType="end"/>
        </w:r>
      </w:hyperlink>
    </w:p>
    <w:p w14:paraId="3E678149" w14:textId="23CF983B" w:rsidR="002C3B83" w:rsidRDefault="002C3B83">
      <w:pPr>
        <w:pStyle w:val="Sommario2"/>
        <w:rPr>
          <w:rFonts w:asciiTheme="minorHAnsi" w:eastAsiaTheme="minorEastAsia" w:hAnsiTheme="minorHAnsi" w:cstheme="minorBidi"/>
          <w:kern w:val="2"/>
          <w:sz w:val="24"/>
          <w:szCs w:val="24"/>
          <w14:ligatures w14:val="standardContextual"/>
        </w:rPr>
      </w:pPr>
      <w:hyperlink w:anchor="_Toc178325205" w:history="1">
        <w:r w:rsidRPr="00246E50">
          <w:rPr>
            <w:rStyle w:val="Collegamentoipertestuale"/>
          </w:rPr>
          <w:t>Responsabile legale</w:t>
        </w:r>
        <w:r>
          <w:rPr>
            <w:webHidden/>
          </w:rPr>
          <w:tab/>
        </w:r>
        <w:r>
          <w:rPr>
            <w:webHidden/>
          </w:rPr>
          <w:fldChar w:fldCharType="begin"/>
        </w:r>
        <w:r>
          <w:rPr>
            <w:webHidden/>
          </w:rPr>
          <w:instrText xml:space="preserve"> PAGEREF _Toc178325205 \h </w:instrText>
        </w:r>
        <w:r>
          <w:rPr>
            <w:webHidden/>
          </w:rPr>
        </w:r>
        <w:r>
          <w:rPr>
            <w:webHidden/>
          </w:rPr>
          <w:fldChar w:fldCharType="separate"/>
        </w:r>
        <w:r>
          <w:rPr>
            <w:webHidden/>
          </w:rPr>
          <w:t>5</w:t>
        </w:r>
        <w:r>
          <w:rPr>
            <w:webHidden/>
          </w:rPr>
          <w:fldChar w:fldCharType="end"/>
        </w:r>
      </w:hyperlink>
    </w:p>
    <w:p w14:paraId="23D7905C" w14:textId="24BED778" w:rsidR="002C3B83" w:rsidRDefault="002C3B83">
      <w:pPr>
        <w:pStyle w:val="Sommario2"/>
        <w:rPr>
          <w:rFonts w:asciiTheme="minorHAnsi" w:eastAsiaTheme="minorEastAsia" w:hAnsiTheme="minorHAnsi" w:cstheme="minorBidi"/>
          <w:kern w:val="2"/>
          <w:sz w:val="24"/>
          <w:szCs w:val="24"/>
          <w14:ligatures w14:val="standardContextual"/>
        </w:rPr>
      </w:pPr>
      <w:hyperlink w:anchor="_Toc178325206" w:history="1">
        <w:r w:rsidRPr="00246E50">
          <w:rPr>
            <w:rStyle w:val="Collegamentoipertestuale"/>
          </w:rPr>
          <w:t>Appaltatrice / Lavoratore autonomo</w:t>
        </w:r>
        <w:r>
          <w:rPr>
            <w:webHidden/>
          </w:rPr>
          <w:tab/>
        </w:r>
        <w:r>
          <w:rPr>
            <w:webHidden/>
          </w:rPr>
          <w:fldChar w:fldCharType="begin"/>
        </w:r>
        <w:r>
          <w:rPr>
            <w:webHidden/>
          </w:rPr>
          <w:instrText xml:space="preserve"> PAGEREF _Toc178325206 \h </w:instrText>
        </w:r>
        <w:r>
          <w:rPr>
            <w:webHidden/>
          </w:rPr>
        </w:r>
        <w:r>
          <w:rPr>
            <w:webHidden/>
          </w:rPr>
          <w:fldChar w:fldCharType="separate"/>
        </w:r>
        <w:r>
          <w:rPr>
            <w:webHidden/>
          </w:rPr>
          <w:t>6</w:t>
        </w:r>
        <w:r>
          <w:rPr>
            <w:webHidden/>
          </w:rPr>
          <w:fldChar w:fldCharType="end"/>
        </w:r>
      </w:hyperlink>
    </w:p>
    <w:p w14:paraId="1FC9CDCD" w14:textId="7A1BEA03" w:rsidR="002C3B83" w:rsidRDefault="002C3B83">
      <w:pPr>
        <w:pStyle w:val="Sommario1"/>
        <w:rPr>
          <w:rFonts w:asciiTheme="minorHAnsi" w:eastAsiaTheme="minorEastAsia" w:hAnsiTheme="minorHAnsi" w:cstheme="minorBidi"/>
          <w:b w:val="0"/>
          <w:bCs w:val="0"/>
          <w:kern w:val="2"/>
          <w:sz w:val="24"/>
          <w:szCs w:val="24"/>
          <w14:ligatures w14:val="standardContextual"/>
        </w:rPr>
      </w:pPr>
      <w:hyperlink w:anchor="_Toc178325207" w:history="1">
        <w:r w:rsidRPr="00246E50">
          <w:rPr>
            <w:rStyle w:val="Collegamentoipertestuale"/>
          </w:rPr>
          <w:t>PROCEDURA DI VALUTAZIONE DELLE INTERFERENZE</w:t>
        </w:r>
        <w:r>
          <w:rPr>
            <w:webHidden/>
          </w:rPr>
          <w:tab/>
        </w:r>
        <w:r>
          <w:rPr>
            <w:webHidden/>
          </w:rPr>
          <w:fldChar w:fldCharType="begin"/>
        </w:r>
        <w:r>
          <w:rPr>
            <w:webHidden/>
          </w:rPr>
          <w:instrText xml:space="preserve"> PAGEREF _Toc178325207 \h </w:instrText>
        </w:r>
        <w:r>
          <w:rPr>
            <w:webHidden/>
          </w:rPr>
        </w:r>
        <w:r>
          <w:rPr>
            <w:webHidden/>
          </w:rPr>
          <w:fldChar w:fldCharType="separate"/>
        </w:r>
        <w:r>
          <w:rPr>
            <w:webHidden/>
          </w:rPr>
          <w:t>7</w:t>
        </w:r>
        <w:r>
          <w:rPr>
            <w:webHidden/>
          </w:rPr>
          <w:fldChar w:fldCharType="end"/>
        </w:r>
      </w:hyperlink>
    </w:p>
    <w:p w14:paraId="1BE8E3AD" w14:textId="36966DB5" w:rsidR="002C3B83" w:rsidRDefault="002C3B83">
      <w:pPr>
        <w:pStyle w:val="Sommario2"/>
        <w:rPr>
          <w:rFonts w:asciiTheme="minorHAnsi" w:eastAsiaTheme="minorEastAsia" w:hAnsiTheme="minorHAnsi" w:cstheme="minorBidi"/>
          <w:kern w:val="2"/>
          <w:sz w:val="24"/>
          <w:szCs w:val="24"/>
          <w14:ligatures w14:val="standardContextual"/>
        </w:rPr>
      </w:pPr>
      <w:hyperlink w:anchor="_Toc178325208" w:history="1">
        <w:r w:rsidRPr="00246E50">
          <w:rPr>
            <w:rStyle w:val="Collegamentoipertestuale"/>
          </w:rPr>
          <w:t>Valutazione del rischio nei casi di interferenza</w:t>
        </w:r>
        <w:r>
          <w:rPr>
            <w:webHidden/>
          </w:rPr>
          <w:tab/>
        </w:r>
        <w:r>
          <w:rPr>
            <w:webHidden/>
          </w:rPr>
          <w:fldChar w:fldCharType="begin"/>
        </w:r>
        <w:r>
          <w:rPr>
            <w:webHidden/>
          </w:rPr>
          <w:instrText xml:space="preserve"> PAGEREF _Toc178325208 \h </w:instrText>
        </w:r>
        <w:r>
          <w:rPr>
            <w:webHidden/>
          </w:rPr>
        </w:r>
        <w:r>
          <w:rPr>
            <w:webHidden/>
          </w:rPr>
          <w:fldChar w:fldCharType="separate"/>
        </w:r>
        <w:r>
          <w:rPr>
            <w:webHidden/>
          </w:rPr>
          <w:t>7</w:t>
        </w:r>
        <w:r>
          <w:rPr>
            <w:webHidden/>
          </w:rPr>
          <w:fldChar w:fldCharType="end"/>
        </w:r>
      </w:hyperlink>
    </w:p>
    <w:p w14:paraId="50733226" w14:textId="4B6036B5" w:rsidR="002C3B83" w:rsidRDefault="002C3B83">
      <w:pPr>
        <w:pStyle w:val="Sommario1"/>
        <w:rPr>
          <w:rFonts w:asciiTheme="minorHAnsi" w:eastAsiaTheme="minorEastAsia" w:hAnsiTheme="minorHAnsi" w:cstheme="minorBidi"/>
          <w:b w:val="0"/>
          <w:bCs w:val="0"/>
          <w:kern w:val="2"/>
          <w:sz w:val="24"/>
          <w:szCs w:val="24"/>
          <w14:ligatures w14:val="standardContextual"/>
        </w:rPr>
      </w:pPr>
      <w:hyperlink w:anchor="_Toc178325209" w:history="1">
        <w:r w:rsidRPr="00246E50">
          <w:rPr>
            <w:rStyle w:val="Collegamentoipertestuale"/>
          </w:rPr>
          <w:t>ATTIVITÀ OGGETTO DELL’APPALTO E RISCHI INTERFERENTI (introdotti dagli appaltatori)</w:t>
        </w:r>
        <w:r>
          <w:rPr>
            <w:webHidden/>
          </w:rPr>
          <w:tab/>
        </w:r>
        <w:r>
          <w:rPr>
            <w:webHidden/>
          </w:rPr>
          <w:fldChar w:fldCharType="begin"/>
        </w:r>
        <w:r>
          <w:rPr>
            <w:webHidden/>
          </w:rPr>
          <w:instrText xml:space="preserve"> PAGEREF _Toc178325209 \h </w:instrText>
        </w:r>
        <w:r>
          <w:rPr>
            <w:webHidden/>
          </w:rPr>
        </w:r>
        <w:r>
          <w:rPr>
            <w:webHidden/>
          </w:rPr>
          <w:fldChar w:fldCharType="separate"/>
        </w:r>
        <w:r>
          <w:rPr>
            <w:webHidden/>
          </w:rPr>
          <w:t>9</w:t>
        </w:r>
        <w:r>
          <w:rPr>
            <w:webHidden/>
          </w:rPr>
          <w:fldChar w:fldCharType="end"/>
        </w:r>
      </w:hyperlink>
    </w:p>
    <w:p w14:paraId="6E57AE86" w14:textId="6EBFC0AE" w:rsidR="002C3B83" w:rsidRDefault="002C3B83">
      <w:pPr>
        <w:pStyle w:val="Sommario2"/>
        <w:rPr>
          <w:rFonts w:asciiTheme="minorHAnsi" w:eastAsiaTheme="minorEastAsia" w:hAnsiTheme="minorHAnsi" w:cstheme="minorBidi"/>
          <w:kern w:val="2"/>
          <w:sz w:val="24"/>
          <w:szCs w:val="24"/>
          <w14:ligatures w14:val="standardContextual"/>
        </w:rPr>
      </w:pPr>
      <w:hyperlink w:anchor="_Toc178325210" w:history="1">
        <w:r w:rsidRPr="00246E50">
          <w:rPr>
            <w:rStyle w:val="Collegamentoipertestuale"/>
          </w:rPr>
          <w:t>Descrizione dell’appalto / lavorazioni</w:t>
        </w:r>
        <w:r>
          <w:rPr>
            <w:webHidden/>
          </w:rPr>
          <w:tab/>
        </w:r>
        <w:r>
          <w:rPr>
            <w:webHidden/>
          </w:rPr>
          <w:fldChar w:fldCharType="begin"/>
        </w:r>
        <w:r>
          <w:rPr>
            <w:webHidden/>
          </w:rPr>
          <w:instrText xml:space="preserve"> PAGEREF _Toc178325210 \h </w:instrText>
        </w:r>
        <w:r>
          <w:rPr>
            <w:webHidden/>
          </w:rPr>
        </w:r>
        <w:r>
          <w:rPr>
            <w:webHidden/>
          </w:rPr>
          <w:fldChar w:fldCharType="separate"/>
        </w:r>
        <w:r>
          <w:rPr>
            <w:webHidden/>
          </w:rPr>
          <w:t>9</w:t>
        </w:r>
        <w:r>
          <w:rPr>
            <w:webHidden/>
          </w:rPr>
          <w:fldChar w:fldCharType="end"/>
        </w:r>
      </w:hyperlink>
    </w:p>
    <w:p w14:paraId="34CF38E6" w14:textId="5D10D6F4" w:rsidR="002C3B83" w:rsidRDefault="002C3B83">
      <w:pPr>
        <w:pStyle w:val="Sommario2"/>
        <w:rPr>
          <w:rFonts w:asciiTheme="minorHAnsi" w:eastAsiaTheme="minorEastAsia" w:hAnsiTheme="minorHAnsi" w:cstheme="minorBidi"/>
          <w:kern w:val="2"/>
          <w:sz w:val="24"/>
          <w:szCs w:val="24"/>
          <w14:ligatures w14:val="standardContextual"/>
        </w:rPr>
      </w:pPr>
      <w:hyperlink w:anchor="_Toc178325211" w:history="1">
        <w:r w:rsidRPr="00246E50">
          <w:rPr>
            <w:rStyle w:val="Collegamentoipertestuale"/>
          </w:rPr>
          <w:t>Individuazione attività svolte dall’appaltatore:</w:t>
        </w:r>
        <w:r>
          <w:rPr>
            <w:webHidden/>
          </w:rPr>
          <w:tab/>
        </w:r>
        <w:r>
          <w:rPr>
            <w:webHidden/>
          </w:rPr>
          <w:fldChar w:fldCharType="begin"/>
        </w:r>
        <w:r>
          <w:rPr>
            <w:webHidden/>
          </w:rPr>
          <w:instrText xml:space="preserve"> PAGEREF _Toc178325211 \h </w:instrText>
        </w:r>
        <w:r>
          <w:rPr>
            <w:webHidden/>
          </w:rPr>
        </w:r>
        <w:r>
          <w:rPr>
            <w:webHidden/>
          </w:rPr>
          <w:fldChar w:fldCharType="separate"/>
        </w:r>
        <w:r>
          <w:rPr>
            <w:webHidden/>
          </w:rPr>
          <w:t>9</w:t>
        </w:r>
        <w:r>
          <w:rPr>
            <w:webHidden/>
          </w:rPr>
          <w:fldChar w:fldCharType="end"/>
        </w:r>
      </w:hyperlink>
    </w:p>
    <w:p w14:paraId="0CC6B0E4" w14:textId="18CD0170" w:rsidR="002C3B83" w:rsidRDefault="002C3B83">
      <w:pPr>
        <w:pStyle w:val="Sommario2"/>
        <w:rPr>
          <w:rFonts w:asciiTheme="minorHAnsi" w:eastAsiaTheme="minorEastAsia" w:hAnsiTheme="minorHAnsi" w:cstheme="minorBidi"/>
          <w:kern w:val="2"/>
          <w:sz w:val="24"/>
          <w:szCs w:val="24"/>
          <w14:ligatures w14:val="standardContextual"/>
        </w:rPr>
      </w:pPr>
      <w:hyperlink w:anchor="_Toc178325212" w:history="1">
        <w:r w:rsidRPr="00246E50">
          <w:rPr>
            <w:rStyle w:val="Collegamentoipertestuale"/>
          </w:rPr>
          <w:t>Individuazione dei rischi legati alle attività svolte dall’appaltatore / subappaltatori / lavoratori autonomi:</w:t>
        </w:r>
        <w:r>
          <w:rPr>
            <w:webHidden/>
          </w:rPr>
          <w:tab/>
        </w:r>
        <w:r>
          <w:rPr>
            <w:webHidden/>
          </w:rPr>
          <w:fldChar w:fldCharType="begin"/>
        </w:r>
        <w:r>
          <w:rPr>
            <w:webHidden/>
          </w:rPr>
          <w:instrText xml:space="preserve"> PAGEREF _Toc178325212 \h </w:instrText>
        </w:r>
        <w:r>
          <w:rPr>
            <w:webHidden/>
          </w:rPr>
        </w:r>
        <w:r>
          <w:rPr>
            <w:webHidden/>
          </w:rPr>
          <w:fldChar w:fldCharType="separate"/>
        </w:r>
        <w:r>
          <w:rPr>
            <w:webHidden/>
          </w:rPr>
          <w:t>10</w:t>
        </w:r>
        <w:r>
          <w:rPr>
            <w:webHidden/>
          </w:rPr>
          <w:fldChar w:fldCharType="end"/>
        </w:r>
      </w:hyperlink>
    </w:p>
    <w:p w14:paraId="3D7CCC6E" w14:textId="7EEA60CA" w:rsidR="002C3B83" w:rsidRDefault="002C3B83">
      <w:pPr>
        <w:pStyle w:val="Sommario1"/>
        <w:rPr>
          <w:rFonts w:asciiTheme="minorHAnsi" w:eastAsiaTheme="minorEastAsia" w:hAnsiTheme="minorHAnsi" w:cstheme="minorBidi"/>
          <w:b w:val="0"/>
          <w:bCs w:val="0"/>
          <w:kern w:val="2"/>
          <w:sz w:val="24"/>
          <w:szCs w:val="24"/>
          <w14:ligatures w14:val="standardContextual"/>
        </w:rPr>
      </w:pPr>
      <w:hyperlink w:anchor="_Toc178325213" w:history="1">
        <w:r w:rsidRPr="00246E50">
          <w:rPr>
            <w:rStyle w:val="Collegamentoipertestuale"/>
          </w:rPr>
          <w:t>AMBIENTE DI LAVORO OVE SI SVOLGE L’APPALTO E RISCHI SPECIFICI (propri del committente)</w:t>
        </w:r>
        <w:r>
          <w:rPr>
            <w:webHidden/>
          </w:rPr>
          <w:tab/>
        </w:r>
        <w:r>
          <w:rPr>
            <w:webHidden/>
          </w:rPr>
          <w:fldChar w:fldCharType="begin"/>
        </w:r>
        <w:r>
          <w:rPr>
            <w:webHidden/>
          </w:rPr>
          <w:instrText xml:space="preserve"> PAGEREF _Toc178325213 \h </w:instrText>
        </w:r>
        <w:r>
          <w:rPr>
            <w:webHidden/>
          </w:rPr>
        </w:r>
        <w:r>
          <w:rPr>
            <w:webHidden/>
          </w:rPr>
          <w:fldChar w:fldCharType="separate"/>
        </w:r>
        <w:r>
          <w:rPr>
            <w:webHidden/>
          </w:rPr>
          <w:t>12</w:t>
        </w:r>
        <w:r>
          <w:rPr>
            <w:webHidden/>
          </w:rPr>
          <w:fldChar w:fldCharType="end"/>
        </w:r>
      </w:hyperlink>
    </w:p>
    <w:p w14:paraId="77BB7B3D" w14:textId="7459ED0A" w:rsidR="002C3B83" w:rsidRDefault="002C3B83">
      <w:pPr>
        <w:pStyle w:val="Sommario2"/>
        <w:rPr>
          <w:rFonts w:asciiTheme="minorHAnsi" w:eastAsiaTheme="minorEastAsia" w:hAnsiTheme="minorHAnsi" w:cstheme="minorBidi"/>
          <w:kern w:val="2"/>
          <w:sz w:val="24"/>
          <w:szCs w:val="24"/>
          <w14:ligatures w14:val="standardContextual"/>
        </w:rPr>
      </w:pPr>
      <w:hyperlink w:anchor="_Toc178325214" w:history="1">
        <w:r w:rsidRPr="00246E50">
          <w:rPr>
            <w:rStyle w:val="Collegamentoipertestuale"/>
          </w:rPr>
          <w:t>Rischi specifici esistenti negli ambienti di lavoro</w:t>
        </w:r>
        <w:r>
          <w:rPr>
            <w:webHidden/>
          </w:rPr>
          <w:tab/>
        </w:r>
        <w:r>
          <w:rPr>
            <w:webHidden/>
          </w:rPr>
          <w:fldChar w:fldCharType="begin"/>
        </w:r>
        <w:r>
          <w:rPr>
            <w:webHidden/>
          </w:rPr>
          <w:instrText xml:space="preserve"> PAGEREF _Toc178325214 \h </w:instrText>
        </w:r>
        <w:r>
          <w:rPr>
            <w:webHidden/>
          </w:rPr>
        </w:r>
        <w:r>
          <w:rPr>
            <w:webHidden/>
          </w:rPr>
          <w:fldChar w:fldCharType="separate"/>
        </w:r>
        <w:r>
          <w:rPr>
            <w:webHidden/>
          </w:rPr>
          <w:t>12</w:t>
        </w:r>
        <w:r>
          <w:rPr>
            <w:webHidden/>
          </w:rPr>
          <w:fldChar w:fldCharType="end"/>
        </w:r>
      </w:hyperlink>
    </w:p>
    <w:p w14:paraId="6E73C6D9" w14:textId="37374BCF" w:rsidR="002C3B83" w:rsidRDefault="002C3B83">
      <w:pPr>
        <w:pStyle w:val="Sommario1"/>
        <w:rPr>
          <w:rFonts w:asciiTheme="minorHAnsi" w:eastAsiaTheme="minorEastAsia" w:hAnsiTheme="minorHAnsi" w:cstheme="minorBidi"/>
          <w:b w:val="0"/>
          <w:bCs w:val="0"/>
          <w:kern w:val="2"/>
          <w:sz w:val="24"/>
          <w:szCs w:val="24"/>
          <w14:ligatures w14:val="standardContextual"/>
        </w:rPr>
      </w:pPr>
      <w:hyperlink w:anchor="_Toc178325215" w:history="1">
        <w:r w:rsidRPr="00246E50">
          <w:rPr>
            <w:rStyle w:val="Collegamentoipertestuale"/>
          </w:rPr>
          <w:t>VALUTAZIONE DELLE INTERFERENZE</w:t>
        </w:r>
        <w:r>
          <w:rPr>
            <w:webHidden/>
          </w:rPr>
          <w:tab/>
        </w:r>
        <w:r>
          <w:rPr>
            <w:webHidden/>
          </w:rPr>
          <w:fldChar w:fldCharType="begin"/>
        </w:r>
        <w:r>
          <w:rPr>
            <w:webHidden/>
          </w:rPr>
          <w:instrText xml:space="preserve"> PAGEREF _Toc178325215 \h </w:instrText>
        </w:r>
        <w:r>
          <w:rPr>
            <w:webHidden/>
          </w:rPr>
        </w:r>
        <w:r>
          <w:rPr>
            <w:webHidden/>
          </w:rPr>
          <w:fldChar w:fldCharType="separate"/>
        </w:r>
        <w:r>
          <w:rPr>
            <w:webHidden/>
          </w:rPr>
          <w:t>14</w:t>
        </w:r>
        <w:r>
          <w:rPr>
            <w:webHidden/>
          </w:rPr>
          <w:fldChar w:fldCharType="end"/>
        </w:r>
      </w:hyperlink>
    </w:p>
    <w:p w14:paraId="6AA05E0D" w14:textId="3121B593" w:rsidR="002C3B83" w:rsidRDefault="002C3B83">
      <w:pPr>
        <w:pStyle w:val="Sommario1"/>
        <w:rPr>
          <w:rFonts w:asciiTheme="minorHAnsi" w:eastAsiaTheme="minorEastAsia" w:hAnsiTheme="minorHAnsi" w:cstheme="minorBidi"/>
          <w:b w:val="0"/>
          <w:bCs w:val="0"/>
          <w:kern w:val="2"/>
          <w:sz w:val="24"/>
          <w:szCs w:val="24"/>
          <w14:ligatures w14:val="standardContextual"/>
        </w:rPr>
      </w:pPr>
      <w:hyperlink w:anchor="_Toc178325216" w:history="1">
        <w:r w:rsidRPr="00246E50">
          <w:rPr>
            <w:rStyle w:val="Collegamentoipertestuale"/>
          </w:rPr>
          <w:t>MISURE DI PREVENZIONE E PROTEZIONE</w:t>
        </w:r>
        <w:r>
          <w:rPr>
            <w:webHidden/>
          </w:rPr>
          <w:tab/>
        </w:r>
        <w:r>
          <w:rPr>
            <w:webHidden/>
          </w:rPr>
          <w:fldChar w:fldCharType="begin"/>
        </w:r>
        <w:r>
          <w:rPr>
            <w:webHidden/>
          </w:rPr>
          <w:instrText xml:space="preserve"> PAGEREF _Toc178325216 \h </w:instrText>
        </w:r>
        <w:r>
          <w:rPr>
            <w:webHidden/>
          </w:rPr>
        </w:r>
        <w:r>
          <w:rPr>
            <w:webHidden/>
          </w:rPr>
          <w:fldChar w:fldCharType="separate"/>
        </w:r>
        <w:r>
          <w:rPr>
            <w:webHidden/>
          </w:rPr>
          <w:t>17</w:t>
        </w:r>
        <w:r>
          <w:rPr>
            <w:webHidden/>
          </w:rPr>
          <w:fldChar w:fldCharType="end"/>
        </w:r>
      </w:hyperlink>
    </w:p>
    <w:p w14:paraId="2545163B" w14:textId="00A5C4CC" w:rsidR="002C3B83" w:rsidRDefault="002C3B83">
      <w:pPr>
        <w:pStyle w:val="Sommario2"/>
        <w:rPr>
          <w:rFonts w:asciiTheme="minorHAnsi" w:eastAsiaTheme="minorEastAsia" w:hAnsiTheme="minorHAnsi" w:cstheme="minorBidi"/>
          <w:kern w:val="2"/>
          <w:sz w:val="24"/>
          <w:szCs w:val="24"/>
          <w14:ligatures w14:val="standardContextual"/>
        </w:rPr>
      </w:pPr>
      <w:hyperlink w:anchor="_Toc178325217" w:history="1">
        <w:r w:rsidRPr="00246E50">
          <w:rPr>
            <w:rStyle w:val="Collegamentoipertestuale"/>
          </w:rPr>
          <w:t>Misure generali e rispetto delle norme di sicurezza</w:t>
        </w:r>
        <w:r>
          <w:rPr>
            <w:webHidden/>
          </w:rPr>
          <w:tab/>
        </w:r>
        <w:r>
          <w:rPr>
            <w:webHidden/>
          </w:rPr>
          <w:fldChar w:fldCharType="begin"/>
        </w:r>
        <w:r>
          <w:rPr>
            <w:webHidden/>
          </w:rPr>
          <w:instrText xml:space="preserve"> PAGEREF _Toc178325217 \h </w:instrText>
        </w:r>
        <w:r>
          <w:rPr>
            <w:webHidden/>
          </w:rPr>
        </w:r>
        <w:r>
          <w:rPr>
            <w:webHidden/>
          </w:rPr>
          <w:fldChar w:fldCharType="separate"/>
        </w:r>
        <w:r>
          <w:rPr>
            <w:webHidden/>
          </w:rPr>
          <w:t>18</w:t>
        </w:r>
        <w:r>
          <w:rPr>
            <w:webHidden/>
          </w:rPr>
          <w:fldChar w:fldCharType="end"/>
        </w:r>
      </w:hyperlink>
    </w:p>
    <w:p w14:paraId="6672926C" w14:textId="452403E9" w:rsidR="002C3B83" w:rsidRDefault="002C3B83">
      <w:pPr>
        <w:pStyle w:val="Sommario1"/>
        <w:rPr>
          <w:rFonts w:asciiTheme="minorHAnsi" w:eastAsiaTheme="minorEastAsia" w:hAnsiTheme="minorHAnsi" w:cstheme="minorBidi"/>
          <w:b w:val="0"/>
          <w:bCs w:val="0"/>
          <w:kern w:val="2"/>
          <w:sz w:val="24"/>
          <w:szCs w:val="24"/>
          <w14:ligatures w14:val="standardContextual"/>
        </w:rPr>
      </w:pPr>
      <w:hyperlink w:anchor="_Toc178325218" w:history="1">
        <w:r w:rsidRPr="00246E50">
          <w:rPr>
            <w:rStyle w:val="Collegamentoipertestuale"/>
          </w:rPr>
          <w:t>UTILIZZO DI ATTREZZATURA DEL COMMITTENTE DA PARTE DELL’APPALTATORE</w:t>
        </w:r>
        <w:r>
          <w:rPr>
            <w:webHidden/>
          </w:rPr>
          <w:tab/>
        </w:r>
        <w:r>
          <w:rPr>
            <w:webHidden/>
          </w:rPr>
          <w:fldChar w:fldCharType="begin"/>
        </w:r>
        <w:r>
          <w:rPr>
            <w:webHidden/>
          </w:rPr>
          <w:instrText xml:space="preserve"> PAGEREF _Toc178325218 \h </w:instrText>
        </w:r>
        <w:r>
          <w:rPr>
            <w:webHidden/>
          </w:rPr>
        </w:r>
        <w:r>
          <w:rPr>
            <w:webHidden/>
          </w:rPr>
          <w:fldChar w:fldCharType="separate"/>
        </w:r>
        <w:r>
          <w:rPr>
            <w:webHidden/>
          </w:rPr>
          <w:t>20</w:t>
        </w:r>
        <w:r>
          <w:rPr>
            <w:webHidden/>
          </w:rPr>
          <w:fldChar w:fldCharType="end"/>
        </w:r>
      </w:hyperlink>
    </w:p>
    <w:p w14:paraId="546833E4" w14:textId="4ED27EBD" w:rsidR="002C3B83" w:rsidRDefault="002C3B83">
      <w:pPr>
        <w:pStyle w:val="Sommario1"/>
        <w:rPr>
          <w:rFonts w:asciiTheme="minorHAnsi" w:eastAsiaTheme="minorEastAsia" w:hAnsiTheme="minorHAnsi" w:cstheme="minorBidi"/>
          <w:b w:val="0"/>
          <w:bCs w:val="0"/>
          <w:kern w:val="2"/>
          <w:sz w:val="24"/>
          <w:szCs w:val="24"/>
          <w14:ligatures w14:val="standardContextual"/>
        </w:rPr>
      </w:pPr>
      <w:hyperlink w:anchor="_Toc178325219" w:history="1">
        <w:r w:rsidRPr="00246E50">
          <w:rPr>
            <w:rStyle w:val="Collegamentoipertestuale"/>
          </w:rPr>
          <w:t>COMPRESENZA DI PIÙ IMPRESE APPALTATRICI – LAVORATORI AUTONOMI</w:t>
        </w:r>
        <w:r>
          <w:rPr>
            <w:webHidden/>
          </w:rPr>
          <w:tab/>
        </w:r>
        <w:r>
          <w:rPr>
            <w:webHidden/>
          </w:rPr>
          <w:fldChar w:fldCharType="begin"/>
        </w:r>
        <w:r>
          <w:rPr>
            <w:webHidden/>
          </w:rPr>
          <w:instrText xml:space="preserve"> PAGEREF _Toc178325219 \h </w:instrText>
        </w:r>
        <w:r>
          <w:rPr>
            <w:webHidden/>
          </w:rPr>
        </w:r>
        <w:r>
          <w:rPr>
            <w:webHidden/>
          </w:rPr>
          <w:fldChar w:fldCharType="separate"/>
        </w:r>
        <w:r>
          <w:rPr>
            <w:webHidden/>
          </w:rPr>
          <w:t>20</w:t>
        </w:r>
        <w:r>
          <w:rPr>
            <w:webHidden/>
          </w:rPr>
          <w:fldChar w:fldCharType="end"/>
        </w:r>
      </w:hyperlink>
    </w:p>
    <w:p w14:paraId="3C9B98EE" w14:textId="693A05EA" w:rsidR="002C3B83" w:rsidRDefault="002C3B83">
      <w:pPr>
        <w:pStyle w:val="Sommario2"/>
        <w:rPr>
          <w:rFonts w:asciiTheme="minorHAnsi" w:eastAsiaTheme="minorEastAsia" w:hAnsiTheme="minorHAnsi" w:cstheme="minorBidi"/>
          <w:kern w:val="2"/>
          <w:sz w:val="24"/>
          <w:szCs w:val="24"/>
          <w14:ligatures w14:val="standardContextual"/>
        </w:rPr>
      </w:pPr>
      <w:hyperlink w:anchor="_Toc178325220" w:history="1">
        <w:r w:rsidRPr="00246E50">
          <w:rPr>
            <w:rStyle w:val="Collegamentoipertestuale"/>
          </w:rPr>
          <w:t>Verifiche congiunte</w:t>
        </w:r>
        <w:r>
          <w:rPr>
            <w:webHidden/>
          </w:rPr>
          <w:tab/>
        </w:r>
        <w:r>
          <w:rPr>
            <w:webHidden/>
          </w:rPr>
          <w:fldChar w:fldCharType="begin"/>
        </w:r>
        <w:r>
          <w:rPr>
            <w:webHidden/>
          </w:rPr>
          <w:instrText xml:space="preserve"> PAGEREF _Toc178325220 \h </w:instrText>
        </w:r>
        <w:r>
          <w:rPr>
            <w:webHidden/>
          </w:rPr>
        </w:r>
        <w:r>
          <w:rPr>
            <w:webHidden/>
          </w:rPr>
          <w:fldChar w:fldCharType="separate"/>
        </w:r>
        <w:r>
          <w:rPr>
            <w:webHidden/>
          </w:rPr>
          <w:t>21</w:t>
        </w:r>
        <w:r>
          <w:rPr>
            <w:webHidden/>
          </w:rPr>
          <w:fldChar w:fldCharType="end"/>
        </w:r>
      </w:hyperlink>
    </w:p>
    <w:p w14:paraId="3846B9E7" w14:textId="37526EF4" w:rsidR="002C3B83" w:rsidRDefault="002C3B83">
      <w:pPr>
        <w:pStyle w:val="Sommario1"/>
        <w:rPr>
          <w:rFonts w:asciiTheme="minorHAnsi" w:eastAsiaTheme="minorEastAsia" w:hAnsiTheme="minorHAnsi" w:cstheme="minorBidi"/>
          <w:b w:val="0"/>
          <w:bCs w:val="0"/>
          <w:kern w:val="2"/>
          <w:sz w:val="24"/>
          <w:szCs w:val="24"/>
          <w14:ligatures w14:val="standardContextual"/>
        </w:rPr>
      </w:pPr>
      <w:hyperlink w:anchor="_Toc178325221" w:history="1">
        <w:r w:rsidRPr="00246E50">
          <w:rPr>
            <w:rStyle w:val="Collegamentoipertestuale"/>
          </w:rPr>
          <w:t>ALLEGATI</w:t>
        </w:r>
        <w:r>
          <w:rPr>
            <w:webHidden/>
          </w:rPr>
          <w:tab/>
        </w:r>
        <w:r>
          <w:rPr>
            <w:webHidden/>
          </w:rPr>
          <w:fldChar w:fldCharType="begin"/>
        </w:r>
        <w:r>
          <w:rPr>
            <w:webHidden/>
          </w:rPr>
          <w:instrText xml:space="preserve"> PAGEREF _Toc178325221 \h </w:instrText>
        </w:r>
        <w:r>
          <w:rPr>
            <w:webHidden/>
          </w:rPr>
        </w:r>
        <w:r>
          <w:rPr>
            <w:webHidden/>
          </w:rPr>
          <w:fldChar w:fldCharType="separate"/>
        </w:r>
        <w:r>
          <w:rPr>
            <w:webHidden/>
          </w:rPr>
          <w:t>22</w:t>
        </w:r>
        <w:r>
          <w:rPr>
            <w:webHidden/>
          </w:rPr>
          <w:fldChar w:fldCharType="end"/>
        </w:r>
      </w:hyperlink>
    </w:p>
    <w:p w14:paraId="0C56ABC9" w14:textId="3CEA4557" w:rsidR="002C3B83" w:rsidRDefault="002C3B83">
      <w:pPr>
        <w:pStyle w:val="Sommario2"/>
        <w:rPr>
          <w:rFonts w:asciiTheme="minorHAnsi" w:eastAsiaTheme="minorEastAsia" w:hAnsiTheme="minorHAnsi" w:cstheme="minorBidi"/>
          <w:kern w:val="2"/>
          <w:sz w:val="24"/>
          <w:szCs w:val="24"/>
          <w14:ligatures w14:val="standardContextual"/>
        </w:rPr>
      </w:pPr>
      <w:hyperlink w:anchor="_Toc178325222" w:history="1">
        <w:r w:rsidRPr="00246E50">
          <w:rPr>
            <w:rStyle w:val="Collegamentoipertestuale"/>
          </w:rPr>
          <w:t>Cartellonistica di sicurezza</w:t>
        </w:r>
        <w:r>
          <w:rPr>
            <w:webHidden/>
          </w:rPr>
          <w:tab/>
        </w:r>
        <w:r>
          <w:rPr>
            <w:webHidden/>
          </w:rPr>
          <w:fldChar w:fldCharType="begin"/>
        </w:r>
        <w:r>
          <w:rPr>
            <w:webHidden/>
          </w:rPr>
          <w:instrText xml:space="preserve"> PAGEREF _Toc178325222 \h </w:instrText>
        </w:r>
        <w:r>
          <w:rPr>
            <w:webHidden/>
          </w:rPr>
        </w:r>
        <w:r>
          <w:rPr>
            <w:webHidden/>
          </w:rPr>
          <w:fldChar w:fldCharType="separate"/>
        </w:r>
        <w:r>
          <w:rPr>
            <w:webHidden/>
          </w:rPr>
          <w:t>23</w:t>
        </w:r>
        <w:r>
          <w:rPr>
            <w:webHidden/>
          </w:rPr>
          <w:fldChar w:fldCharType="end"/>
        </w:r>
      </w:hyperlink>
    </w:p>
    <w:p w14:paraId="740901D4" w14:textId="12D2234C" w:rsidR="002C3B83" w:rsidRDefault="002C3B83">
      <w:pPr>
        <w:pStyle w:val="Sommario2"/>
        <w:rPr>
          <w:rFonts w:asciiTheme="minorHAnsi" w:eastAsiaTheme="minorEastAsia" w:hAnsiTheme="minorHAnsi" w:cstheme="minorBidi"/>
          <w:kern w:val="2"/>
          <w:sz w:val="24"/>
          <w:szCs w:val="24"/>
          <w14:ligatures w14:val="standardContextual"/>
        </w:rPr>
      </w:pPr>
      <w:hyperlink w:anchor="_Toc178325223" w:history="1">
        <w:r w:rsidRPr="00246E50">
          <w:rPr>
            <w:rStyle w:val="Collegamentoipertestuale"/>
          </w:rPr>
          <w:t>Estratto piano di viabilità</w:t>
        </w:r>
        <w:r>
          <w:rPr>
            <w:webHidden/>
          </w:rPr>
          <w:tab/>
        </w:r>
        <w:r>
          <w:rPr>
            <w:webHidden/>
          </w:rPr>
          <w:fldChar w:fldCharType="begin"/>
        </w:r>
        <w:r>
          <w:rPr>
            <w:webHidden/>
          </w:rPr>
          <w:instrText xml:space="preserve"> PAGEREF _Toc178325223 \h </w:instrText>
        </w:r>
        <w:r>
          <w:rPr>
            <w:webHidden/>
          </w:rPr>
        </w:r>
        <w:r>
          <w:rPr>
            <w:webHidden/>
          </w:rPr>
          <w:fldChar w:fldCharType="separate"/>
        </w:r>
        <w:r>
          <w:rPr>
            <w:webHidden/>
          </w:rPr>
          <w:t>26</w:t>
        </w:r>
        <w:r>
          <w:rPr>
            <w:webHidden/>
          </w:rPr>
          <w:fldChar w:fldCharType="end"/>
        </w:r>
      </w:hyperlink>
    </w:p>
    <w:p w14:paraId="18980A9E" w14:textId="3533DAE3" w:rsidR="002C3B83" w:rsidRDefault="002C3B83">
      <w:pPr>
        <w:pStyle w:val="Sommario2"/>
        <w:rPr>
          <w:rFonts w:asciiTheme="minorHAnsi" w:eastAsiaTheme="minorEastAsia" w:hAnsiTheme="minorHAnsi" w:cstheme="minorBidi"/>
          <w:kern w:val="2"/>
          <w:sz w:val="24"/>
          <w:szCs w:val="24"/>
          <w14:ligatures w14:val="standardContextual"/>
        </w:rPr>
      </w:pPr>
      <w:hyperlink w:anchor="_Toc178325224" w:history="1">
        <w:r w:rsidRPr="00246E50">
          <w:rPr>
            <w:rStyle w:val="Collegamentoipertestuale"/>
            <w:rFonts w:ascii="Symbol" w:hAnsi="Symbol"/>
          </w:rPr>
          <w:t></w:t>
        </w:r>
        <w:r>
          <w:rPr>
            <w:rFonts w:asciiTheme="minorHAnsi" w:eastAsiaTheme="minorEastAsia" w:hAnsiTheme="minorHAnsi" w:cstheme="minorBidi"/>
            <w:kern w:val="2"/>
            <w:sz w:val="24"/>
            <w:szCs w:val="24"/>
            <w14:ligatures w14:val="standardContextual"/>
          </w:rPr>
          <w:tab/>
        </w:r>
        <w:r w:rsidRPr="00246E50">
          <w:rPr>
            <w:rStyle w:val="Collegamentoipertestuale"/>
          </w:rPr>
          <w:t>Comportamenti di prevenzione in riferimento alla viabilità aziendale</w:t>
        </w:r>
        <w:r>
          <w:rPr>
            <w:webHidden/>
          </w:rPr>
          <w:tab/>
        </w:r>
        <w:r>
          <w:rPr>
            <w:webHidden/>
          </w:rPr>
          <w:fldChar w:fldCharType="begin"/>
        </w:r>
        <w:r>
          <w:rPr>
            <w:webHidden/>
          </w:rPr>
          <w:instrText xml:space="preserve"> PAGEREF _Toc178325224 \h </w:instrText>
        </w:r>
        <w:r>
          <w:rPr>
            <w:webHidden/>
          </w:rPr>
        </w:r>
        <w:r>
          <w:rPr>
            <w:webHidden/>
          </w:rPr>
          <w:fldChar w:fldCharType="separate"/>
        </w:r>
        <w:r>
          <w:rPr>
            <w:webHidden/>
          </w:rPr>
          <w:t>29</w:t>
        </w:r>
        <w:r>
          <w:rPr>
            <w:webHidden/>
          </w:rPr>
          <w:fldChar w:fldCharType="end"/>
        </w:r>
      </w:hyperlink>
    </w:p>
    <w:p w14:paraId="1BDC18C1" w14:textId="25680DCF" w:rsidR="002C3B83" w:rsidRDefault="002C3B83">
      <w:pPr>
        <w:pStyle w:val="Sommario2"/>
        <w:rPr>
          <w:rFonts w:asciiTheme="minorHAnsi" w:eastAsiaTheme="minorEastAsia" w:hAnsiTheme="minorHAnsi" w:cstheme="minorBidi"/>
          <w:kern w:val="2"/>
          <w:sz w:val="24"/>
          <w:szCs w:val="24"/>
          <w14:ligatures w14:val="standardContextual"/>
        </w:rPr>
      </w:pPr>
      <w:hyperlink w:anchor="_Toc178325225" w:history="1">
        <w:r w:rsidRPr="00246E50">
          <w:rPr>
            <w:rStyle w:val="Collegamentoipertestuale"/>
          </w:rPr>
          <w:t>Estratto piano di emergenza ed evacuazione</w:t>
        </w:r>
        <w:r>
          <w:rPr>
            <w:webHidden/>
          </w:rPr>
          <w:tab/>
        </w:r>
        <w:r>
          <w:rPr>
            <w:webHidden/>
          </w:rPr>
          <w:fldChar w:fldCharType="begin"/>
        </w:r>
        <w:r>
          <w:rPr>
            <w:webHidden/>
          </w:rPr>
          <w:instrText xml:space="preserve"> PAGEREF _Toc178325225 \h </w:instrText>
        </w:r>
        <w:r>
          <w:rPr>
            <w:webHidden/>
          </w:rPr>
        </w:r>
        <w:r>
          <w:rPr>
            <w:webHidden/>
          </w:rPr>
          <w:fldChar w:fldCharType="separate"/>
        </w:r>
        <w:r>
          <w:rPr>
            <w:webHidden/>
          </w:rPr>
          <w:t>31</w:t>
        </w:r>
        <w:r>
          <w:rPr>
            <w:webHidden/>
          </w:rPr>
          <w:fldChar w:fldCharType="end"/>
        </w:r>
      </w:hyperlink>
    </w:p>
    <w:p w14:paraId="65AE7748" w14:textId="73738E27" w:rsidR="002C3B83" w:rsidRDefault="002C3B83">
      <w:pPr>
        <w:pStyle w:val="Sommario2"/>
        <w:rPr>
          <w:rFonts w:asciiTheme="minorHAnsi" w:eastAsiaTheme="minorEastAsia" w:hAnsiTheme="minorHAnsi" w:cstheme="minorBidi"/>
          <w:kern w:val="2"/>
          <w:sz w:val="24"/>
          <w:szCs w:val="24"/>
          <w14:ligatures w14:val="standardContextual"/>
        </w:rPr>
      </w:pPr>
      <w:hyperlink w:anchor="_Toc178325226" w:history="1">
        <w:r w:rsidRPr="00246E50">
          <w:rPr>
            <w:rStyle w:val="Collegamentoipertestuale"/>
            <w:rFonts w:ascii="Symbol" w:hAnsi="Symbol"/>
          </w:rPr>
          <w:t></w:t>
        </w:r>
        <w:r>
          <w:rPr>
            <w:rFonts w:asciiTheme="minorHAnsi" w:eastAsiaTheme="minorEastAsia" w:hAnsiTheme="minorHAnsi" w:cstheme="minorBidi"/>
            <w:kern w:val="2"/>
            <w:sz w:val="24"/>
            <w:szCs w:val="24"/>
            <w14:ligatures w14:val="standardContextual"/>
          </w:rPr>
          <w:tab/>
        </w:r>
        <w:r w:rsidRPr="00246E50">
          <w:rPr>
            <w:rStyle w:val="Collegamentoipertestuale"/>
          </w:rPr>
          <w:t>VIE DI FUGA – PUNTO DI RACCOLTA</w:t>
        </w:r>
        <w:r>
          <w:rPr>
            <w:webHidden/>
          </w:rPr>
          <w:tab/>
        </w:r>
        <w:r>
          <w:rPr>
            <w:webHidden/>
          </w:rPr>
          <w:fldChar w:fldCharType="begin"/>
        </w:r>
        <w:r>
          <w:rPr>
            <w:webHidden/>
          </w:rPr>
          <w:instrText xml:space="preserve"> PAGEREF _Toc178325226 \h </w:instrText>
        </w:r>
        <w:r>
          <w:rPr>
            <w:webHidden/>
          </w:rPr>
        </w:r>
        <w:r>
          <w:rPr>
            <w:webHidden/>
          </w:rPr>
          <w:fldChar w:fldCharType="separate"/>
        </w:r>
        <w:r>
          <w:rPr>
            <w:webHidden/>
          </w:rPr>
          <w:t>31</w:t>
        </w:r>
        <w:r>
          <w:rPr>
            <w:webHidden/>
          </w:rPr>
          <w:fldChar w:fldCharType="end"/>
        </w:r>
      </w:hyperlink>
    </w:p>
    <w:p w14:paraId="7122F6D2" w14:textId="15456D3E" w:rsidR="002C3B83" w:rsidRDefault="002C3B83">
      <w:pPr>
        <w:pStyle w:val="Sommario2"/>
        <w:rPr>
          <w:rFonts w:asciiTheme="minorHAnsi" w:eastAsiaTheme="minorEastAsia" w:hAnsiTheme="minorHAnsi" w:cstheme="minorBidi"/>
          <w:kern w:val="2"/>
          <w:sz w:val="24"/>
          <w:szCs w:val="24"/>
          <w14:ligatures w14:val="standardContextual"/>
        </w:rPr>
      </w:pPr>
      <w:hyperlink w:anchor="_Toc178325227" w:history="1">
        <w:r w:rsidRPr="00246E50">
          <w:rPr>
            <w:rStyle w:val="Collegamentoipertestuale"/>
            <w:rFonts w:ascii="Symbol" w:hAnsi="Symbol"/>
          </w:rPr>
          <w:t></w:t>
        </w:r>
        <w:r>
          <w:rPr>
            <w:rFonts w:asciiTheme="minorHAnsi" w:eastAsiaTheme="minorEastAsia" w:hAnsiTheme="minorHAnsi" w:cstheme="minorBidi"/>
            <w:kern w:val="2"/>
            <w:sz w:val="24"/>
            <w:szCs w:val="24"/>
            <w14:ligatures w14:val="standardContextual"/>
          </w:rPr>
          <w:tab/>
        </w:r>
        <w:r w:rsidRPr="00246E50">
          <w:rPr>
            <w:rStyle w:val="Collegamentoipertestuale"/>
          </w:rPr>
          <w:t>CENTRI DI PERICOLO</w:t>
        </w:r>
        <w:r>
          <w:rPr>
            <w:webHidden/>
          </w:rPr>
          <w:tab/>
        </w:r>
        <w:r>
          <w:rPr>
            <w:webHidden/>
          </w:rPr>
          <w:fldChar w:fldCharType="begin"/>
        </w:r>
        <w:r>
          <w:rPr>
            <w:webHidden/>
          </w:rPr>
          <w:instrText xml:space="preserve"> PAGEREF _Toc178325227 \h </w:instrText>
        </w:r>
        <w:r>
          <w:rPr>
            <w:webHidden/>
          </w:rPr>
        </w:r>
        <w:r>
          <w:rPr>
            <w:webHidden/>
          </w:rPr>
          <w:fldChar w:fldCharType="separate"/>
        </w:r>
        <w:r>
          <w:rPr>
            <w:webHidden/>
          </w:rPr>
          <w:t>32</w:t>
        </w:r>
        <w:r>
          <w:rPr>
            <w:webHidden/>
          </w:rPr>
          <w:fldChar w:fldCharType="end"/>
        </w:r>
      </w:hyperlink>
    </w:p>
    <w:p w14:paraId="6563C52E" w14:textId="7A954817" w:rsidR="002C3B83" w:rsidRDefault="002C3B83">
      <w:pPr>
        <w:pStyle w:val="Sommario2"/>
        <w:rPr>
          <w:rFonts w:asciiTheme="minorHAnsi" w:eastAsiaTheme="minorEastAsia" w:hAnsiTheme="minorHAnsi" w:cstheme="minorBidi"/>
          <w:kern w:val="2"/>
          <w:sz w:val="24"/>
          <w:szCs w:val="24"/>
          <w14:ligatures w14:val="standardContextual"/>
        </w:rPr>
      </w:pPr>
      <w:hyperlink w:anchor="_Toc178325228" w:history="1">
        <w:r w:rsidRPr="00246E50">
          <w:rPr>
            <w:rStyle w:val="Collegamentoipertestuale"/>
          </w:rPr>
          <w:t>Regolamento generale interno:</w:t>
        </w:r>
        <w:r>
          <w:rPr>
            <w:webHidden/>
          </w:rPr>
          <w:tab/>
        </w:r>
        <w:r>
          <w:rPr>
            <w:webHidden/>
          </w:rPr>
          <w:fldChar w:fldCharType="begin"/>
        </w:r>
        <w:r>
          <w:rPr>
            <w:webHidden/>
          </w:rPr>
          <w:instrText xml:space="preserve"> PAGEREF _Toc178325228 \h </w:instrText>
        </w:r>
        <w:r>
          <w:rPr>
            <w:webHidden/>
          </w:rPr>
        </w:r>
        <w:r>
          <w:rPr>
            <w:webHidden/>
          </w:rPr>
          <w:fldChar w:fldCharType="separate"/>
        </w:r>
        <w:r>
          <w:rPr>
            <w:webHidden/>
          </w:rPr>
          <w:t>33</w:t>
        </w:r>
        <w:r>
          <w:rPr>
            <w:webHidden/>
          </w:rPr>
          <w:fldChar w:fldCharType="end"/>
        </w:r>
      </w:hyperlink>
    </w:p>
    <w:p w14:paraId="3F906F52" w14:textId="361483F4" w:rsidR="002C3B83" w:rsidRDefault="002C3B83">
      <w:pPr>
        <w:pStyle w:val="Sommario2"/>
        <w:rPr>
          <w:rFonts w:asciiTheme="minorHAnsi" w:eastAsiaTheme="minorEastAsia" w:hAnsiTheme="minorHAnsi" w:cstheme="minorBidi"/>
          <w:kern w:val="2"/>
          <w:sz w:val="24"/>
          <w:szCs w:val="24"/>
          <w14:ligatures w14:val="standardContextual"/>
        </w:rPr>
      </w:pPr>
      <w:hyperlink w:anchor="_Toc178325229" w:history="1">
        <w:r w:rsidRPr="00246E50">
          <w:rPr>
            <w:rStyle w:val="Collegamentoipertestuale"/>
          </w:rPr>
          <w:t>NORME COMPORTAMENTALI GENERALI</w:t>
        </w:r>
        <w:r>
          <w:rPr>
            <w:webHidden/>
          </w:rPr>
          <w:tab/>
        </w:r>
        <w:r>
          <w:rPr>
            <w:webHidden/>
          </w:rPr>
          <w:fldChar w:fldCharType="begin"/>
        </w:r>
        <w:r>
          <w:rPr>
            <w:webHidden/>
          </w:rPr>
          <w:instrText xml:space="preserve"> PAGEREF _Toc178325229 \h </w:instrText>
        </w:r>
        <w:r>
          <w:rPr>
            <w:webHidden/>
          </w:rPr>
        </w:r>
        <w:r>
          <w:rPr>
            <w:webHidden/>
          </w:rPr>
          <w:fldChar w:fldCharType="separate"/>
        </w:r>
        <w:r>
          <w:rPr>
            <w:webHidden/>
          </w:rPr>
          <w:t>33</w:t>
        </w:r>
        <w:r>
          <w:rPr>
            <w:webHidden/>
          </w:rPr>
          <w:fldChar w:fldCharType="end"/>
        </w:r>
      </w:hyperlink>
    </w:p>
    <w:p w14:paraId="230B6F10" w14:textId="7C1B0A1A" w:rsidR="002C3B83" w:rsidRDefault="002C3B83">
      <w:pPr>
        <w:pStyle w:val="Sommario2"/>
        <w:rPr>
          <w:rFonts w:asciiTheme="minorHAnsi" w:eastAsiaTheme="minorEastAsia" w:hAnsiTheme="minorHAnsi" w:cstheme="minorBidi"/>
          <w:kern w:val="2"/>
          <w:sz w:val="24"/>
          <w:szCs w:val="24"/>
          <w14:ligatures w14:val="standardContextual"/>
        </w:rPr>
      </w:pPr>
      <w:hyperlink w:anchor="_Toc178325230" w:history="1">
        <w:r w:rsidRPr="00246E50">
          <w:rPr>
            <w:rStyle w:val="Collegamentoipertestuale"/>
          </w:rPr>
          <w:t>NORME COMPORTAMENTALI SPECIFICHE PER ALCUNE FIGURE PROFESSIONALI</w:t>
        </w:r>
        <w:r>
          <w:rPr>
            <w:webHidden/>
          </w:rPr>
          <w:tab/>
        </w:r>
        <w:r>
          <w:rPr>
            <w:webHidden/>
          </w:rPr>
          <w:fldChar w:fldCharType="begin"/>
        </w:r>
        <w:r>
          <w:rPr>
            <w:webHidden/>
          </w:rPr>
          <w:instrText xml:space="preserve"> PAGEREF _Toc178325230 \h </w:instrText>
        </w:r>
        <w:r>
          <w:rPr>
            <w:webHidden/>
          </w:rPr>
        </w:r>
        <w:r>
          <w:rPr>
            <w:webHidden/>
          </w:rPr>
          <w:fldChar w:fldCharType="separate"/>
        </w:r>
        <w:r>
          <w:rPr>
            <w:webHidden/>
          </w:rPr>
          <w:t>35</w:t>
        </w:r>
        <w:r>
          <w:rPr>
            <w:webHidden/>
          </w:rPr>
          <w:fldChar w:fldCharType="end"/>
        </w:r>
      </w:hyperlink>
    </w:p>
    <w:p w14:paraId="44F9022F" w14:textId="08B07D3A" w:rsidR="00C82F2D" w:rsidRPr="008F4E26" w:rsidRDefault="004C5208" w:rsidP="0030542E">
      <w:pPr>
        <w:pStyle w:val="Sommario1"/>
        <w:spacing w:line="276" w:lineRule="auto"/>
        <w:rPr>
          <w:rStyle w:val="Collegamentoipertestuale"/>
          <w:rFonts w:cs="Arial"/>
          <w:b w:val="0"/>
          <w:bCs w:val="0"/>
          <w:sz w:val="18"/>
          <w:szCs w:val="18"/>
        </w:rPr>
      </w:pPr>
      <w:r w:rsidRPr="008F4E26">
        <w:rPr>
          <w:rFonts w:cs="Arial"/>
        </w:rPr>
        <w:fldChar w:fldCharType="end"/>
      </w:r>
    </w:p>
    <w:p w14:paraId="1FD5A775" w14:textId="77777777" w:rsidR="00C82F2D" w:rsidRPr="008F4E26" w:rsidRDefault="00C82F2D" w:rsidP="005D0DBB">
      <w:pPr>
        <w:pStyle w:val="Intestazione"/>
        <w:rPr>
          <w:rFonts w:cs="Arial"/>
        </w:rPr>
      </w:pPr>
      <w:r w:rsidRPr="008F4E26">
        <w:rPr>
          <w:rFonts w:cs="Arial"/>
        </w:rPr>
        <w:br w:type="page"/>
      </w:r>
    </w:p>
    <w:p w14:paraId="6285F9EF" w14:textId="77777777" w:rsidR="00C82F2D" w:rsidRPr="008F4E26" w:rsidRDefault="00C82F2D" w:rsidP="00E21FB3">
      <w:pPr>
        <w:pStyle w:val="Titolo1"/>
      </w:pPr>
      <w:bookmarkStart w:id="0" w:name="_Toc488052979"/>
      <w:bookmarkStart w:id="1" w:name="_Toc500309061"/>
      <w:bookmarkStart w:id="2" w:name="_Toc178325202"/>
      <w:r w:rsidRPr="008F4E26">
        <w:lastRenderedPageBreak/>
        <w:t>PREMESSA</w:t>
      </w:r>
      <w:bookmarkEnd w:id="0"/>
      <w:bookmarkEnd w:id="1"/>
      <w:bookmarkEnd w:id="2"/>
    </w:p>
    <w:p w14:paraId="48D23C23" w14:textId="77777777" w:rsidR="00C82F2D" w:rsidRPr="008F4E26" w:rsidRDefault="00C82F2D" w:rsidP="005D0DBB">
      <w:pPr>
        <w:rPr>
          <w:rFonts w:cs="Arial"/>
        </w:rPr>
      </w:pPr>
    </w:p>
    <w:p w14:paraId="4459DD49" w14:textId="77777777" w:rsidR="00D32A7D" w:rsidRPr="008F4E26" w:rsidRDefault="00D32A7D" w:rsidP="00D32A7D">
      <w:pPr>
        <w:jc w:val="center"/>
        <w:rPr>
          <w:rFonts w:cs="Arial"/>
        </w:rPr>
      </w:pPr>
    </w:p>
    <w:p w14:paraId="468B19CD" w14:textId="77777777" w:rsidR="00D32A7D" w:rsidRPr="008F4E26" w:rsidRDefault="00F5533A" w:rsidP="00F5533A">
      <w:pPr>
        <w:rPr>
          <w:rFonts w:cs="Arial"/>
        </w:rPr>
      </w:pPr>
      <w:r w:rsidRPr="008F4E26">
        <w:rPr>
          <w:rFonts w:cs="Arial"/>
        </w:rPr>
        <w:t xml:space="preserve">Ai sensi dell’art. 26 del </w:t>
      </w:r>
      <w:proofErr w:type="spellStart"/>
      <w:r w:rsidRPr="008F4E26">
        <w:rPr>
          <w:rFonts w:cs="Arial"/>
        </w:rPr>
        <w:t>D.Lgs.</w:t>
      </w:r>
      <w:proofErr w:type="spellEnd"/>
      <w:r w:rsidRPr="008F4E26">
        <w:rPr>
          <w:rFonts w:cs="Arial"/>
        </w:rPr>
        <w:t xml:space="preserve"> 81 del 9 aprile 2008 </w:t>
      </w:r>
      <w:r w:rsidR="00D32A7D" w:rsidRPr="008F4E26">
        <w:rPr>
          <w:rFonts w:cs="Arial"/>
        </w:rPr>
        <w:t xml:space="preserve">si è proceduto a redigere il presente </w:t>
      </w:r>
      <w:r w:rsidR="00D32A7D" w:rsidRPr="008F4E26">
        <w:rPr>
          <w:rFonts w:cs="Arial"/>
          <w:b/>
          <w:bCs/>
        </w:rPr>
        <w:t xml:space="preserve">documento di valutazione per ridurre – ove possibile eliminare – i rischi derivanti dalla compresenza/interferenza tra le attività svolte dall’appaltatore e/o lavoratore autonomo e quelle proprie dell’attività produttiva. </w:t>
      </w:r>
    </w:p>
    <w:p w14:paraId="6169B6F8" w14:textId="77777777" w:rsidR="00D32A7D" w:rsidRPr="008F4E26" w:rsidRDefault="00D32A7D" w:rsidP="00D32A7D">
      <w:pPr>
        <w:rPr>
          <w:rFonts w:cs="Arial"/>
        </w:rPr>
      </w:pPr>
    </w:p>
    <w:p w14:paraId="2F9D3EB5" w14:textId="77777777" w:rsidR="00D32A7D" w:rsidRPr="008F4E26" w:rsidRDefault="00D32A7D" w:rsidP="00D32A7D">
      <w:pPr>
        <w:rPr>
          <w:rFonts w:cs="Arial"/>
        </w:rPr>
      </w:pPr>
      <w:proofErr w:type="gramStart"/>
      <w:r w:rsidRPr="008F4E26">
        <w:rPr>
          <w:rFonts w:cs="Arial"/>
        </w:rPr>
        <w:t>In particolare</w:t>
      </w:r>
      <w:proofErr w:type="gramEnd"/>
      <w:r w:rsidRPr="008F4E26">
        <w:rPr>
          <w:rFonts w:cs="Arial"/>
        </w:rPr>
        <w:t xml:space="preserve"> il presente documento è elaborato al fine di:</w:t>
      </w:r>
    </w:p>
    <w:p w14:paraId="3E7B6DD6" w14:textId="77777777" w:rsidR="00D32A7D" w:rsidRPr="008F4E26" w:rsidRDefault="00D32A7D" w:rsidP="00D32A7D">
      <w:pPr>
        <w:numPr>
          <w:ilvl w:val="0"/>
          <w:numId w:val="4"/>
        </w:numPr>
        <w:rPr>
          <w:rFonts w:cs="Arial"/>
        </w:rPr>
      </w:pPr>
      <w:r w:rsidRPr="008F4E26">
        <w:rPr>
          <w:rFonts w:cs="Arial"/>
        </w:rPr>
        <w:t>individuare ed analizzare gli ambienti di lavoro oggetto di attività ad opera di imprese appaltatrici o lavoratori autonomi</w:t>
      </w:r>
    </w:p>
    <w:p w14:paraId="20317A8B" w14:textId="77777777" w:rsidR="00D32A7D" w:rsidRPr="008F4E26" w:rsidRDefault="00D32A7D" w:rsidP="00D32A7D">
      <w:pPr>
        <w:numPr>
          <w:ilvl w:val="0"/>
          <w:numId w:val="4"/>
        </w:numPr>
        <w:rPr>
          <w:rFonts w:cs="Arial"/>
        </w:rPr>
      </w:pPr>
      <w:r w:rsidRPr="008F4E26">
        <w:rPr>
          <w:rFonts w:cs="Arial"/>
        </w:rPr>
        <w:t>fornire dettagliate informazioni sui rischi specifici esistenti nell’ambiente</w:t>
      </w:r>
    </w:p>
    <w:p w14:paraId="2536EB22" w14:textId="77777777" w:rsidR="00D32A7D" w:rsidRPr="008F4E26" w:rsidRDefault="00D32A7D" w:rsidP="00D32A7D">
      <w:pPr>
        <w:numPr>
          <w:ilvl w:val="0"/>
          <w:numId w:val="4"/>
        </w:numPr>
        <w:rPr>
          <w:rFonts w:cs="Arial"/>
        </w:rPr>
      </w:pPr>
      <w:r w:rsidRPr="008F4E26">
        <w:rPr>
          <w:rFonts w:cs="Arial"/>
        </w:rPr>
        <w:t>fornire dettagliate informazioni sulle misure di prevenzione e di emergenza adottate in relazione alla propria attività</w:t>
      </w:r>
    </w:p>
    <w:p w14:paraId="46E73983" w14:textId="77777777" w:rsidR="00D32A7D" w:rsidRPr="008F4E26" w:rsidRDefault="00D32A7D" w:rsidP="00D32A7D">
      <w:pPr>
        <w:numPr>
          <w:ilvl w:val="0"/>
          <w:numId w:val="4"/>
        </w:numPr>
        <w:rPr>
          <w:rFonts w:cs="Arial"/>
        </w:rPr>
      </w:pPr>
      <w:r w:rsidRPr="008F4E26">
        <w:rPr>
          <w:rFonts w:cs="Arial"/>
        </w:rPr>
        <w:t>elaborare un unico documento di valutazione dei rischi che indichi le misure adottate per eliminare le interferenze attraverso la conseguente attività di cooperazione (all’attuazione delle misure di prevenzione e protezione dai rischi sul lavoro incidenti sull’attività lavorativa oggetto dell’appalto) e coordinamento (degli interventi di protezione e prevenzione dai rischi cui sono esposti i lavoratori)</w:t>
      </w:r>
    </w:p>
    <w:p w14:paraId="2F963F57" w14:textId="77777777" w:rsidR="00D32A7D" w:rsidRPr="008F4E26" w:rsidRDefault="00D32A7D" w:rsidP="00D32A7D">
      <w:pPr>
        <w:numPr>
          <w:ilvl w:val="0"/>
          <w:numId w:val="4"/>
        </w:numPr>
        <w:rPr>
          <w:rFonts w:cs="Arial"/>
        </w:rPr>
      </w:pPr>
      <w:r w:rsidRPr="008F4E26">
        <w:rPr>
          <w:rFonts w:cs="Arial"/>
        </w:rPr>
        <w:t>definire le modalità di informazione reciproca anche al fine di eliminare rischi dovuti alle interferenze tra i lavori delle diverse imprese</w:t>
      </w:r>
    </w:p>
    <w:p w14:paraId="3208C3E6" w14:textId="77777777" w:rsidR="00D32A7D" w:rsidRPr="008F4E26" w:rsidRDefault="00D32A7D" w:rsidP="00D32A7D">
      <w:pPr>
        <w:rPr>
          <w:rFonts w:cs="Arial"/>
        </w:rPr>
      </w:pPr>
    </w:p>
    <w:p w14:paraId="1550197C" w14:textId="77777777" w:rsidR="004E2BEB" w:rsidRPr="008F4E26" w:rsidRDefault="004E2BEB" w:rsidP="004E2BEB">
      <w:pPr>
        <w:rPr>
          <w:rFonts w:cs="Arial"/>
        </w:rPr>
      </w:pPr>
      <w:r w:rsidRPr="008F4E26">
        <w:rPr>
          <w:rFonts w:cs="Arial"/>
        </w:rPr>
        <w:t>Il presente documento non sostituisce il contratto d’appalto e d’opera, all’interno del quale saranno indicati, come prescritto dalla normativa vigente, i costi sostenuti per la sicurezza, è quindi da intendersi come integrazione dello stesso al fine di promuovere e garantire la cooperazione del Datore di Lavoro committente e dell’appaltatore per informare i reciproci dipendenti e per l’attuazione delle disposizioni di prevenzione e protezione dei lavoratori dell’azienda committente ed appaltatrice/lavoratore autonomo.</w:t>
      </w:r>
    </w:p>
    <w:p w14:paraId="3CEE7619" w14:textId="77777777" w:rsidR="00D32A7D" w:rsidRPr="008F4E26" w:rsidRDefault="00D32A7D" w:rsidP="00D32A7D">
      <w:pPr>
        <w:rPr>
          <w:rFonts w:cs="Arial"/>
        </w:rPr>
      </w:pPr>
    </w:p>
    <w:p w14:paraId="233584EF" w14:textId="77777777" w:rsidR="00D32A7D" w:rsidRPr="008F4E26" w:rsidRDefault="00D32A7D" w:rsidP="00D32A7D">
      <w:pPr>
        <w:rPr>
          <w:rFonts w:cs="Arial"/>
        </w:rPr>
      </w:pPr>
      <w:r w:rsidRPr="008F4E26">
        <w:rPr>
          <w:rFonts w:cs="Arial"/>
        </w:rPr>
        <w:t>La presente valutazione trova applicazione come parte integrante al Documento di Valutazione dei Rischi in Azienda (</w:t>
      </w:r>
      <w:r w:rsidR="00FE7908" w:rsidRPr="008F4E26">
        <w:rPr>
          <w:rFonts w:cs="Arial"/>
        </w:rPr>
        <w:t xml:space="preserve">Ai sensi del </w:t>
      </w:r>
      <w:proofErr w:type="spellStart"/>
      <w:r w:rsidR="00FE7908" w:rsidRPr="008F4E26">
        <w:rPr>
          <w:rFonts w:cs="Arial"/>
        </w:rPr>
        <w:t>D.Lgs.</w:t>
      </w:r>
      <w:proofErr w:type="spellEnd"/>
      <w:r w:rsidR="00FE7908" w:rsidRPr="008F4E26">
        <w:rPr>
          <w:rFonts w:cs="Arial"/>
        </w:rPr>
        <w:t xml:space="preserve"> 81 del 9 aprile 2008</w:t>
      </w:r>
      <w:r w:rsidRPr="008F4E26">
        <w:rPr>
          <w:rFonts w:cs="Arial"/>
        </w:rPr>
        <w:t>) e deve considerarsi quale aggiornamento e parte integrante dello stesso.</w:t>
      </w:r>
    </w:p>
    <w:p w14:paraId="57399539" w14:textId="77777777" w:rsidR="00D32A7D" w:rsidRPr="008F4E26" w:rsidRDefault="00D32A7D" w:rsidP="00D32A7D">
      <w:pPr>
        <w:rPr>
          <w:rFonts w:cs="Arial"/>
        </w:rPr>
      </w:pPr>
    </w:p>
    <w:p w14:paraId="571E81B9" w14:textId="77777777" w:rsidR="00D32A7D" w:rsidRPr="008F4E26" w:rsidRDefault="00D32A7D" w:rsidP="00D32A7D">
      <w:pPr>
        <w:rPr>
          <w:rFonts w:cs="Arial"/>
        </w:rPr>
      </w:pPr>
    </w:p>
    <w:p w14:paraId="48638420" w14:textId="77777777" w:rsidR="00D32A7D" w:rsidRPr="008F4E26" w:rsidRDefault="00D32A7D" w:rsidP="00D32A7D">
      <w:pPr>
        <w:rPr>
          <w:rFonts w:cs="Arial"/>
        </w:rPr>
      </w:pPr>
      <w:r w:rsidRPr="008F4E26">
        <w:rPr>
          <w:rFonts w:cs="Arial"/>
        </w:rPr>
        <w:t>Le informazioni contenute nella presente relazione tecnica sono state fornite dalla Direzione aziendale del committente e dell’appaltatore e/o lavoratore autonomo.</w:t>
      </w:r>
    </w:p>
    <w:p w14:paraId="2CD0AB60" w14:textId="77777777" w:rsidR="00D32A7D" w:rsidRPr="008F4E26" w:rsidRDefault="00D32A7D" w:rsidP="00D32A7D">
      <w:pPr>
        <w:rPr>
          <w:rFonts w:cs="Arial"/>
        </w:rPr>
      </w:pPr>
    </w:p>
    <w:p w14:paraId="5C4B3CFE" w14:textId="77777777" w:rsidR="00D32A7D" w:rsidRPr="008F4E26" w:rsidRDefault="00D32A7D" w:rsidP="00D32A7D">
      <w:pPr>
        <w:rPr>
          <w:rFonts w:cs="Arial"/>
        </w:rPr>
      </w:pPr>
      <w:r w:rsidRPr="008F4E26">
        <w:rPr>
          <w:rFonts w:cs="Arial"/>
        </w:rPr>
        <w:t>Il presente documento trova applicazione anche nel caso di contemporanea presenza di più imprese appaltatrici e/o prestatori d’opera.</w:t>
      </w:r>
    </w:p>
    <w:p w14:paraId="4D6FC22D" w14:textId="77777777" w:rsidR="00C82F2D" w:rsidRPr="008F4E26" w:rsidRDefault="00C82F2D">
      <w:pPr>
        <w:rPr>
          <w:rFonts w:cs="Arial"/>
        </w:rPr>
      </w:pPr>
    </w:p>
    <w:p w14:paraId="53791362" w14:textId="77777777" w:rsidR="00C82F2D" w:rsidRPr="008F4E26" w:rsidRDefault="00C82F2D">
      <w:pPr>
        <w:rPr>
          <w:rFonts w:cs="Arial"/>
        </w:rPr>
      </w:pPr>
    </w:p>
    <w:p w14:paraId="66E98B0A" w14:textId="77777777" w:rsidR="00C82F2D" w:rsidRPr="008F4E26" w:rsidRDefault="00C82F2D">
      <w:pPr>
        <w:rPr>
          <w:rFonts w:cs="Arial"/>
        </w:rPr>
      </w:pPr>
    </w:p>
    <w:p w14:paraId="2887E2D0" w14:textId="77777777" w:rsidR="00C82F2D" w:rsidRPr="008F4E26" w:rsidRDefault="00C82F2D">
      <w:pPr>
        <w:rPr>
          <w:rFonts w:cs="Arial"/>
        </w:rPr>
      </w:pPr>
    </w:p>
    <w:p w14:paraId="001519C9" w14:textId="77777777" w:rsidR="00C82F2D" w:rsidRPr="008F4E26" w:rsidRDefault="00C82F2D">
      <w:pPr>
        <w:rPr>
          <w:rFonts w:cs="Arial"/>
        </w:rPr>
      </w:pPr>
    </w:p>
    <w:p w14:paraId="448AEDCA" w14:textId="77777777" w:rsidR="00C82F2D" w:rsidRPr="008F4E26" w:rsidRDefault="00C82F2D">
      <w:pPr>
        <w:rPr>
          <w:rFonts w:cs="Arial"/>
        </w:rPr>
      </w:pPr>
    </w:p>
    <w:p w14:paraId="20D139F3" w14:textId="77777777" w:rsidR="00C82F2D" w:rsidRPr="008F4E26" w:rsidRDefault="00C82F2D">
      <w:pPr>
        <w:rPr>
          <w:rFonts w:cs="Arial"/>
        </w:rPr>
      </w:pPr>
    </w:p>
    <w:p w14:paraId="15A8DF0B" w14:textId="77777777" w:rsidR="00C82F2D" w:rsidRPr="008F4E26" w:rsidRDefault="00C82F2D">
      <w:pPr>
        <w:rPr>
          <w:rFonts w:cs="Arial"/>
        </w:rPr>
      </w:pPr>
    </w:p>
    <w:p w14:paraId="0A817294" w14:textId="77777777" w:rsidR="00C82F2D" w:rsidRPr="008F4E26" w:rsidRDefault="00C82F2D">
      <w:pPr>
        <w:rPr>
          <w:rFonts w:cs="Arial"/>
        </w:rPr>
      </w:pPr>
    </w:p>
    <w:p w14:paraId="2315597B" w14:textId="77777777" w:rsidR="00C82F2D" w:rsidRPr="008F4E26" w:rsidRDefault="00C82F2D">
      <w:pPr>
        <w:rPr>
          <w:rFonts w:cs="Arial"/>
        </w:rPr>
      </w:pPr>
    </w:p>
    <w:p w14:paraId="051682A1" w14:textId="77777777" w:rsidR="00C82F2D" w:rsidRPr="008F4E26" w:rsidRDefault="001722E1" w:rsidP="005D0DBB">
      <w:pPr>
        <w:rPr>
          <w:rFonts w:cs="Arial"/>
        </w:rPr>
      </w:pPr>
      <w:r w:rsidRPr="008F4E26">
        <w:rPr>
          <w:rFonts w:cs="Arial"/>
        </w:rPr>
        <w:br w:type="page"/>
      </w:r>
    </w:p>
    <w:p w14:paraId="4B9DFDC7" w14:textId="77777777" w:rsidR="00950C19" w:rsidRPr="005429B7" w:rsidRDefault="00950C19" w:rsidP="005D0DBB">
      <w:pPr>
        <w:rPr>
          <w:rFonts w:cs="Arial"/>
          <w:sz w:val="12"/>
          <w:szCs w:val="14"/>
        </w:rPr>
      </w:pPr>
    </w:p>
    <w:p w14:paraId="071DAA57" w14:textId="77777777" w:rsidR="00C82F2D" w:rsidRPr="008F4E26" w:rsidRDefault="00C82F2D" w:rsidP="00E21FB3">
      <w:pPr>
        <w:pStyle w:val="Titolo1"/>
      </w:pPr>
      <w:bookmarkStart w:id="3" w:name="_Toc181498230"/>
      <w:bookmarkStart w:id="4" w:name="_Toc178325203"/>
      <w:r w:rsidRPr="008F4E26">
        <w:t>INFORMAZIONI GENERALI E FIGURE DI RIFERIMENTO</w:t>
      </w:r>
      <w:bookmarkEnd w:id="3"/>
      <w:bookmarkEnd w:id="4"/>
    </w:p>
    <w:p w14:paraId="181C866D" w14:textId="77777777" w:rsidR="00C82F2D" w:rsidRPr="005429B7" w:rsidRDefault="00C82F2D">
      <w:pPr>
        <w:rPr>
          <w:rFonts w:cs="Arial"/>
          <w:sz w:val="12"/>
          <w:szCs w:val="14"/>
        </w:rPr>
      </w:pPr>
    </w:p>
    <w:p w14:paraId="195DCDA1" w14:textId="77777777" w:rsidR="00C82F2D" w:rsidRPr="008F4E26" w:rsidRDefault="00C82F2D">
      <w:pPr>
        <w:rPr>
          <w:rFonts w:cs="Arial"/>
        </w:rPr>
      </w:pPr>
      <w:r w:rsidRPr="008F4E26">
        <w:rPr>
          <w:rFonts w:cs="Arial"/>
        </w:rPr>
        <w:t>Al fine di stabilire la linea di comando e le persone di riferimento dell’appalto vengono di seguito riportati i nominativi dei responsabili del committente e dell’appaltatore.</w:t>
      </w:r>
    </w:p>
    <w:p w14:paraId="0F89D2E2" w14:textId="77777777" w:rsidR="00200319" w:rsidRPr="005429B7" w:rsidRDefault="00200319">
      <w:pPr>
        <w:rPr>
          <w:rFonts w:cs="Arial"/>
          <w:sz w:val="12"/>
          <w:szCs w:val="14"/>
        </w:rPr>
      </w:pPr>
    </w:p>
    <w:p w14:paraId="356BF401" w14:textId="77777777" w:rsidR="00C82F2D" w:rsidRPr="00817FCB" w:rsidRDefault="00C82F2D" w:rsidP="00070562">
      <w:pPr>
        <w:pStyle w:val="Titolo2"/>
      </w:pPr>
      <w:bookmarkStart w:id="5" w:name="_Toc181498231"/>
      <w:bookmarkStart w:id="6" w:name="_Toc178325204"/>
      <w:r w:rsidRPr="00817FCB">
        <w:t>Committente</w:t>
      </w:r>
      <w:bookmarkEnd w:id="5"/>
      <w:bookmarkEnd w:id="6"/>
      <w:r w:rsidRPr="00817FCB">
        <w:t xml:space="preserve"> </w:t>
      </w:r>
    </w:p>
    <w:p w14:paraId="0DB71070" w14:textId="77777777" w:rsidR="00CE21C1" w:rsidRPr="005429B7" w:rsidRDefault="00CE21C1" w:rsidP="00CE21C1">
      <w:pPr>
        <w:rPr>
          <w:rFonts w:cs="Arial"/>
          <w:sz w:val="12"/>
          <w:szCs w:val="14"/>
          <w:u w:val="single"/>
        </w:rPr>
      </w:pPr>
    </w:p>
    <w:tbl>
      <w:tblPr>
        <w:tblW w:w="9072" w:type="dxa"/>
        <w:tblInd w:w="354" w:type="dxa"/>
        <w:tblLayout w:type="fixed"/>
        <w:tblCellMar>
          <w:left w:w="70" w:type="dxa"/>
          <w:right w:w="70" w:type="dxa"/>
        </w:tblCellMar>
        <w:tblLook w:val="0000" w:firstRow="0" w:lastRow="0" w:firstColumn="0" w:lastColumn="0" w:noHBand="0" w:noVBand="0"/>
      </w:tblPr>
      <w:tblGrid>
        <w:gridCol w:w="1629"/>
        <w:gridCol w:w="214"/>
        <w:gridCol w:w="1415"/>
        <w:gridCol w:w="1629"/>
        <w:gridCol w:w="499"/>
        <w:gridCol w:w="850"/>
        <w:gridCol w:w="284"/>
        <w:gridCol w:w="709"/>
        <w:gridCol w:w="920"/>
        <w:gridCol w:w="72"/>
        <w:gridCol w:w="851"/>
      </w:tblGrid>
      <w:tr w:rsidR="00817FCB" w:rsidRPr="00DD5636" w14:paraId="2438CBFD" w14:textId="77777777" w:rsidTr="00B073A8">
        <w:trPr>
          <w:cantSplit/>
        </w:trPr>
        <w:tc>
          <w:tcPr>
            <w:tcW w:w="1843" w:type="dxa"/>
            <w:gridSpan w:val="2"/>
          </w:tcPr>
          <w:p w14:paraId="59827555" w14:textId="77777777" w:rsidR="00817FCB" w:rsidRPr="00DD5636" w:rsidRDefault="00817FCB" w:rsidP="00B073A8">
            <w:pPr>
              <w:rPr>
                <w:rFonts w:cs="Arial"/>
              </w:rPr>
            </w:pPr>
            <w:r w:rsidRPr="00DD5636">
              <w:rPr>
                <w:rFonts w:cs="Arial"/>
              </w:rPr>
              <w:t>Denominazione:</w:t>
            </w:r>
          </w:p>
        </w:tc>
        <w:tc>
          <w:tcPr>
            <w:tcW w:w="7229" w:type="dxa"/>
            <w:gridSpan w:val="9"/>
          </w:tcPr>
          <w:p w14:paraId="7CDC2307" w14:textId="77777777" w:rsidR="00817FCB" w:rsidRPr="00DD5636" w:rsidRDefault="00817FCB" w:rsidP="00B073A8">
            <w:pPr>
              <w:tabs>
                <w:tab w:val="left" w:pos="2148"/>
              </w:tabs>
              <w:rPr>
                <w:rFonts w:cs="Arial"/>
                <w:b/>
              </w:rPr>
            </w:pPr>
            <w:r w:rsidRPr="00DD5636">
              <w:rPr>
                <w:rFonts w:cs="Arial"/>
                <w:b/>
              </w:rPr>
              <w:t xml:space="preserve">ECOSAN SRL </w:t>
            </w:r>
          </w:p>
        </w:tc>
      </w:tr>
      <w:tr w:rsidR="00817FCB" w:rsidRPr="00DD5636" w14:paraId="09513AC6" w14:textId="77777777" w:rsidTr="00B073A8">
        <w:tc>
          <w:tcPr>
            <w:tcW w:w="1629" w:type="dxa"/>
          </w:tcPr>
          <w:p w14:paraId="31F679E9" w14:textId="77777777" w:rsidR="00817FCB" w:rsidRPr="00DD5636" w:rsidRDefault="00817FCB" w:rsidP="00B073A8">
            <w:pPr>
              <w:rPr>
                <w:rFonts w:cs="Arial"/>
              </w:rPr>
            </w:pPr>
          </w:p>
        </w:tc>
        <w:tc>
          <w:tcPr>
            <w:tcW w:w="1629" w:type="dxa"/>
            <w:gridSpan w:val="2"/>
          </w:tcPr>
          <w:p w14:paraId="57AFA0AE" w14:textId="77777777" w:rsidR="00817FCB" w:rsidRPr="00DD5636" w:rsidRDefault="00817FCB" w:rsidP="00B073A8">
            <w:pPr>
              <w:rPr>
                <w:rFonts w:cs="Arial"/>
              </w:rPr>
            </w:pPr>
          </w:p>
        </w:tc>
        <w:tc>
          <w:tcPr>
            <w:tcW w:w="1629" w:type="dxa"/>
          </w:tcPr>
          <w:p w14:paraId="07B42688" w14:textId="77777777" w:rsidR="00817FCB" w:rsidRPr="00DD5636" w:rsidRDefault="00817FCB" w:rsidP="00B073A8">
            <w:pPr>
              <w:rPr>
                <w:rFonts w:cs="Arial"/>
              </w:rPr>
            </w:pPr>
          </w:p>
        </w:tc>
        <w:tc>
          <w:tcPr>
            <w:tcW w:w="1633" w:type="dxa"/>
            <w:gridSpan w:val="3"/>
          </w:tcPr>
          <w:p w14:paraId="2536D16D" w14:textId="77777777" w:rsidR="00817FCB" w:rsidRPr="00DD5636" w:rsidRDefault="00817FCB" w:rsidP="00B073A8">
            <w:pPr>
              <w:rPr>
                <w:rFonts w:cs="Arial"/>
              </w:rPr>
            </w:pPr>
          </w:p>
        </w:tc>
        <w:tc>
          <w:tcPr>
            <w:tcW w:w="1629" w:type="dxa"/>
            <w:gridSpan w:val="2"/>
          </w:tcPr>
          <w:p w14:paraId="430D07E8" w14:textId="77777777" w:rsidR="00817FCB" w:rsidRPr="00DD5636" w:rsidRDefault="00817FCB" w:rsidP="00B073A8">
            <w:pPr>
              <w:rPr>
                <w:rFonts w:cs="Arial"/>
              </w:rPr>
            </w:pPr>
          </w:p>
        </w:tc>
        <w:tc>
          <w:tcPr>
            <w:tcW w:w="923" w:type="dxa"/>
            <w:gridSpan w:val="2"/>
          </w:tcPr>
          <w:p w14:paraId="65F529CB" w14:textId="77777777" w:rsidR="00817FCB" w:rsidRPr="00DD5636" w:rsidRDefault="00817FCB" w:rsidP="00B073A8">
            <w:pPr>
              <w:rPr>
                <w:rFonts w:cs="Arial"/>
              </w:rPr>
            </w:pPr>
          </w:p>
        </w:tc>
      </w:tr>
      <w:tr w:rsidR="00817FCB" w:rsidRPr="00DD5636" w14:paraId="4FF6DD1A" w14:textId="77777777" w:rsidTr="00B073A8">
        <w:tc>
          <w:tcPr>
            <w:tcW w:w="1629" w:type="dxa"/>
            <w:tcBorders>
              <w:bottom w:val="single" w:sz="4" w:space="0" w:color="auto"/>
            </w:tcBorders>
          </w:tcPr>
          <w:p w14:paraId="0C48723C" w14:textId="77777777" w:rsidR="00817FCB" w:rsidRPr="00DD5636" w:rsidRDefault="00817FCB" w:rsidP="00B073A8">
            <w:pPr>
              <w:rPr>
                <w:rFonts w:cs="Arial"/>
              </w:rPr>
            </w:pPr>
            <w:r w:rsidRPr="000E796B">
              <w:rPr>
                <w:rFonts w:cs="Arial"/>
                <w:b/>
                <w:bCs/>
              </w:rPr>
              <w:t>Sede Legale</w:t>
            </w:r>
            <w:r w:rsidRPr="00DD5636">
              <w:rPr>
                <w:rFonts w:cs="Arial"/>
              </w:rPr>
              <w:t>:</w:t>
            </w:r>
          </w:p>
        </w:tc>
        <w:tc>
          <w:tcPr>
            <w:tcW w:w="1629" w:type="dxa"/>
            <w:gridSpan w:val="2"/>
          </w:tcPr>
          <w:p w14:paraId="52531308" w14:textId="77777777" w:rsidR="00817FCB" w:rsidRPr="00DD5636" w:rsidRDefault="00817FCB" w:rsidP="00B073A8">
            <w:pPr>
              <w:rPr>
                <w:rFonts w:cs="Arial"/>
              </w:rPr>
            </w:pPr>
          </w:p>
        </w:tc>
        <w:tc>
          <w:tcPr>
            <w:tcW w:w="1629" w:type="dxa"/>
          </w:tcPr>
          <w:p w14:paraId="580DEC54" w14:textId="77777777" w:rsidR="00817FCB" w:rsidRPr="00DD5636" w:rsidRDefault="00817FCB" w:rsidP="00B073A8">
            <w:pPr>
              <w:rPr>
                <w:rFonts w:cs="Arial"/>
              </w:rPr>
            </w:pPr>
          </w:p>
        </w:tc>
        <w:tc>
          <w:tcPr>
            <w:tcW w:w="1633" w:type="dxa"/>
            <w:gridSpan w:val="3"/>
          </w:tcPr>
          <w:p w14:paraId="293024DD" w14:textId="77777777" w:rsidR="00817FCB" w:rsidRPr="00DD5636" w:rsidRDefault="00817FCB" w:rsidP="00B073A8">
            <w:pPr>
              <w:rPr>
                <w:rFonts w:cs="Arial"/>
              </w:rPr>
            </w:pPr>
          </w:p>
        </w:tc>
        <w:tc>
          <w:tcPr>
            <w:tcW w:w="1629" w:type="dxa"/>
            <w:gridSpan w:val="2"/>
          </w:tcPr>
          <w:p w14:paraId="3702FDAA" w14:textId="77777777" w:rsidR="00817FCB" w:rsidRPr="00DD5636" w:rsidRDefault="00817FCB" w:rsidP="00B073A8">
            <w:pPr>
              <w:rPr>
                <w:rFonts w:cs="Arial"/>
              </w:rPr>
            </w:pPr>
          </w:p>
        </w:tc>
        <w:tc>
          <w:tcPr>
            <w:tcW w:w="923" w:type="dxa"/>
            <w:gridSpan w:val="2"/>
          </w:tcPr>
          <w:p w14:paraId="08CA3243" w14:textId="77777777" w:rsidR="00817FCB" w:rsidRPr="00DD5636" w:rsidRDefault="00817FCB" w:rsidP="00B073A8">
            <w:pPr>
              <w:rPr>
                <w:rFonts w:cs="Arial"/>
              </w:rPr>
            </w:pPr>
          </w:p>
        </w:tc>
      </w:tr>
      <w:tr w:rsidR="00817FCB" w:rsidRPr="00DD5636" w14:paraId="0E79188D" w14:textId="77777777" w:rsidTr="00B073A8">
        <w:tc>
          <w:tcPr>
            <w:tcW w:w="1629" w:type="dxa"/>
          </w:tcPr>
          <w:p w14:paraId="4C8D0117" w14:textId="77777777" w:rsidR="00817FCB" w:rsidRPr="00DD5636" w:rsidRDefault="00817FCB" w:rsidP="00B073A8">
            <w:pPr>
              <w:rPr>
                <w:rFonts w:cs="Arial"/>
              </w:rPr>
            </w:pPr>
          </w:p>
        </w:tc>
        <w:tc>
          <w:tcPr>
            <w:tcW w:w="1629" w:type="dxa"/>
            <w:gridSpan w:val="2"/>
          </w:tcPr>
          <w:p w14:paraId="586FB69B" w14:textId="77777777" w:rsidR="00817FCB" w:rsidRPr="00DD5636" w:rsidRDefault="00817FCB" w:rsidP="00B073A8">
            <w:pPr>
              <w:rPr>
                <w:rFonts w:cs="Arial"/>
              </w:rPr>
            </w:pPr>
          </w:p>
        </w:tc>
        <w:tc>
          <w:tcPr>
            <w:tcW w:w="1629" w:type="dxa"/>
          </w:tcPr>
          <w:p w14:paraId="50BD3DB0" w14:textId="77777777" w:rsidR="00817FCB" w:rsidRPr="00DD5636" w:rsidRDefault="00817FCB" w:rsidP="00B073A8">
            <w:pPr>
              <w:rPr>
                <w:rFonts w:cs="Arial"/>
              </w:rPr>
            </w:pPr>
          </w:p>
        </w:tc>
        <w:tc>
          <w:tcPr>
            <w:tcW w:w="1633" w:type="dxa"/>
            <w:gridSpan w:val="3"/>
          </w:tcPr>
          <w:p w14:paraId="06F45990" w14:textId="77777777" w:rsidR="00817FCB" w:rsidRPr="00DD5636" w:rsidRDefault="00817FCB" w:rsidP="00B073A8">
            <w:pPr>
              <w:rPr>
                <w:rFonts w:cs="Arial"/>
              </w:rPr>
            </w:pPr>
          </w:p>
        </w:tc>
        <w:tc>
          <w:tcPr>
            <w:tcW w:w="1629" w:type="dxa"/>
            <w:gridSpan w:val="2"/>
          </w:tcPr>
          <w:p w14:paraId="671CADDF" w14:textId="77777777" w:rsidR="00817FCB" w:rsidRPr="00DD5636" w:rsidRDefault="00817FCB" w:rsidP="00B073A8">
            <w:pPr>
              <w:rPr>
                <w:rFonts w:cs="Arial"/>
              </w:rPr>
            </w:pPr>
          </w:p>
        </w:tc>
        <w:tc>
          <w:tcPr>
            <w:tcW w:w="923" w:type="dxa"/>
            <w:gridSpan w:val="2"/>
          </w:tcPr>
          <w:p w14:paraId="52472591" w14:textId="77777777" w:rsidR="00817FCB" w:rsidRPr="00DD5636" w:rsidRDefault="00817FCB" w:rsidP="00B073A8">
            <w:pPr>
              <w:rPr>
                <w:rFonts w:cs="Arial"/>
              </w:rPr>
            </w:pPr>
          </w:p>
        </w:tc>
      </w:tr>
      <w:tr w:rsidR="00817FCB" w:rsidRPr="00DD5636" w14:paraId="2C5D0AAF" w14:textId="77777777" w:rsidTr="00B073A8">
        <w:trPr>
          <w:cantSplit/>
        </w:trPr>
        <w:tc>
          <w:tcPr>
            <w:tcW w:w="1629" w:type="dxa"/>
          </w:tcPr>
          <w:p w14:paraId="56AF89C6" w14:textId="77777777" w:rsidR="00817FCB" w:rsidRPr="00DD5636" w:rsidRDefault="00817FCB" w:rsidP="00B073A8">
            <w:pPr>
              <w:rPr>
                <w:rFonts w:cs="Arial"/>
              </w:rPr>
            </w:pPr>
            <w:r w:rsidRPr="00DD5636">
              <w:rPr>
                <w:rFonts w:cs="Arial"/>
              </w:rPr>
              <w:t>Indirizzo:</w:t>
            </w:r>
          </w:p>
        </w:tc>
        <w:tc>
          <w:tcPr>
            <w:tcW w:w="7443" w:type="dxa"/>
            <w:gridSpan w:val="10"/>
          </w:tcPr>
          <w:p w14:paraId="274565BF" w14:textId="77777777" w:rsidR="00817FCB" w:rsidRPr="00DD5636" w:rsidRDefault="00817FCB" w:rsidP="00B073A8">
            <w:pPr>
              <w:rPr>
                <w:rFonts w:cs="Arial"/>
                <w:b/>
              </w:rPr>
            </w:pPr>
            <w:r w:rsidRPr="00DD5636">
              <w:rPr>
                <w:rFonts w:cs="Arial"/>
                <w:b/>
              </w:rPr>
              <w:t xml:space="preserve">Via </w:t>
            </w:r>
            <w:proofErr w:type="spellStart"/>
            <w:r w:rsidRPr="00DD5636">
              <w:rPr>
                <w:rFonts w:cs="Arial"/>
                <w:b/>
              </w:rPr>
              <w:t>Giudicaria</w:t>
            </w:r>
            <w:proofErr w:type="spellEnd"/>
            <w:r w:rsidRPr="00DD5636">
              <w:rPr>
                <w:rFonts w:cs="Arial"/>
                <w:b/>
              </w:rPr>
              <w:t>, 10</w:t>
            </w:r>
          </w:p>
        </w:tc>
      </w:tr>
      <w:tr w:rsidR="00817FCB" w:rsidRPr="00DD5636" w14:paraId="33D5298A" w14:textId="77777777" w:rsidTr="00B073A8">
        <w:tc>
          <w:tcPr>
            <w:tcW w:w="1629" w:type="dxa"/>
          </w:tcPr>
          <w:p w14:paraId="086F9B31" w14:textId="77777777" w:rsidR="00817FCB" w:rsidRPr="00DD5636" w:rsidRDefault="00817FCB" w:rsidP="00B073A8">
            <w:pPr>
              <w:rPr>
                <w:rFonts w:cs="Arial"/>
              </w:rPr>
            </w:pPr>
            <w:r w:rsidRPr="00DD5636">
              <w:rPr>
                <w:rFonts w:cs="Arial"/>
              </w:rPr>
              <w:t>Comune:</w:t>
            </w:r>
          </w:p>
        </w:tc>
        <w:tc>
          <w:tcPr>
            <w:tcW w:w="3757" w:type="dxa"/>
            <w:gridSpan w:val="4"/>
          </w:tcPr>
          <w:p w14:paraId="3CA16272" w14:textId="77777777" w:rsidR="00817FCB" w:rsidRPr="00DD5636" w:rsidRDefault="00817FCB" w:rsidP="00B073A8">
            <w:pPr>
              <w:rPr>
                <w:rFonts w:cs="Arial"/>
                <w:b/>
              </w:rPr>
            </w:pPr>
            <w:r w:rsidRPr="00DD5636">
              <w:rPr>
                <w:rFonts w:cs="Arial"/>
                <w:b/>
              </w:rPr>
              <w:t>Seregno</w:t>
            </w:r>
          </w:p>
        </w:tc>
        <w:tc>
          <w:tcPr>
            <w:tcW w:w="850" w:type="dxa"/>
          </w:tcPr>
          <w:p w14:paraId="164A795F" w14:textId="77777777" w:rsidR="00817FCB" w:rsidRPr="00DD5636" w:rsidRDefault="00817FCB" w:rsidP="00B073A8">
            <w:pPr>
              <w:rPr>
                <w:rFonts w:cs="Arial"/>
                <w:lang w:val="en-GB"/>
              </w:rPr>
            </w:pPr>
            <w:r w:rsidRPr="00DD5636">
              <w:rPr>
                <w:rFonts w:cs="Arial"/>
                <w:lang w:val="en-GB"/>
              </w:rPr>
              <w:t>Prov.:</w:t>
            </w:r>
          </w:p>
        </w:tc>
        <w:tc>
          <w:tcPr>
            <w:tcW w:w="993" w:type="dxa"/>
            <w:gridSpan w:val="2"/>
          </w:tcPr>
          <w:p w14:paraId="421EEFB4" w14:textId="77777777" w:rsidR="00817FCB" w:rsidRPr="00DD5636" w:rsidRDefault="00817FCB" w:rsidP="00B073A8">
            <w:pPr>
              <w:rPr>
                <w:rFonts w:cs="Arial"/>
                <w:b/>
              </w:rPr>
            </w:pPr>
            <w:r w:rsidRPr="00DD5636">
              <w:rPr>
                <w:rFonts w:cs="Arial"/>
                <w:b/>
              </w:rPr>
              <w:t>MB</w:t>
            </w:r>
          </w:p>
        </w:tc>
        <w:tc>
          <w:tcPr>
            <w:tcW w:w="992" w:type="dxa"/>
            <w:gridSpan w:val="2"/>
          </w:tcPr>
          <w:p w14:paraId="37DE9D17" w14:textId="77777777" w:rsidR="00817FCB" w:rsidRPr="00DD5636" w:rsidRDefault="00817FCB" w:rsidP="00B073A8">
            <w:pPr>
              <w:rPr>
                <w:rFonts w:cs="Arial"/>
              </w:rPr>
            </w:pPr>
            <w:r w:rsidRPr="00DD5636">
              <w:rPr>
                <w:rFonts w:cs="Arial"/>
              </w:rPr>
              <w:t>Cap.:</w:t>
            </w:r>
          </w:p>
        </w:tc>
        <w:tc>
          <w:tcPr>
            <w:tcW w:w="851" w:type="dxa"/>
          </w:tcPr>
          <w:p w14:paraId="723D46E1" w14:textId="77777777" w:rsidR="00817FCB" w:rsidRPr="00DD5636" w:rsidRDefault="00817FCB" w:rsidP="00B073A8">
            <w:pPr>
              <w:rPr>
                <w:rFonts w:cs="Arial"/>
                <w:b/>
              </w:rPr>
            </w:pPr>
            <w:r w:rsidRPr="00DD5636">
              <w:rPr>
                <w:rFonts w:cs="Arial"/>
                <w:b/>
              </w:rPr>
              <w:t>20831</w:t>
            </w:r>
          </w:p>
        </w:tc>
      </w:tr>
      <w:tr w:rsidR="00817FCB" w:rsidRPr="00DD5636" w14:paraId="762873FE" w14:textId="77777777" w:rsidTr="00B073A8">
        <w:trPr>
          <w:cantSplit/>
        </w:trPr>
        <w:tc>
          <w:tcPr>
            <w:tcW w:w="1629" w:type="dxa"/>
          </w:tcPr>
          <w:p w14:paraId="13A75A18" w14:textId="77777777" w:rsidR="00817FCB" w:rsidRPr="00DD5636" w:rsidRDefault="00817FCB" w:rsidP="00B073A8">
            <w:pPr>
              <w:rPr>
                <w:rFonts w:cs="Arial"/>
                <w:lang w:val="en-GB"/>
              </w:rPr>
            </w:pPr>
            <w:r w:rsidRPr="00DD5636">
              <w:rPr>
                <w:rFonts w:cs="Arial"/>
                <w:lang w:val="en-GB"/>
              </w:rPr>
              <w:t>Tel.:</w:t>
            </w:r>
          </w:p>
        </w:tc>
        <w:tc>
          <w:tcPr>
            <w:tcW w:w="3757" w:type="dxa"/>
            <w:gridSpan w:val="4"/>
          </w:tcPr>
          <w:p w14:paraId="1637FEB9" w14:textId="77777777" w:rsidR="00817FCB" w:rsidRPr="00DD5636" w:rsidRDefault="00817FCB" w:rsidP="00B073A8">
            <w:pPr>
              <w:rPr>
                <w:rFonts w:cs="Arial"/>
                <w:b/>
              </w:rPr>
            </w:pPr>
            <w:r w:rsidRPr="00DD5636">
              <w:rPr>
                <w:rFonts w:cs="Arial"/>
                <w:b/>
              </w:rPr>
              <w:t>0362 238410</w:t>
            </w:r>
          </w:p>
        </w:tc>
        <w:tc>
          <w:tcPr>
            <w:tcW w:w="850" w:type="dxa"/>
          </w:tcPr>
          <w:p w14:paraId="7D33B4ED" w14:textId="77777777" w:rsidR="00817FCB" w:rsidRPr="00DD5636" w:rsidRDefault="00817FCB" w:rsidP="00B073A8">
            <w:pPr>
              <w:rPr>
                <w:rFonts w:cs="Arial"/>
              </w:rPr>
            </w:pPr>
            <w:r w:rsidRPr="00DD5636">
              <w:rPr>
                <w:rFonts w:cs="Arial"/>
              </w:rPr>
              <w:t>Fax:</w:t>
            </w:r>
          </w:p>
        </w:tc>
        <w:tc>
          <w:tcPr>
            <w:tcW w:w="2836" w:type="dxa"/>
            <w:gridSpan w:val="5"/>
          </w:tcPr>
          <w:p w14:paraId="43B0F15E" w14:textId="77777777" w:rsidR="00817FCB" w:rsidRPr="00DD5636" w:rsidRDefault="00817FCB" w:rsidP="00B073A8">
            <w:pPr>
              <w:rPr>
                <w:rFonts w:cs="Arial"/>
                <w:b/>
              </w:rPr>
            </w:pPr>
            <w:r w:rsidRPr="00DD5636">
              <w:rPr>
                <w:rFonts w:cs="Arial"/>
                <w:b/>
              </w:rPr>
              <w:t>0362 237312</w:t>
            </w:r>
          </w:p>
        </w:tc>
      </w:tr>
      <w:tr w:rsidR="00817FCB" w:rsidRPr="00DD5636" w14:paraId="4440C65D" w14:textId="77777777" w:rsidTr="00B073A8">
        <w:trPr>
          <w:cantSplit/>
        </w:trPr>
        <w:tc>
          <w:tcPr>
            <w:tcW w:w="1629" w:type="dxa"/>
          </w:tcPr>
          <w:p w14:paraId="08F6D71B" w14:textId="77777777" w:rsidR="00817FCB" w:rsidRPr="00DD5636" w:rsidRDefault="00817FCB" w:rsidP="00B073A8">
            <w:pPr>
              <w:rPr>
                <w:rFonts w:cs="Arial"/>
              </w:rPr>
            </w:pPr>
            <w:r w:rsidRPr="00DD5636">
              <w:rPr>
                <w:rFonts w:cs="Arial"/>
              </w:rPr>
              <w:t>Sito internet:</w:t>
            </w:r>
          </w:p>
        </w:tc>
        <w:tc>
          <w:tcPr>
            <w:tcW w:w="3757" w:type="dxa"/>
            <w:gridSpan w:val="4"/>
          </w:tcPr>
          <w:p w14:paraId="00A6D5CB" w14:textId="77777777" w:rsidR="00817FCB" w:rsidRPr="00DD5636" w:rsidRDefault="00817FCB" w:rsidP="00B073A8">
            <w:pPr>
              <w:rPr>
                <w:rFonts w:cs="Arial"/>
                <w:b/>
              </w:rPr>
            </w:pPr>
            <w:r w:rsidRPr="00DD5636">
              <w:rPr>
                <w:rFonts w:cs="Arial"/>
                <w:b/>
              </w:rPr>
              <w:t>http://www.ecosanecologia.it</w:t>
            </w:r>
          </w:p>
        </w:tc>
        <w:tc>
          <w:tcPr>
            <w:tcW w:w="850" w:type="dxa"/>
          </w:tcPr>
          <w:p w14:paraId="1B647BF4" w14:textId="77777777" w:rsidR="00817FCB" w:rsidRPr="00DD5636" w:rsidRDefault="00817FCB" w:rsidP="00B073A8">
            <w:pPr>
              <w:rPr>
                <w:rFonts w:cs="Arial"/>
              </w:rPr>
            </w:pPr>
            <w:r w:rsidRPr="00DD5636">
              <w:rPr>
                <w:rFonts w:cs="Arial"/>
              </w:rPr>
              <w:t>E-mail:</w:t>
            </w:r>
          </w:p>
        </w:tc>
        <w:tc>
          <w:tcPr>
            <w:tcW w:w="2836" w:type="dxa"/>
            <w:gridSpan w:val="5"/>
          </w:tcPr>
          <w:p w14:paraId="78F403C0" w14:textId="77777777" w:rsidR="00817FCB" w:rsidRPr="00DD5636" w:rsidRDefault="00817FCB" w:rsidP="00B073A8">
            <w:pPr>
              <w:rPr>
                <w:rFonts w:cs="Arial"/>
                <w:b/>
              </w:rPr>
            </w:pPr>
            <w:r w:rsidRPr="00DD5636">
              <w:rPr>
                <w:rFonts w:cs="Arial"/>
                <w:b/>
              </w:rPr>
              <w:t>ecosan@ecosanecologia.it</w:t>
            </w:r>
          </w:p>
        </w:tc>
      </w:tr>
    </w:tbl>
    <w:p w14:paraId="6A0A2F16" w14:textId="79EEEC2C" w:rsidR="00CE21C1" w:rsidRPr="005429B7" w:rsidRDefault="00CE21C1" w:rsidP="00CE21C1">
      <w:pPr>
        <w:rPr>
          <w:rFonts w:cs="Arial"/>
          <w:sz w:val="12"/>
          <w:szCs w:val="14"/>
          <w:lang w:val="en-GB"/>
        </w:rPr>
      </w:pPr>
    </w:p>
    <w:tbl>
      <w:tblPr>
        <w:tblW w:w="9072" w:type="dxa"/>
        <w:tblInd w:w="354" w:type="dxa"/>
        <w:tblLayout w:type="fixed"/>
        <w:tblCellMar>
          <w:left w:w="70" w:type="dxa"/>
          <w:right w:w="70" w:type="dxa"/>
        </w:tblCellMar>
        <w:tblLook w:val="0000" w:firstRow="0" w:lastRow="0" w:firstColumn="0" w:lastColumn="0" w:noHBand="0" w:noVBand="0"/>
      </w:tblPr>
      <w:tblGrid>
        <w:gridCol w:w="1629"/>
        <w:gridCol w:w="1629"/>
        <w:gridCol w:w="144"/>
        <w:gridCol w:w="1485"/>
        <w:gridCol w:w="1633"/>
        <w:gridCol w:w="1629"/>
        <w:gridCol w:w="923"/>
      </w:tblGrid>
      <w:tr w:rsidR="00817FCB" w:rsidRPr="00DD5636" w14:paraId="1FB7B39A" w14:textId="77777777" w:rsidTr="00B073A8">
        <w:trPr>
          <w:cantSplit/>
        </w:trPr>
        <w:tc>
          <w:tcPr>
            <w:tcW w:w="1629" w:type="dxa"/>
          </w:tcPr>
          <w:p w14:paraId="0347E6D6" w14:textId="77777777" w:rsidR="00817FCB" w:rsidRPr="00DD5636" w:rsidRDefault="00817FCB" w:rsidP="00B073A8">
            <w:pPr>
              <w:rPr>
                <w:rFonts w:cs="Arial"/>
              </w:rPr>
            </w:pPr>
            <w:r w:rsidRPr="00DD5636">
              <w:rPr>
                <w:rFonts w:cs="Arial"/>
              </w:rPr>
              <w:t>Codice fiscale:</w:t>
            </w:r>
          </w:p>
        </w:tc>
        <w:tc>
          <w:tcPr>
            <w:tcW w:w="3258" w:type="dxa"/>
            <w:gridSpan w:val="3"/>
          </w:tcPr>
          <w:p w14:paraId="786F4EB8" w14:textId="77777777" w:rsidR="00817FCB" w:rsidRPr="00DD5636" w:rsidRDefault="00817FCB" w:rsidP="00B073A8">
            <w:pPr>
              <w:rPr>
                <w:rFonts w:cs="Arial"/>
                <w:b/>
              </w:rPr>
            </w:pPr>
            <w:r w:rsidRPr="00DD5636">
              <w:rPr>
                <w:rFonts w:cs="Arial"/>
                <w:b/>
              </w:rPr>
              <w:t>01318420153</w:t>
            </w:r>
          </w:p>
        </w:tc>
        <w:tc>
          <w:tcPr>
            <w:tcW w:w="1633" w:type="dxa"/>
          </w:tcPr>
          <w:p w14:paraId="612BE4C7" w14:textId="77777777" w:rsidR="00817FCB" w:rsidRPr="00DD5636" w:rsidRDefault="00817FCB" w:rsidP="00B073A8">
            <w:pPr>
              <w:rPr>
                <w:rFonts w:cs="Arial"/>
              </w:rPr>
            </w:pPr>
          </w:p>
        </w:tc>
        <w:tc>
          <w:tcPr>
            <w:tcW w:w="1629" w:type="dxa"/>
          </w:tcPr>
          <w:p w14:paraId="6BF4817A" w14:textId="77777777" w:rsidR="00817FCB" w:rsidRPr="00DD5636" w:rsidRDefault="00817FCB" w:rsidP="00B073A8">
            <w:pPr>
              <w:rPr>
                <w:rFonts w:cs="Arial"/>
              </w:rPr>
            </w:pPr>
          </w:p>
        </w:tc>
        <w:tc>
          <w:tcPr>
            <w:tcW w:w="923" w:type="dxa"/>
          </w:tcPr>
          <w:p w14:paraId="1E1827B3" w14:textId="77777777" w:rsidR="00817FCB" w:rsidRPr="00DD5636" w:rsidRDefault="00817FCB" w:rsidP="00B073A8">
            <w:pPr>
              <w:rPr>
                <w:rFonts w:cs="Arial"/>
              </w:rPr>
            </w:pPr>
          </w:p>
        </w:tc>
      </w:tr>
      <w:tr w:rsidR="00817FCB" w:rsidRPr="00DD5636" w14:paraId="7F46322A" w14:textId="77777777" w:rsidTr="00B073A8">
        <w:trPr>
          <w:cantSplit/>
        </w:trPr>
        <w:tc>
          <w:tcPr>
            <w:tcW w:w="1629" w:type="dxa"/>
          </w:tcPr>
          <w:p w14:paraId="6571EFE9" w14:textId="77777777" w:rsidR="00817FCB" w:rsidRPr="00DD5636" w:rsidRDefault="00817FCB" w:rsidP="00B073A8">
            <w:pPr>
              <w:rPr>
                <w:rFonts w:cs="Arial"/>
              </w:rPr>
            </w:pPr>
            <w:r w:rsidRPr="00DD5636">
              <w:rPr>
                <w:rFonts w:cs="Arial"/>
              </w:rPr>
              <w:t>Partita IVA:</w:t>
            </w:r>
          </w:p>
        </w:tc>
        <w:tc>
          <w:tcPr>
            <w:tcW w:w="3258" w:type="dxa"/>
            <w:gridSpan w:val="3"/>
          </w:tcPr>
          <w:p w14:paraId="5F0DBD19" w14:textId="77777777" w:rsidR="00817FCB" w:rsidRPr="00DD5636" w:rsidRDefault="00817FCB" w:rsidP="00B073A8">
            <w:pPr>
              <w:rPr>
                <w:rFonts w:cs="Arial"/>
                <w:b/>
              </w:rPr>
            </w:pPr>
            <w:r w:rsidRPr="00DD5636">
              <w:rPr>
                <w:rFonts w:cs="Arial"/>
                <w:b/>
              </w:rPr>
              <w:t>00708980966</w:t>
            </w:r>
          </w:p>
        </w:tc>
        <w:tc>
          <w:tcPr>
            <w:tcW w:w="1633" w:type="dxa"/>
          </w:tcPr>
          <w:p w14:paraId="2D1C40CC" w14:textId="77777777" w:rsidR="00817FCB" w:rsidRPr="00DD5636" w:rsidRDefault="00817FCB" w:rsidP="00B073A8">
            <w:pPr>
              <w:rPr>
                <w:rFonts w:cs="Arial"/>
              </w:rPr>
            </w:pPr>
          </w:p>
        </w:tc>
        <w:tc>
          <w:tcPr>
            <w:tcW w:w="1629" w:type="dxa"/>
          </w:tcPr>
          <w:p w14:paraId="2FEEAE59" w14:textId="77777777" w:rsidR="00817FCB" w:rsidRPr="00DD5636" w:rsidRDefault="00817FCB" w:rsidP="00B073A8">
            <w:pPr>
              <w:rPr>
                <w:rFonts w:cs="Arial"/>
              </w:rPr>
            </w:pPr>
          </w:p>
        </w:tc>
        <w:tc>
          <w:tcPr>
            <w:tcW w:w="923" w:type="dxa"/>
          </w:tcPr>
          <w:p w14:paraId="72A356CF" w14:textId="77777777" w:rsidR="00817FCB" w:rsidRPr="00DD5636" w:rsidRDefault="00817FCB" w:rsidP="00B073A8">
            <w:pPr>
              <w:rPr>
                <w:rFonts w:cs="Arial"/>
              </w:rPr>
            </w:pPr>
          </w:p>
        </w:tc>
      </w:tr>
      <w:tr w:rsidR="00817FCB" w:rsidRPr="00DD5636" w14:paraId="0C9707C8" w14:textId="77777777" w:rsidTr="00B073A8">
        <w:tc>
          <w:tcPr>
            <w:tcW w:w="1629" w:type="dxa"/>
          </w:tcPr>
          <w:p w14:paraId="42FF75E9" w14:textId="77777777" w:rsidR="00817FCB" w:rsidRPr="00DD5636" w:rsidRDefault="00817FCB" w:rsidP="00B073A8">
            <w:pPr>
              <w:rPr>
                <w:rFonts w:cs="Arial"/>
                <w:color w:val="0000FF"/>
              </w:rPr>
            </w:pPr>
          </w:p>
          <w:p w14:paraId="5D5B40D6" w14:textId="77777777" w:rsidR="00817FCB" w:rsidRPr="00DD5636" w:rsidRDefault="00817FCB" w:rsidP="00B073A8">
            <w:pPr>
              <w:rPr>
                <w:rFonts w:cs="Arial"/>
                <w:color w:val="0000FF"/>
              </w:rPr>
            </w:pPr>
          </w:p>
        </w:tc>
        <w:tc>
          <w:tcPr>
            <w:tcW w:w="1629" w:type="dxa"/>
          </w:tcPr>
          <w:p w14:paraId="10D33FBD" w14:textId="77777777" w:rsidR="00817FCB" w:rsidRPr="00DD5636" w:rsidRDefault="00817FCB" w:rsidP="00B073A8">
            <w:pPr>
              <w:rPr>
                <w:rFonts w:cs="Arial"/>
                <w:color w:val="0000FF"/>
              </w:rPr>
            </w:pPr>
          </w:p>
        </w:tc>
        <w:tc>
          <w:tcPr>
            <w:tcW w:w="1629" w:type="dxa"/>
            <w:gridSpan w:val="2"/>
          </w:tcPr>
          <w:p w14:paraId="13410204" w14:textId="77777777" w:rsidR="00817FCB" w:rsidRPr="00DD5636" w:rsidRDefault="00817FCB" w:rsidP="00B073A8">
            <w:pPr>
              <w:rPr>
                <w:rFonts w:cs="Arial"/>
                <w:color w:val="0000FF"/>
              </w:rPr>
            </w:pPr>
          </w:p>
        </w:tc>
        <w:tc>
          <w:tcPr>
            <w:tcW w:w="1633" w:type="dxa"/>
          </w:tcPr>
          <w:p w14:paraId="3FF70A73" w14:textId="77777777" w:rsidR="00817FCB" w:rsidRPr="00DD5636" w:rsidRDefault="00817FCB" w:rsidP="00B073A8">
            <w:pPr>
              <w:rPr>
                <w:rFonts w:cs="Arial"/>
                <w:color w:val="0000FF"/>
              </w:rPr>
            </w:pPr>
          </w:p>
        </w:tc>
        <w:tc>
          <w:tcPr>
            <w:tcW w:w="1629" w:type="dxa"/>
          </w:tcPr>
          <w:p w14:paraId="0358C40F" w14:textId="77777777" w:rsidR="00817FCB" w:rsidRPr="00DD5636" w:rsidRDefault="00817FCB" w:rsidP="00B073A8">
            <w:pPr>
              <w:rPr>
                <w:rFonts w:cs="Arial"/>
                <w:color w:val="0000FF"/>
              </w:rPr>
            </w:pPr>
          </w:p>
        </w:tc>
        <w:tc>
          <w:tcPr>
            <w:tcW w:w="923" w:type="dxa"/>
          </w:tcPr>
          <w:p w14:paraId="7F662499" w14:textId="77777777" w:rsidR="00817FCB" w:rsidRPr="00DD5636" w:rsidRDefault="00817FCB" w:rsidP="00B073A8">
            <w:pPr>
              <w:rPr>
                <w:rFonts w:cs="Arial"/>
                <w:color w:val="0000FF"/>
              </w:rPr>
            </w:pPr>
          </w:p>
        </w:tc>
      </w:tr>
      <w:tr w:rsidR="00817FCB" w:rsidRPr="00DD5636" w14:paraId="694FC6A3" w14:textId="77777777" w:rsidTr="00B073A8">
        <w:trPr>
          <w:cantSplit/>
        </w:trPr>
        <w:tc>
          <w:tcPr>
            <w:tcW w:w="3402" w:type="dxa"/>
            <w:gridSpan w:val="3"/>
            <w:vAlign w:val="center"/>
          </w:tcPr>
          <w:p w14:paraId="1912436C" w14:textId="77777777" w:rsidR="00817FCB" w:rsidRPr="00DD5636" w:rsidRDefault="00817FCB" w:rsidP="00B073A8">
            <w:pPr>
              <w:rPr>
                <w:rFonts w:cs="Arial"/>
              </w:rPr>
            </w:pPr>
            <w:r w:rsidRPr="00DD5636">
              <w:rPr>
                <w:rFonts w:eastAsia="SimSun" w:cs="Arial"/>
                <w:lang w:eastAsia="zh-CN"/>
              </w:rPr>
              <w:t>Settore di appartenenza:</w:t>
            </w:r>
          </w:p>
        </w:tc>
        <w:tc>
          <w:tcPr>
            <w:tcW w:w="5670" w:type="dxa"/>
            <w:gridSpan w:val="4"/>
          </w:tcPr>
          <w:p w14:paraId="6CB14FD0" w14:textId="77777777" w:rsidR="00817FCB" w:rsidRPr="00DD5636" w:rsidRDefault="00817FCB" w:rsidP="00B073A8">
            <w:pPr>
              <w:rPr>
                <w:rFonts w:cs="Arial"/>
                <w:b/>
              </w:rPr>
            </w:pPr>
            <w:r w:rsidRPr="00DD5636">
              <w:rPr>
                <w:rFonts w:cs="Arial"/>
                <w:b/>
              </w:rPr>
              <w:t>METALMECCANICO</w:t>
            </w:r>
          </w:p>
        </w:tc>
      </w:tr>
      <w:tr w:rsidR="00817FCB" w:rsidRPr="00DD5636" w14:paraId="5E9B3E07" w14:textId="77777777" w:rsidTr="00B073A8">
        <w:trPr>
          <w:cantSplit/>
        </w:trPr>
        <w:tc>
          <w:tcPr>
            <w:tcW w:w="3402" w:type="dxa"/>
            <w:gridSpan w:val="3"/>
            <w:vAlign w:val="center"/>
          </w:tcPr>
          <w:p w14:paraId="34844098" w14:textId="77777777" w:rsidR="00817FCB" w:rsidRPr="00DD5636" w:rsidRDefault="00817FCB" w:rsidP="00B073A8">
            <w:pPr>
              <w:rPr>
                <w:rFonts w:cs="Arial"/>
              </w:rPr>
            </w:pPr>
            <w:r w:rsidRPr="00DD5636">
              <w:rPr>
                <w:rFonts w:cs="Arial"/>
              </w:rPr>
              <w:t>Settore produttivo:</w:t>
            </w:r>
          </w:p>
        </w:tc>
        <w:tc>
          <w:tcPr>
            <w:tcW w:w="5670" w:type="dxa"/>
            <w:gridSpan w:val="4"/>
          </w:tcPr>
          <w:p w14:paraId="50AED7D7" w14:textId="77777777" w:rsidR="00817FCB" w:rsidRPr="00DD5636" w:rsidRDefault="00817FCB" w:rsidP="00B073A8">
            <w:pPr>
              <w:rPr>
                <w:rFonts w:cs="Arial"/>
                <w:b/>
              </w:rPr>
            </w:pPr>
            <w:r w:rsidRPr="00DD5636">
              <w:rPr>
                <w:rFonts w:cs="Arial"/>
                <w:b/>
              </w:rPr>
              <w:t>Recupero e preparazione per il riciclaggio dei rifiuti solidi urbani, industriali e biomasse</w:t>
            </w:r>
          </w:p>
        </w:tc>
      </w:tr>
      <w:tr w:rsidR="00817FCB" w:rsidRPr="00DD5636" w14:paraId="3DBF9A8F" w14:textId="77777777" w:rsidTr="00B073A8">
        <w:trPr>
          <w:cantSplit/>
        </w:trPr>
        <w:tc>
          <w:tcPr>
            <w:tcW w:w="3402" w:type="dxa"/>
            <w:gridSpan w:val="3"/>
            <w:vAlign w:val="center"/>
          </w:tcPr>
          <w:p w14:paraId="04A7741B" w14:textId="77777777" w:rsidR="00817FCB" w:rsidRPr="00DD5636" w:rsidRDefault="00817FCB" w:rsidP="00B073A8">
            <w:pPr>
              <w:rPr>
                <w:rFonts w:cs="Arial"/>
              </w:rPr>
            </w:pPr>
            <w:r w:rsidRPr="00DD5636">
              <w:rPr>
                <w:rFonts w:cs="Arial"/>
              </w:rPr>
              <w:t>Responsabile del Sito produttivo:</w:t>
            </w:r>
          </w:p>
        </w:tc>
        <w:tc>
          <w:tcPr>
            <w:tcW w:w="5670" w:type="dxa"/>
            <w:gridSpan w:val="4"/>
            <w:vAlign w:val="center"/>
          </w:tcPr>
          <w:p w14:paraId="271DCFF4" w14:textId="77777777" w:rsidR="00817FCB" w:rsidRPr="00DD5636" w:rsidRDefault="00817FCB" w:rsidP="00B073A8">
            <w:pPr>
              <w:rPr>
                <w:rFonts w:cs="Arial"/>
                <w:b/>
              </w:rPr>
            </w:pPr>
            <w:r w:rsidRPr="00DD5636">
              <w:rPr>
                <w:rFonts w:cs="Arial"/>
                <w:b/>
              </w:rPr>
              <w:t xml:space="preserve">SANTAMBROGIO </w:t>
            </w:r>
            <w:r>
              <w:rPr>
                <w:rFonts w:cs="Arial"/>
                <w:b/>
              </w:rPr>
              <w:t>MASSIMO</w:t>
            </w:r>
          </w:p>
        </w:tc>
      </w:tr>
    </w:tbl>
    <w:p w14:paraId="5DE76040" w14:textId="48474FC2" w:rsidR="00817FCB" w:rsidRPr="005429B7" w:rsidRDefault="00817FCB" w:rsidP="00CE21C1">
      <w:pPr>
        <w:rPr>
          <w:rFonts w:cs="Arial"/>
          <w:sz w:val="12"/>
          <w:szCs w:val="14"/>
          <w:lang w:val="en-GB"/>
        </w:rPr>
      </w:pPr>
    </w:p>
    <w:tbl>
      <w:tblPr>
        <w:tblW w:w="9072" w:type="dxa"/>
        <w:tblInd w:w="354" w:type="dxa"/>
        <w:tblLayout w:type="fixed"/>
        <w:tblCellMar>
          <w:left w:w="70" w:type="dxa"/>
          <w:right w:w="70" w:type="dxa"/>
        </w:tblCellMar>
        <w:tblLook w:val="0000" w:firstRow="0" w:lastRow="0" w:firstColumn="0" w:lastColumn="0" w:noHBand="0" w:noVBand="0"/>
      </w:tblPr>
      <w:tblGrid>
        <w:gridCol w:w="3402"/>
        <w:gridCol w:w="5670"/>
      </w:tblGrid>
      <w:tr w:rsidR="00817FCB" w:rsidRPr="00DD5636" w14:paraId="20C0259A" w14:textId="77777777" w:rsidTr="00B073A8">
        <w:trPr>
          <w:cantSplit/>
        </w:trPr>
        <w:tc>
          <w:tcPr>
            <w:tcW w:w="3402" w:type="dxa"/>
            <w:tcBorders>
              <w:right w:val="single" w:sz="4" w:space="0" w:color="auto"/>
            </w:tcBorders>
            <w:vAlign w:val="center"/>
          </w:tcPr>
          <w:p w14:paraId="08FC347B" w14:textId="77777777" w:rsidR="00817FCB" w:rsidRPr="00DD5636" w:rsidRDefault="00817FCB" w:rsidP="00B073A8">
            <w:pPr>
              <w:rPr>
                <w:rFonts w:cs="Arial"/>
              </w:rPr>
            </w:pPr>
            <w:r w:rsidRPr="00DD5636">
              <w:rPr>
                <w:rFonts w:cs="Arial"/>
              </w:rPr>
              <w:t>A.S.L. competente:</w:t>
            </w:r>
          </w:p>
        </w:tc>
        <w:tc>
          <w:tcPr>
            <w:tcW w:w="5670" w:type="dxa"/>
            <w:vMerge w:val="restart"/>
            <w:tcBorders>
              <w:left w:val="single" w:sz="4" w:space="0" w:color="auto"/>
            </w:tcBorders>
            <w:vAlign w:val="center"/>
          </w:tcPr>
          <w:p w14:paraId="4E76058F" w14:textId="77777777" w:rsidR="00817FCB" w:rsidRPr="00DD5636" w:rsidRDefault="00817FCB" w:rsidP="00B073A8">
            <w:pPr>
              <w:rPr>
                <w:rFonts w:cs="Arial"/>
                <w:b/>
              </w:rPr>
            </w:pPr>
            <w:r w:rsidRPr="00DD5636">
              <w:rPr>
                <w:rFonts w:cs="Arial"/>
                <w:b/>
              </w:rPr>
              <w:t>MONZA E BRIANZA</w:t>
            </w:r>
          </w:p>
        </w:tc>
      </w:tr>
      <w:tr w:rsidR="00817FCB" w:rsidRPr="00DD5636" w14:paraId="27C31A38" w14:textId="77777777" w:rsidTr="00B073A8">
        <w:trPr>
          <w:cantSplit/>
        </w:trPr>
        <w:tc>
          <w:tcPr>
            <w:tcW w:w="3402" w:type="dxa"/>
            <w:tcBorders>
              <w:right w:val="single" w:sz="4" w:space="0" w:color="auto"/>
            </w:tcBorders>
            <w:vAlign w:val="center"/>
          </w:tcPr>
          <w:p w14:paraId="066F58F2" w14:textId="77777777" w:rsidR="00817FCB" w:rsidRPr="00DD5636" w:rsidRDefault="00817FCB" w:rsidP="00B073A8">
            <w:pPr>
              <w:rPr>
                <w:rFonts w:cs="Arial"/>
              </w:rPr>
            </w:pPr>
            <w:r w:rsidRPr="00DD5636">
              <w:rPr>
                <w:rFonts w:cs="Arial"/>
              </w:rPr>
              <w:t>Comando Vigili del Fuoco competente:</w:t>
            </w:r>
          </w:p>
        </w:tc>
        <w:tc>
          <w:tcPr>
            <w:tcW w:w="5670" w:type="dxa"/>
            <w:vMerge/>
            <w:tcBorders>
              <w:left w:val="single" w:sz="4" w:space="0" w:color="auto"/>
            </w:tcBorders>
          </w:tcPr>
          <w:p w14:paraId="78B3E0C7" w14:textId="77777777" w:rsidR="00817FCB" w:rsidRPr="00DD5636" w:rsidRDefault="00817FCB" w:rsidP="00B073A8">
            <w:pPr>
              <w:rPr>
                <w:rFonts w:cs="Arial"/>
              </w:rPr>
            </w:pPr>
          </w:p>
        </w:tc>
      </w:tr>
      <w:tr w:rsidR="00817FCB" w:rsidRPr="00DD5636" w14:paraId="70CE5846" w14:textId="77777777" w:rsidTr="00B073A8">
        <w:trPr>
          <w:cantSplit/>
        </w:trPr>
        <w:tc>
          <w:tcPr>
            <w:tcW w:w="3402" w:type="dxa"/>
            <w:tcBorders>
              <w:right w:val="single" w:sz="4" w:space="0" w:color="auto"/>
            </w:tcBorders>
            <w:vAlign w:val="center"/>
          </w:tcPr>
          <w:p w14:paraId="02D1ADCA" w14:textId="77777777" w:rsidR="00817FCB" w:rsidRPr="00DD5636" w:rsidRDefault="00817FCB" w:rsidP="00B073A8">
            <w:pPr>
              <w:rPr>
                <w:rFonts w:cs="Arial"/>
              </w:rPr>
            </w:pPr>
            <w:r w:rsidRPr="00DD5636">
              <w:rPr>
                <w:rFonts w:cs="Arial"/>
              </w:rPr>
              <w:t>I.N.A.I.L. competente:</w:t>
            </w:r>
          </w:p>
        </w:tc>
        <w:tc>
          <w:tcPr>
            <w:tcW w:w="5670" w:type="dxa"/>
            <w:vMerge/>
            <w:tcBorders>
              <w:left w:val="single" w:sz="4" w:space="0" w:color="auto"/>
            </w:tcBorders>
          </w:tcPr>
          <w:p w14:paraId="4104D0E2" w14:textId="77777777" w:rsidR="00817FCB" w:rsidRPr="00DD5636" w:rsidRDefault="00817FCB" w:rsidP="00B073A8">
            <w:pPr>
              <w:rPr>
                <w:rFonts w:cs="Arial"/>
              </w:rPr>
            </w:pPr>
          </w:p>
        </w:tc>
      </w:tr>
      <w:tr w:rsidR="00817FCB" w:rsidRPr="00DD5636" w14:paraId="577C13D0" w14:textId="77777777" w:rsidTr="00B073A8">
        <w:trPr>
          <w:cantSplit/>
        </w:trPr>
        <w:tc>
          <w:tcPr>
            <w:tcW w:w="3402" w:type="dxa"/>
            <w:tcBorders>
              <w:right w:val="single" w:sz="4" w:space="0" w:color="auto"/>
            </w:tcBorders>
            <w:vAlign w:val="center"/>
          </w:tcPr>
          <w:p w14:paraId="371D7509" w14:textId="77777777" w:rsidR="00817FCB" w:rsidRPr="00DD5636" w:rsidRDefault="00817FCB" w:rsidP="00B073A8">
            <w:pPr>
              <w:rPr>
                <w:rFonts w:cs="Arial"/>
              </w:rPr>
            </w:pPr>
            <w:r w:rsidRPr="00DD5636">
              <w:rPr>
                <w:rFonts w:cs="Arial"/>
              </w:rPr>
              <w:t>Ispettorato del Lavoro competente:</w:t>
            </w:r>
          </w:p>
        </w:tc>
        <w:tc>
          <w:tcPr>
            <w:tcW w:w="5670" w:type="dxa"/>
            <w:vMerge/>
            <w:tcBorders>
              <w:left w:val="single" w:sz="4" w:space="0" w:color="auto"/>
            </w:tcBorders>
            <w:vAlign w:val="center"/>
          </w:tcPr>
          <w:p w14:paraId="001F9AA3" w14:textId="77777777" w:rsidR="00817FCB" w:rsidRPr="00DD5636" w:rsidRDefault="00817FCB" w:rsidP="00B073A8">
            <w:pPr>
              <w:rPr>
                <w:rFonts w:cs="Arial"/>
              </w:rPr>
            </w:pPr>
          </w:p>
        </w:tc>
      </w:tr>
      <w:tr w:rsidR="00817FCB" w:rsidRPr="00DD5636" w14:paraId="61B77B44" w14:textId="77777777" w:rsidTr="00B073A8">
        <w:trPr>
          <w:cantSplit/>
        </w:trPr>
        <w:tc>
          <w:tcPr>
            <w:tcW w:w="3402" w:type="dxa"/>
            <w:tcBorders>
              <w:right w:val="single" w:sz="4" w:space="0" w:color="auto"/>
            </w:tcBorders>
            <w:vAlign w:val="center"/>
          </w:tcPr>
          <w:p w14:paraId="4E110009" w14:textId="77777777" w:rsidR="00817FCB" w:rsidRPr="00DD5636" w:rsidRDefault="00817FCB" w:rsidP="00B073A8">
            <w:pPr>
              <w:rPr>
                <w:rFonts w:cs="Arial"/>
              </w:rPr>
            </w:pPr>
            <w:r w:rsidRPr="00DD5636">
              <w:rPr>
                <w:rFonts w:cs="Arial"/>
              </w:rPr>
              <w:t>Camera di Commercio competente:</w:t>
            </w:r>
          </w:p>
        </w:tc>
        <w:tc>
          <w:tcPr>
            <w:tcW w:w="5670" w:type="dxa"/>
            <w:vMerge/>
            <w:tcBorders>
              <w:left w:val="single" w:sz="4" w:space="0" w:color="auto"/>
            </w:tcBorders>
            <w:vAlign w:val="center"/>
          </w:tcPr>
          <w:p w14:paraId="7D3B2997" w14:textId="77777777" w:rsidR="00817FCB" w:rsidRPr="00DD5636" w:rsidRDefault="00817FCB" w:rsidP="00B073A8">
            <w:pPr>
              <w:rPr>
                <w:rFonts w:cs="Arial"/>
              </w:rPr>
            </w:pPr>
          </w:p>
        </w:tc>
      </w:tr>
    </w:tbl>
    <w:p w14:paraId="72CBA169" w14:textId="587E72C2" w:rsidR="00817FCB" w:rsidRPr="005429B7" w:rsidRDefault="00817FCB" w:rsidP="00CE21C1">
      <w:pPr>
        <w:rPr>
          <w:rFonts w:cs="Arial"/>
          <w:sz w:val="10"/>
          <w:szCs w:val="12"/>
          <w:lang w:val="en-GB"/>
        </w:rPr>
      </w:pPr>
    </w:p>
    <w:tbl>
      <w:tblPr>
        <w:tblW w:w="9072" w:type="dxa"/>
        <w:tblInd w:w="354" w:type="dxa"/>
        <w:tblLayout w:type="fixed"/>
        <w:tblCellMar>
          <w:left w:w="70" w:type="dxa"/>
          <w:right w:w="70" w:type="dxa"/>
        </w:tblCellMar>
        <w:tblLook w:val="0000" w:firstRow="0" w:lastRow="0" w:firstColumn="0" w:lastColumn="0" w:noHBand="0" w:noVBand="0"/>
      </w:tblPr>
      <w:tblGrid>
        <w:gridCol w:w="1629"/>
        <w:gridCol w:w="1629"/>
        <w:gridCol w:w="1629"/>
        <w:gridCol w:w="499"/>
        <w:gridCol w:w="850"/>
        <w:gridCol w:w="284"/>
        <w:gridCol w:w="709"/>
        <w:gridCol w:w="920"/>
        <w:gridCol w:w="72"/>
        <w:gridCol w:w="851"/>
      </w:tblGrid>
      <w:tr w:rsidR="005429B7" w:rsidRPr="00DD5636" w14:paraId="7BE31474" w14:textId="77777777" w:rsidTr="00E109EB">
        <w:tc>
          <w:tcPr>
            <w:tcW w:w="1629" w:type="dxa"/>
            <w:tcBorders>
              <w:bottom w:val="single" w:sz="4" w:space="0" w:color="auto"/>
            </w:tcBorders>
          </w:tcPr>
          <w:p w14:paraId="3D103585" w14:textId="313A79E4" w:rsidR="005429B7" w:rsidRPr="00DD5636" w:rsidRDefault="005429B7" w:rsidP="00E109EB">
            <w:pPr>
              <w:rPr>
                <w:rFonts w:cs="Arial"/>
              </w:rPr>
            </w:pPr>
            <w:r w:rsidRPr="000E796B">
              <w:rPr>
                <w:rFonts w:cs="Arial"/>
                <w:b/>
                <w:bCs/>
              </w:rPr>
              <w:t>Sede Operativa</w:t>
            </w:r>
            <w:r w:rsidRPr="00DD5636">
              <w:rPr>
                <w:rFonts w:cs="Arial"/>
              </w:rPr>
              <w:t>:</w:t>
            </w:r>
          </w:p>
        </w:tc>
        <w:tc>
          <w:tcPr>
            <w:tcW w:w="1629" w:type="dxa"/>
          </w:tcPr>
          <w:p w14:paraId="31E210B9" w14:textId="77777777" w:rsidR="005429B7" w:rsidRPr="00DD5636" w:rsidRDefault="005429B7" w:rsidP="00E109EB">
            <w:pPr>
              <w:rPr>
                <w:rFonts w:cs="Arial"/>
              </w:rPr>
            </w:pPr>
          </w:p>
        </w:tc>
        <w:tc>
          <w:tcPr>
            <w:tcW w:w="1629" w:type="dxa"/>
          </w:tcPr>
          <w:p w14:paraId="48A86824" w14:textId="77777777" w:rsidR="005429B7" w:rsidRPr="00DD5636" w:rsidRDefault="005429B7" w:rsidP="00E109EB">
            <w:pPr>
              <w:rPr>
                <w:rFonts w:cs="Arial"/>
              </w:rPr>
            </w:pPr>
          </w:p>
        </w:tc>
        <w:tc>
          <w:tcPr>
            <w:tcW w:w="1633" w:type="dxa"/>
            <w:gridSpan w:val="3"/>
          </w:tcPr>
          <w:p w14:paraId="7FB00C3C" w14:textId="77777777" w:rsidR="005429B7" w:rsidRPr="00DD5636" w:rsidRDefault="005429B7" w:rsidP="00E109EB">
            <w:pPr>
              <w:rPr>
                <w:rFonts w:cs="Arial"/>
              </w:rPr>
            </w:pPr>
          </w:p>
        </w:tc>
        <w:tc>
          <w:tcPr>
            <w:tcW w:w="1629" w:type="dxa"/>
            <w:gridSpan w:val="2"/>
          </w:tcPr>
          <w:p w14:paraId="1FD24DDD" w14:textId="77777777" w:rsidR="005429B7" w:rsidRPr="00DD5636" w:rsidRDefault="005429B7" w:rsidP="00E109EB">
            <w:pPr>
              <w:rPr>
                <w:rFonts w:cs="Arial"/>
              </w:rPr>
            </w:pPr>
          </w:p>
        </w:tc>
        <w:tc>
          <w:tcPr>
            <w:tcW w:w="923" w:type="dxa"/>
            <w:gridSpan w:val="2"/>
          </w:tcPr>
          <w:p w14:paraId="6201D8B2" w14:textId="77777777" w:rsidR="005429B7" w:rsidRPr="00DD5636" w:rsidRDefault="005429B7" w:rsidP="00E109EB">
            <w:pPr>
              <w:rPr>
                <w:rFonts w:cs="Arial"/>
              </w:rPr>
            </w:pPr>
          </w:p>
        </w:tc>
      </w:tr>
      <w:tr w:rsidR="005429B7" w:rsidRPr="00DD5636" w14:paraId="2AF00A5D" w14:textId="77777777" w:rsidTr="00E109EB">
        <w:tc>
          <w:tcPr>
            <w:tcW w:w="1629" w:type="dxa"/>
          </w:tcPr>
          <w:p w14:paraId="5194A6A4" w14:textId="77777777" w:rsidR="005429B7" w:rsidRPr="00DD5636" w:rsidRDefault="005429B7" w:rsidP="00E109EB">
            <w:pPr>
              <w:rPr>
                <w:rFonts w:cs="Arial"/>
              </w:rPr>
            </w:pPr>
          </w:p>
        </w:tc>
        <w:tc>
          <w:tcPr>
            <w:tcW w:w="1629" w:type="dxa"/>
          </w:tcPr>
          <w:p w14:paraId="4EC9CF33" w14:textId="77777777" w:rsidR="005429B7" w:rsidRPr="00DD5636" w:rsidRDefault="005429B7" w:rsidP="00E109EB">
            <w:pPr>
              <w:rPr>
                <w:rFonts w:cs="Arial"/>
              </w:rPr>
            </w:pPr>
          </w:p>
        </w:tc>
        <w:tc>
          <w:tcPr>
            <w:tcW w:w="1629" w:type="dxa"/>
          </w:tcPr>
          <w:p w14:paraId="2F1EA767" w14:textId="77777777" w:rsidR="005429B7" w:rsidRPr="00DD5636" w:rsidRDefault="005429B7" w:rsidP="00E109EB">
            <w:pPr>
              <w:rPr>
                <w:rFonts w:cs="Arial"/>
              </w:rPr>
            </w:pPr>
          </w:p>
        </w:tc>
        <w:tc>
          <w:tcPr>
            <w:tcW w:w="1633" w:type="dxa"/>
            <w:gridSpan w:val="3"/>
          </w:tcPr>
          <w:p w14:paraId="4608E605" w14:textId="77777777" w:rsidR="005429B7" w:rsidRPr="00DD5636" w:rsidRDefault="005429B7" w:rsidP="00E109EB">
            <w:pPr>
              <w:rPr>
                <w:rFonts w:cs="Arial"/>
              </w:rPr>
            </w:pPr>
          </w:p>
        </w:tc>
        <w:tc>
          <w:tcPr>
            <w:tcW w:w="1629" w:type="dxa"/>
            <w:gridSpan w:val="2"/>
          </w:tcPr>
          <w:p w14:paraId="5E6D3238" w14:textId="77777777" w:rsidR="005429B7" w:rsidRPr="00DD5636" w:rsidRDefault="005429B7" w:rsidP="00E109EB">
            <w:pPr>
              <w:rPr>
                <w:rFonts w:cs="Arial"/>
              </w:rPr>
            </w:pPr>
          </w:p>
        </w:tc>
        <w:tc>
          <w:tcPr>
            <w:tcW w:w="923" w:type="dxa"/>
            <w:gridSpan w:val="2"/>
          </w:tcPr>
          <w:p w14:paraId="1E2C7778" w14:textId="77777777" w:rsidR="005429B7" w:rsidRPr="00DD5636" w:rsidRDefault="005429B7" w:rsidP="00E109EB">
            <w:pPr>
              <w:rPr>
                <w:rFonts w:cs="Arial"/>
              </w:rPr>
            </w:pPr>
          </w:p>
        </w:tc>
      </w:tr>
      <w:tr w:rsidR="005429B7" w:rsidRPr="00DD5636" w14:paraId="6E0BE557" w14:textId="77777777" w:rsidTr="00E109EB">
        <w:trPr>
          <w:cantSplit/>
        </w:trPr>
        <w:tc>
          <w:tcPr>
            <w:tcW w:w="1629" w:type="dxa"/>
          </w:tcPr>
          <w:p w14:paraId="55CA6E78" w14:textId="77777777" w:rsidR="005429B7" w:rsidRPr="00DD5636" w:rsidRDefault="005429B7" w:rsidP="00E109EB">
            <w:pPr>
              <w:rPr>
                <w:rFonts w:cs="Arial"/>
              </w:rPr>
            </w:pPr>
            <w:r w:rsidRPr="00DD5636">
              <w:rPr>
                <w:rFonts w:cs="Arial"/>
              </w:rPr>
              <w:t>Indirizzo:</w:t>
            </w:r>
          </w:p>
        </w:tc>
        <w:tc>
          <w:tcPr>
            <w:tcW w:w="7443" w:type="dxa"/>
            <w:gridSpan w:val="9"/>
          </w:tcPr>
          <w:p w14:paraId="51FCE5E2" w14:textId="445A3C5D" w:rsidR="005429B7" w:rsidRPr="00DD5636" w:rsidRDefault="005429B7" w:rsidP="00E109EB">
            <w:pPr>
              <w:rPr>
                <w:rFonts w:cs="Arial"/>
                <w:b/>
              </w:rPr>
            </w:pPr>
            <w:r w:rsidRPr="005F30FB">
              <w:rPr>
                <w:rFonts w:cs="Arial"/>
                <w:bCs/>
                <w:szCs w:val="18"/>
              </w:rPr>
              <w:t>Via San Giuseppe, 31</w:t>
            </w:r>
          </w:p>
        </w:tc>
      </w:tr>
      <w:tr w:rsidR="005429B7" w:rsidRPr="00DD5636" w14:paraId="0B6F2B93" w14:textId="77777777" w:rsidTr="00E109EB">
        <w:tc>
          <w:tcPr>
            <w:tcW w:w="1629" w:type="dxa"/>
          </w:tcPr>
          <w:p w14:paraId="596A3D6E" w14:textId="77777777" w:rsidR="005429B7" w:rsidRPr="00DD5636" w:rsidRDefault="005429B7" w:rsidP="00E109EB">
            <w:pPr>
              <w:rPr>
                <w:rFonts w:cs="Arial"/>
              </w:rPr>
            </w:pPr>
            <w:r w:rsidRPr="00DD5636">
              <w:rPr>
                <w:rFonts w:cs="Arial"/>
              </w:rPr>
              <w:t>Comune:</w:t>
            </w:r>
          </w:p>
        </w:tc>
        <w:tc>
          <w:tcPr>
            <w:tcW w:w="3757" w:type="dxa"/>
            <w:gridSpan w:val="3"/>
          </w:tcPr>
          <w:p w14:paraId="5BC3847E" w14:textId="77777777" w:rsidR="005429B7" w:rsidRPr="00DD5636" w:rsidRDefault="005429B7" w:rsidP="00E109EB">
            <w:pPr>
              <w:rPr>
                <w:rFonts w:cs="Arial"/>
                <w:b/>
              </w:rPr>
            </w:pPr>
            <w:r w:rsidRPr="00DD5636">
              <w:rPr>
                <w:rFonts w:cs="Arial"/>
                <w:b/>
              </w:rPr>
              <w:t>Seregno</w:t>
            </w:r>
          </w:p>
        </w:tc>
        <w:tc>
          <w:tcPr>
            <w:tcW w:w="850" w:type="dxa"/>
          </w:tcPr>
          <w:p w14:paraId="76BEC650" w14:textId="77777777" w:rsidR="005429B7" w:rsidRPr="00DD5636" w:rsidRDefault="005429B7" w:rsidP="00E109EB">
            <w:pPr>
              <w:rPr>
                <w:rFonts w:cs="Arial"/>
                <w:lang w:val="en-GB"/>
              </w:rPr>
            </w:pPr>
            <w:r w:rsidRPr="00DD5636">
              <w:rPr>
                <w:rFonts w:cs="Arial"/>
                <w:lang w:val="en-GB"/>
              </w:rPr>
              <w:t>Prov.:</w:t>
            </w:r>
          </w:p>
        </w:tc>
        <w:tc>
          <w:tcPr>
            <w:tcW w:w="993" w:type="dxa"/>
            <w:gridSpan w:val="2"/>
          </w:tcPr>
          <w:p w14:paraId="0FCAE486" w14:textId="77777777" w:rsidR="005429B7" w:rsidRPr="00DD5636" w:rsidRDefault="005429B7" w:rsidP="00E109EB">
            <w:pPr>
              <w:rPr>
                <w:rFonts w:cs="Arial"/>
                <w:b/>
              </w:rPr>
            </w:pPr>
            <w:r w:rsidRPr="00DD5636">
              <w:rPr>
                <w:rFonts w:cs="Arial"/>
                <w:b/>
              </w:rPr>
              <w:t>MB</w:t>
            </w:r>
          </w:p>
        </w:tc>
        <w:tc>
          <w:tcPr>
            <w:tcW w:w="992" w:type="dxa"/>
            <w:gridSpan w:val="2"/>
          </w:tcPr>
          <w:p w14:paraId="75ADAD16" w14:textId="77777777" w:rsidR="005429B7" w:rsidRPr="00DD5636" w:rsidRDefault="005429B7" w:rsidP="00E109EB">
            <w:pPr>
              <w:rPr>
                <w:rFonts w:cs="Arial"/>
              </w:rPr>
            </w:pPr>
            <w:r w:rsidRPr="00DD5636">
              <w:rPr>
                <w:rFonts w:cs="Arial"/>
              </w:rPr>
              <w:t>Cap.:</w:t>
            </w:r>
          </w:p>
        </w:tc>
        <w:tc>
          <w:tcPr>
            <w:tcW w:w="851" w:type="dxa"/>
          </w:tcPr>
          <w:p w14:paraId="22D61EFA" w14:textId="77777777" w:rsidR="005429B7" w:rsidRPr="00DD5636" w:rsidRDefault="005429B7" w:rsidP="00E109EB">
            <w:pPr>
              <w:rPr>
                <w:rFonts w:cs="Arial"/>
                <w:b/>
              </w:rPr>
            </w:pPr>
            <w:r w:rsidRPr="00DD5636">
              <w:rPr>
                <w:rFonts w:cs="Arial"/>
                <w:b/>
              </w:rPr>
              <w:t>20831</w:t>
            </w:r>
          </w:p>
        </w:tc>
      </w:tr>
    </w:tbl>
    <w:p w14:paraId="3C3EAA18" w14:textId="77777777" w:rsidR="005429B7" w:rsidRPr="005429B7" w:rsidRDefault="005429B7" w:rsidP="00CE21C1">
      <w:pPr>
        <w:rPr>
          <w:rFonts w:cs="Arial"/>
          <w:sz w:val="14"/>
          <w:szCs w:val="16"/>
          <w:lang w:val="en-GB"/>
        </w:rPr>
      </w:pPr>
    </w:p>
    <w:p w14:paraId="1761E626" w14:textId="75DFBCC7" w:rsidR="00817FCB" w:rsidRPr="00817FCB" w:rsidRDefault="00817FCB" w:rsidP="00070562">
      <w:pPr>
        <w:pStyle w:val="Titolo2"/>
      </w:pPr>
      <w:bookmarkStart w:id="7" w:name="_Toc178325205"/>
      <w:r w:rsidRPr="00817FCB">
        <w:t>Responsabile legale</w:t>
      </w:r>
      <w:bookmarkEnd w:id="7"/>
    </w:p>
    <w:p w14:paraId="1FAA68AF" w14:textId="677ED7AA" w:rsidR="00817FCB" w:rsidRPr="005429B7" w:rsidRDefault="00817FCB" w:rsidP="00CE21C1">
      <w:pPr>
        <w:rPr>
          <w:rFonts w:cs="Arial"/>
          <w:sz w:val="14"/>
          <w:szCs w:val="16"/>
          <w:lang w:val="en-GB"/>
        </w:rPr>
      </w:pPr>
    </w:p>
    <w:tbl>
      <w:tblPr>
        <w:tblW w:w="9072" w:type="dxa"/>
        <w:tblInd w:w="354" w:type="dxa"/>
        <w:tblLayout w:type="fixed"/>
        <w:tblCellMar>
          <w:left w:w="70" w:type="dxa"/>
          <w:right w:w="70" w:type="dxa"/>
        </w:tblCellMar>
        <w:tblLook w:val="0000" w:firstRow="0" w:lastRow="0" w:firstColumn="0" w:lastColumn="0" w:noHBand="0" w:noVBand="0"/>
      </w:tblPr>
      <w:tblGrid>
        <w:gridCol w:w="1629"/>
        <w:gridCol w:w="3190"/>
        <w:gridCol w:w="851"/>
        <w:gridCol w:w="850"/>
        <w:gridCol w:w="709"/>
        <w:gridCol w:w="992"/>
        <w:gridCol w:w="851"/>
      </w:tblGrid>
      <w:tr w:rsidR="00817FCB" w:rsidRPr="00DD5636" w14:paraId="220DE1CF" w14:textId="77777777" w:rsidTr="00B073A8">
        <w:trPr>
          <w:cantSplit/>
        </w:trPr>
        <w:tc>
          <w:tcPr>
            <w:tcW w:w="1629" w:type="dxa"/>
          </w:tcPr>
          <w:p w14:paraId="7CC16690" w14:textId="77777777" w:rsidR="00817FCB" w:rsidRPr="00DD5636" w:rsidRDefault="00817FCB" w:rsidP="00B073A8">
            <w:pPr>
              <w:rPr>
                <w:rFonts w:cs="Arial"/>
              </w:rPr>
            </w:pPr>
            <w:r w:rsidRPr="00DD5636">
              <w:rPr>
                <w:rFonts w:cs="Arial"/>
              </w:rPr>
              <w:t>Nome:</w:t>
            </w:r>
          </w:p>
        </w:tc>
        <w:tc>
          <w:tcPr>
            <w:tcW w:w="3190" w:type="dxa"/>
          </w:tcPr>
          <w:p w14:paraId="2288AA89" w14:textId="26D78514" w:rsidR="00817FCB" w:rsidRPr="00DD5636" w:rsidRDefault="00817FCB" w:rsidP="00B073A8">
            <w:pPr>
              <w:rPr>
                <w:rFonts w:cs="Arial"/>
                <w:b/>
                <w:caps/>
              </w:rPr>
            </w:pPr>
            <w:r>
              <w:rPr>
                <w:rFonts w:cs="Arial"/>
                <w:b/>
              </w:rPr>
              <w:t>Massimo</w:t>
            </w:r>
          </w:p>
        </w:tc>
        <w:tc>
          <w:tcPr>
            <w:tcW w:w="1701" w:type="dxa"/>
            <w:gridSpan w:val="2"/>
          </w:tcPr>
          <w:p w14:paraId="700305EF" w14:textId="77777777" w:rsidR="00817FCB" w:rsidRPr="00DD5636" w:rsidRDefault="00817FCB" w:rsidP="00B073A8">
            <w:pPr>
              <w:rPr>
                <w:rFonts w:cs="Arial"/>
              </w:rPr>
            </w:pPr>
            <w:r w:rsidRPr="00DD5636">
              <w:rPr>
                <w:rFonts w:cs="Arial"/>
              </w:rPr>
              <w:t>Cognome:</w:t>
            </w:r>
          </w:p>
        </w:tc>
        <w:tc>
          <w:tcPr>
            <w:tcW w:w="2552" w:type="dxa"/>
            <w:gridSpan w:val="3"/>
          </w:tcPr>
          <w:p w14:paraId="3F079C8F" w14:textId="1BD10046" w:rsidR="00817FCB" w:rsidRPr="00DD5636" w:rsidRDefault="00817FCB" w:rsidP="00B073A8">
            <w:pPr>
              <w:rPr>
                <w:rFonts w:cs="Arial"/>
                <w:b/>
                <w:caps/>
              </w:rPr>
            </w:pPr>
            <w:r w:rsidRPr="00DD5636">
              <w:rPr>
                <w:rFonts w:cs="Arial"/>
                <w:b/>
              </w:rPr>
              <w:t xml:space="preserve">Santambrogio </w:t>
            </w:r>
          </w:p>
        </w:tc>
      </w:tr>
      <w:tr w:rsidR="00817FCB" w:rsidRPr="00DD5636" w14:paraId="36DB9DE2" w14:textId="77777777" w:rsidTr="00B073A8">
        <w:trPr>
          <w:cantSplit/>
        </w:trPr>
        <w:tc>
          <w:tcPr>
            <w:tcW w:w="1629" w:type="dxa"/>
          </w:tcPr>
          <w:p w14:paraId="099C7D19" w14:textId="77777777" w:rsidR="00817FCB" w:rsidRPr="00DD5636" w:rsidRDefault="00817FCB" w:rsidP="00B073A8">
            <w:pPr>
              <w:rPr>
                <w:rFonts w:cs="Arial"/>
              </w:rPr>
            </w:pPr>
            <w:r w:rsidRPr="00DD5636">
              <w:rPr>
                <w:rFonts w:cs="Arial"/>
              </w:rPr>
              <w:t>Indirizzo:</w:t>
            </w:r>
          </w:p>
        </w:tc>
        <w:tc>
          <w:tcPr>
            <w:tcW w:w="7443" w:type="dxa"/>
            <w:gridSpan w:val="6"/>
            <w:vAlign w:val="center"/>
          </w:tcPr>
          <w:p w14:paraId="5377D2B7" w14:textId="6E066AF4" w:rsidR="00817FCB" w:rsidRPr="00DD5636" w:rsidRDefault="00143ED1" w:rsidP="00B073A8">
            <w:pPr>
              <w:rPr>
                <w:rFonts w:cs="Arial"/>
                <w:b/>
                <w:caps/>
              </w:rPr>
            </w:pPr>
            <w:r w:rsidRPr="00DD5636">
              <w:rPr>
                <w:rFonts w:cs="Arial"/>
                <w:b/>
              </w:rPr>
              <w:t xml:space="preserve">Via </w:t>
            </w:r>
            <w:proofErr w:type="spellStart"/>
            <w:r w:rsidRPr="00DD5636">
              <w:rPr>
                <w:rFonts w:cs="Arial"/>
                <w:b/>
              </w:rPr>
              <w:t>Giudicaria</w:t>
            </w:r>
            <w:proofErr w:type="spellEnd"/>
            <w:r w:rsidRPr="00DD5636">
              <w:rPr>
                <w:rFonts w:cs="Arial"/>
                <w:b/>
              </w:rPr>
              <w:t>, 10</w:t>
            </w:r>
          </w:p>
        </w:tc>
      </w:tr>
      <w:tr w:rsidR="00817FCB" w:rsidRPr="00DD5636" w14:paraId="7891955C" w14:textId="77777777" w:rsidTr="00B073A8">
        <w:tc>
          <w:tcPr>
            <w:tcW w:w="1629" w:type="dxa"/>
          </w:tcPr>
          <w:p w14:paraId="2244B40E" w14:textId="77777777" w:rsidR="00817FCB" w:rsidRPr="00DD5636" w:rsidRDefault="00817FCB" w:rsidP="00B073A8">
            <w:pPr>
              <w:rPr>
                <w:rFonts w:cs="Arial"/>
              </w:rPr>
            </w:pPr>
            <w:r w:rsidRPr="00DD5636">
              <w:rPr>
                <w:rFonts w:cs="Arial"/>
              </w:rPr>
              <w:t>Comune:</w:t>
            </w:r>
          </w:p>
        </w:tc>
        <w:tc>
          <w:tcPr>
            <w:tcW w:w="4041" w:type="dxa"/>
            <w:gridSpan w:val="2"/>
            <w:vAlign w:val="center"/>
          </w:tcPr>
          <w:p w14:paraId="40BC4578" w14:textId="0D583487" w:rsidR="00817FCB" w:rsidRPr="00DD5636" w:rsidRDefault="00143ED1" w:rsidP="00B073A8">
            <w:pPr>
              <w:rPr>
                <w:rFonts w:cs="Arial"/>
                <w:b/>
                <w:caps/>
              </w:rPr>
            </w:pPr>
            <w:r w:rsidRPr="00DD5636">
              <w:rPr>
                <w:rFonts w:cs="Arial"/>
                <w:b/>
              </w:rPr>
              <w:t>Seregno</w:t>
            </w:r>
          </w:p>
        </w:tc>
        <w:tc>
          <w:tcPr>
            <w:tcW w:w="850" w:type="dxa"/>
          </w:tcPr>
          <w:p w14:paraId="11C1D1E8" w14:textId="77777777" w:rsidR="00817FCB" w:rsidRPr="00DD5636" w:rsidRDefault="00817FCB" w:rsidP="00B073A8">
            <w:pPr>
              <w:rPr>
                <w:rFonts w:cs="Arial"/>
              </w:rPr>
            </w:pPr>
            <w:r w:rsidRPr="00DD5636">
              <w:rPr>
                <w:rFonts w:cs="Arial"/>
              </w:rPr>
              <w:t>PROV.:</w:t>
            </w:r>
          </w:p>
        </w:tc>
        <w:tc>
          <w:tcPr>
            <w:tcW w:w="709" w:type="dxa"/>
          </w:tcPr>
          <w:p w14:paraId="539E656E" w14:textId="77777777" w:rsidR="00817FCB" w:rsidRPr="00DD5636" w:rsidRDefault="00817FCB" w:rsidP="00B073A8">
            <w:pPr>
              <w:rPr>
                <w:rFonts w:cs="Arial"/>
                <w:b/>
                <w:caps/>
              </w:rPr>
            </w:pPr>
            <w:r w:rsidRPr="00DD5636">
              <w:rPr>
                <w:rFonts w:cs="Arial"/>
                <w:b/>
                <w:caps/>
              </w:rPr>
              <w:t>MB</w:t>
            </w:r>
          </w:p>
        </w:tc>
        <w:tc>
          <w:tcPr>
            <w:tcW w:w="992" w:type="dxa"/>
          </w:tcPr>
          <w:p w14:paraId="7EA616FB" w14:textId="77777777" w:rsidR="00817FCB" w:rsidRPr="00DD5636" w:rsidRDefault="00817FCB" w:rsidP="00B073A8">
            <w:pPr>
              <w:rPr>
                <w:rFonts w:cs="Arial"/>
              </w:rPr>
            </w:pPr>
            <w:r w:rsidRPr="00DD5636">
              <w:rPr>
                <w:rFonts w:cs="Arial"/>
              </w:rPr>
              <w:t>CAP:</w:t>
            </w:r>
          </w:p>
        </w:tc>
        <w:tc>
          <w:tcPr>
            <w:tcW w:w="851" w:type="dxa"/>
          </w:tcPr>
          <w:p w14:paraId="44CC9C36" w14:textId="77777777" w:rsidR="00817FCB" w:rsidRPr="00DD5636" w:rsidRDefault="00817FCB" w:rsidP="00B073A8">
            <w:pPr>
              <w:rPr>
                <w:rFonts w:cs="Arial"/>
                <w:b/>
                <w:caps/>
              </w:rPr>
            </w:pPr>
            <w:r w:rsidRPr="00DD5636">
              <w:rPr>
                <w:rFonts w:cs="Arial"/>
                <w:b/>
                <w:caps/>
              </w:rPr>
              <w:t>20831</w:t>
            </w:r>
          </w:p>
        </w:tc>
      </w:tr>
    </w:tbl>
    <w:p w14:paraId="1F1483B2" w14:textId="77777777" w:rsidR="00817FCB" w:rsidRPr="005429B7" w:rsidRDefault="00817FCB" w:rsidP="00CE21C1">
      <w:pPr>
        <w:rPr>
          <w:rFonts w:cs="Arial"/>
          <w:sz w:val="14"/>
          <w:szCs w:val="16"/>
          <w:lang w:val="en-GB"/>
        </w:rPr>
      </w:pPr>
    </w:p>
    <w:p w14:paraId="23BD5921" w14:textId="77777777" w:rsidR="00CE21C1" w:rsidRPr="008F4E26" w:rsidRDefault="00CE21C1" w:rsidP="00CE21C1">
      <w:pPr>
        <w:tabs>
          <w:tab w:val="num" w:pos="360"/>
        </w:tabs>
        <w:rPr>
          <w:rFonts w:cs="Arial"/>
          <w:b/>
        </w:rPr>
      </w:pPr>
      <w:r w:rsidRPr="008F4E26">
        <w:rPr>
          <w:rFonts w:cs="Arial"/>
          <w:b/>
        </w:rPr>
        <w:t>SERVIZIO DI PREVENZIONE E PROTEZIONE – FIGURE DI RIFERIMENTO</w:t>
      </w:r>
    </w:p>
    <w:p w14:paraId="3210FD50" w14:textId="77777777" w:rsidR="00CE21C1" w:rsidRPr="005429B7" w:rsidRDefault="00CE21C1" w:rsidP="00CE21C1">
      <w:pPr>
        <w:rPr>
          <w:rFonts w:cs="Arial"/>
          <w:sz w:val="14"/>
          <w:szCs w:val="1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68"/>
        <w:gridCol w:w="4479"/>
      </w:tblGrid>
      <w:tr w:rsidR="00CE21C1" w:rsidRPr="00817FCB" w14:paraId="1597FFA2" w14:textId="77777777" w:rsidTr="00FB73F1">
        <w:trPr>
          <w:trHeight w:val="454"/>
        </w:trPr>
        <w:tc>
          <w:tcPr>
            <w:tcW w:w="5268" w:type="dxa"/>
            <w:vAlign w:val="center"/>
          </w:tcPr>
          <w:p w14:paraId="50D2B3FD" w14:textId="77777777" w:rsidR="00CE21C1" w:rsidRPr="00817FCB" w:rsidRDefault="00A23E24" w:rsidP="00CE21C1">
            <w:pPr>
              <w:numPr>
                <w:ilvl w:val="0"/>
                <w:numId w:val="3"/>
              </w:numPr>
              <w:jc w:val="left"/>
              <w:rPr>
                <w:rFonts w:eastAsia="Arial Unicode MS" w:cs="Arial"/>
                <w:b/>
                <w:szCs w:val="18"/>
              </w:rPr>
            </w:pPr>
            <w:r w:rsidRPr="00817FCB">
              <w:rPr>
                <w:rFonts w:eastAsia="Arial Unicode MS" w:cs="Arial"/>
                <w:b/>
                <w:szCs w:val="18"/>
              </w:rPr>
              <w:t>Datore di Lavoro</w:t>
            </w:r>
          </w:p>
        </w:tc>
        <w:tc>
          <w:tcPr>
            <w:tcW w:w="4479" w:type="dxa"/>
            <w:vAlign w:val="center"/>
          </w:tcPr>
          <w:p w14:paraId="3E4FC727" w14:textId="71E623BD" w:rsidR="00CE21C1" w:rsidRPr="00817FCB" w:rsidRDefault="00817FCB" w:rsidP="00CE21C1">
            <w:pPr>
              <w:ind w:right="-143"/>
              <w:jc w:val="left"/>
              <w:rPr>
                <w:rFonts w:cs="Arial"/>
                <w:b/>
                <w:szCs w:val="18"/>
              </w:rPr>
            </w:pPr>
            <w:r w:rsidRPr="00817FCB">
              <w:rPr>
                <w:rFonts w:cs="Arial"/>
                <w:b/>
                <w:szCs w:val="18"/>
              </w:rPr>
              <w:t>Sig. Santambrogio Massimo</w:t>
            </w:r>
          </w:p>
        </w:tc>
      </w:tr>
      <w:tr w:rsidR="00A23E24" w:rsidRPr="00817FCB" w14:paraId="13E3B3BE" w14:textId="77777777" w:rsidTr="00FB73F1">
        <w:trPr>
          <w:trHeight w:val="454"/>
        </w:trPr>
        <w:tc>
          <w:tcPr>
            <w:tcW w:w="5268" w:type="dxa"/>
            <w:vAlign w:val="center"/>
          </w:tcPr>
          <w:p w14:paraId="0336A2E0" w14:textId="77777777" w:rsidR="00A23E24" w:rsidRPr="00817FCB" w:rsidRDefault="00A23E24" w:rsidP="00A23E24">
            <w:pPr>
              <w:numPr>
                <w:ilvl w:val="0"/>
                <w:numId w:val="3"/>
              </w:numPr>
              <w:jc w:val="left"/>
              <w:rPr>
                <w:rFonts w:eastAsia="Arial Unicode MS" w:cs="Arial"/>
                <w:b/>
                <w:szCs w:val="18"/>
              </w:rPr>
            </w:pPr>
            <w:r w:rsidRPr="00817FCB">
              <w:rPr>
                <w:rFonts w:eastAsia="Arial Unicode MS" w:cs="Arial"/>
                <w:b/>
                <w:szCs w:val="18"/>
              </w:rPr>
              <w:t>Responsabile del Servizio di Prevenzione e Protezione</w:t>
            </w:r>
          </w:p>
        </w:tc>
        <w:tc>
          <w:tcPr>
            <w:tcW w:w="4479" w:type="dxa"/>
            <w:vAlign w:val="center"/>
          </w:tcPr>
          <w:p w14:paraId="6213279E" w14:textId="464EB3F7" w:rsidR="00A23E24" w:rsidRPr="00817FCB" w:rsidRDefault="006C6826" w:rsidP="00A23E24">
            <w:pPr>
              <w:ind w:right="-143"/>
              <w:jc w:val="left"/>
              <w:rPr>
                <w:rFonts w:cs="Arial"/>
                <w:b/>
                <w:szCs w:val="18"/>
              </w:rPr>
            </w:pPr>
            <w:r>
              <w:rPr>
                <w:rFonts w:cs="Arial"/>
                <w:b/>
                <w:szCs w:val="18"/>
              </w:rPr>
              <w:t>Ing. Maggi Alessio</w:t>
            </w:r>
          </w:p>
        </w:tc>
      </w:tr>
      <w:tr w:rsidR="00A23E24" w:rsidRPr="00817FCB" w14:paraId="618D9F47" w14:textId="77777777" w:rsidTr="00FB73F1">
        <w:trPr>
          <w:trHeight w:val="454"/>
        </w:trPr>
        <w:tc>
          <w:tcPr>
            <w:tcW w:w="5268" w:type="dxa"/>
            <w:vAlign w:val="center"/>
          </w:tcPr>
          <w:p w14:paraId="21733440" w14:textId="77777777" w:rsidR="00A23E24" w:rsidRPr="00817FCB" w:rsidRDefault="00A23E24" w:rsidP="00A23E24">
            <w:pPr>
              <w:numPr>
                <w:ilvl w:val="0"/>
                <w:numId w:val="3"/>
              </w:numPr>
              <w:jc w:val="left"/>
              <w:rPr>
                <w:rFonts w:eastAsia="Arial Unicode MS" w:cs="Arial"/>
                <w:b/>
                <w:szCs w:val="18"/>
              </w:rPr>
            </w:pPr>
            <w:r w:rsidRPr="00817FCB">
              <w:rPr>
                <w:rFonts w:eastAsia="Arial Unicode MS" w:cs="Arial"/>
                <w:b/>
                <w:szCs w:val="18"/>
              </w:rPr>
              <w:t>Medico del Lavoro</w:t>
            </w:r>
          </w:p>
        </w:tc>
        <w:tc>
          <w:tcPr>
            <w:tcW w:w="4479" w:type="dxa"/>
            <w:vAlign w:val="center"/>
          </w:tcPr>
          <w:p w14:paraId="5BA845E1" w14:textId="7856BC4C" w:rsidR="00A23E24" w:rsidRPr="00817FCB" w:rsidRDefault="00817FCB" w:rsidP="00A23E24">
            <w:pPr>
              <w:ind w:right="-143"/>
              <w:rPr>
                <w:rFonts w:cs="Arial"/>
                <w:b/>
                <w:szCs w:val="18"/>
              </w:rPr>
            </w:pPr>
            <w:r w:rsidRPr="00817FCB">
              <w:rPr>
                <w:rFonts w:cs="Arial"/>
                <w:b/>
                <w:szCs w:val="18"/>
              </w:rPr>
              <w:t>Dott. Nicola Zingaro</w:t>
            </w:r>
          </w:p>
        </w:tc>
      </w:tr>
      <w:tr w:rsidR="00A23E24" w:rsidRPr="00817FCB" w14:paraId="43D33F92" w14:textId="77777777" w:rsidTr="00FB73F1">
        <w:trPr>
          <w:trHeight w:val="454"/>
        </w:trPr>
        <w:tc>
          <w:tcPr>
            <w:tcW w:w="5268" w:type="dxa"/>
            <w:vAlign w:val="center"/>
          </w:tcPr>
          <w:p w14:paraId="11245F22" w14:textId="77777777" w:rsidR="00A23E24" w:rsidRPr="00817FCB" w:rsidRDefault="00A23E24" w:rsidP="00A23E24">
            <w:pPr>
              <w:numPr>
                <w:ilvl w:val="0"/>
                <w:numId w:val="3"/>
              </w:numPr>
              <w:jc w:val="left"/>
              <w:rPr>
                <w:rFonts w:eastAsia="Arial Unicode MS" w:cs="Arial"/>
                <w:b/>
                <w:szCs w:val="18"/>
              </w:rPr>
            </w:pPr>
            <w:r w:rsidRPr="00817FCB">
              <w:rPr>
                <w:rFonts w:eastAsia="Arial Unicode MS" w:cs="Arial"/>
                <w:b/>
                <w:szCs w:val="18"/>
              </w:rPr>
              <w:t>Rappresentante dei lavoratori per la sicurezza</w:t>
            </w:r>
          </w:p>
        </w:tc>
        <w:tc>
          <w:tcPr>
            <w:tcW w:w="4479" w:type="dxa"/>
            <w:vAlign w:val="center"/>
          </w:tcPr>
          <w:p w14:paraId="3B6243E3" w14:textId="593280A8" w:rsidR="00A23E24" w:rsidRPr="00817FCB" w:rsidRDefault="00817FCB" w:rsidP="00A23E24">
            <w:pPr>
              <w:ind w:right="-143"/>
              <w:rPr>
                <w:rFonts w:cs="Arial"/>
                <w:b/>
                <w:szCs w:val="18"/>
              </w:rPr>
            </w:pPr>
            <w:r w:rsidRPr="00817FCB">
              <w:rPr>
                <w:rFonts w:cs="Arial"/>
                <w:b/>
                <w:szCs w:val="18"/>
              </w:rPr>
              <w:t>Sig. Giorgio Melchiori</w:t>
            </w:r>
          </w:p>
        </w:tc>
      </w:tr>
      <w:tr w:rsidR="00A23E24" w:rsidRPr="00817FCB" w14:paraId="061321E8" w14:textId="77777777" w:rsidTr="00FB73F1">
        <w:trPr>
          <w:trHeight w:val="454"/>
        </w:trPr>
        <w:tc>
          <w:tcPr>
            <w:tcW w:w="5268" w:type="dxa"/>
            <w:vAlign w:val="center"/>
          </w:tcPr>
          <w:p w14:paraId="1A3A914B" w14:textId="77777777" w:rsidR="00A23E24" w:rsidRPr="00817FCB" w:rsidRDefault="00A23E24" w:rsidP="00A23E24">
            <w:pPr>
              <w:numPr>
                <w:ilvl w:val="0"/>
                <w:numId w:val="3"/>
              </w:numPr>
              <w:jc w:val="left"/>
              <w:rPr>
                <w:rFonts w:eastAsia="Arial Unicode MS" w:cs="Arial"/>
                <w:b/>
                <w:szCs w:val="18"/>
              </w:rPr>
            </w:pPr>
            <w:r w:rsidRPr="00817FCB">
              <w:rPr>
                <w:rFonts w:eastAsia="Arial Unicode MS" w:cs="Arial"/>
                <w:b/>
                <w:szCs w:val="18"/>
              </w:rPr>
              <w:t xml:space="preserve">Referente aziendale appalto </w:t>
            </w:r>
          </w:p>
        </w:tc>
        <w:tc>
          <w:tcPr>
            <w:tcW w:w="4479" w:type="dxa"/>
            <w:vAlign w:val="center"/>
          </w:tcPr>
          <w:p w14:paraId="53E4A823" w14:textId="71A960E9" w:rsidR="00A23E24" w:rsidRPr="00817FCB" w:rsidRDefault="00817FCB" w:rsidP="00A23E24">
            <w:pPr>
              <w:ind w:right="-143"/>
              <w:rPr>
                <w:rFonts w:cs="Arial"/>
                <w:b/>
                <w:szCs w:val="18"/>
              </w:rPr>
            </w:pPr>
            <w:r w:rsidRPr="00817FCB">
              <w:rPr>
                <w:rFonts w:cs="Arial"/>
                <w:b/>
                <w:szCs w:val="18"/>
              </w:rPr>
              <w:t>Sig. Santambrogio Massimo</w:t>
            </w:r>
          </w:p>
        </w:tc>
      </w:tr>
      <w:tr w:rsidR="00A23E24" w:rsidRPr="00817FCB" w14:paraId="1E637207" w14:textId="77777777" w:rsidTr="00FB73F1">
        <w:trPr>
          <w:trHeight w:val="454"/>
        </w:trPr>
        <w:tc>
          <w:tcPr>
            <w:tcW w:w="5268" w:type="dxa"/>
            <w:vAlign w:val="center"/>
          </w:tcPr>
          <w:p w14:paraId="270876EF" w14:textId="77777777" w:rsidR="00A23E24" w:rsidRPr="00817FCB" w:rsidRDefault="00A23E24" w:rsidP="00A23E24">
            <w:pPr>
              <w:numPr>
                <w:ilvl w:val="0"/>
                <w:numId w:val="3"/>
              </w:numPr>
              <w:jc w:val="left"/>
              <w:rPr>
                <w:rFonts w:eastAsia="Arial Unicode MS" w:cs="Arial"/>
                <w:b/>
                <w:szCs w:val="18"/>
              </w:rPr>
            </w:pPr>
            <w:r w:rsidRPr="00817FCB">
              <w:rPr>
                <w:rFonts w:eastAsia="Arial Unicode MS" w:cs="Arial"/>
                <w:b/>
                <w:szCs w:val="18"/>
              </w:rPr>
              <w:t>Altre figure – Responsabile area cantiere</w:t>
            </w:r>
          </w:p>
        </w:tc>
        <w:tc>
          <w:tcPr>
            <w:tcW w:w="4479" w:type="dxa"/>
            <w:vAlign w:val="center"/>
          </w:tcPr>
          <w:p w14:paraId="0AC76467" w14:textId="5725702B" w:rsidR="00A23E24" w:rsidRPr="00817FCB" w:rsidRDefault="00817FCB" w:rsidP="00A23E24">
            <w:pPr>
              <w:ind w:right="-143"/>
              <w:rPr>
                <w:rFonts w:cs="Arial"/>
                <w:szCs w:val="18"/>
              </w:rPr>
            </w:pPr>
            <w:r w:rsidRPr="00817FCB">
              <w:rPr>
                <w:rFonts w:cs="Arial"/>
                <w:szCs w:val="18"/>
              </w:rPr>
              <w:t>#</w:t>
            </w:r>
          </w:p>
        </w:tc>
      </w:tr>
      <w:tr w:rsidR="00A23E24" w:rsidRPr="00817FCB" w14:paraId="076018E6" w14:textId="77777777" w:rsidTr="00A23E24">
        <w:trPr>
          <w:trHeight w:val="454"/>
        </w:trPr>
        <w:tc>
          <w:tcPr>
            <w:tcW w:w="5268" w:type="dxa"/>
            <w:tcBorders>
              <w:top w:val="single" w:sz="4" w:space="0" w:color="auto"/>
              <w:left w:val="single" w:sz="4" w:space="0" w:color="auto"/>
              <w:bottom w:val="single" w:sz="4" w:space="0" w:color="auto"/>
              <w:right w:val="single" w:sz="4" w:space="0" w:color="auto"/>
            </w:tcBorders>
            <w:vAlign w:val="center"/>
          </w:tcPr>
          <w:p w14:paraId="681A2944" w14:textId="77777777" w:rsidR="00A23E24" w:rsidRPr="00817FCB" w:rsidRDefault="00A23E24" w:rsidP="00A23E24">
            <w:pPr>
              <w:numPr>
                <w:ilvl w:val="0"/>
                <w:numId w:val="3"/>
              </w:numPr>
              <w:jc w:val="left"/>
              <w:rPr>
                <w:rFonts w:eastAsia="Arial Unicode MS" w:cs="Arial"/>
                <w:b/>
                <w:szCs w:val="18"/>
              </w:rPr>
            </w:pPr>
            <w:r w:rsidRPr="00817FCB">
              <w:rPr>
                <w:rFonts w:eastAsia="Arial Unicode MS" w:cs="Arial"/>
                <w:b/>
                <w:szCs w:val="18"/>
              </w:rPr>
              <w:t xml:space="preserve">Addetti Misure Antincendio </w:t>
            </w:r>
          </w:p>
        </w:tc>
        <w:tc>
          <w:tcPr>
            <w:tcW w:w="4479" w:type="dxa"/>
            <w:tcBorders>
              <w:top w:val="single" w:sz="4" w:space="0" w:color="auto"/>
              <w:left w:val="single" w:sz="4" w:space="0" w:color="auto"/>
              <w:bottom w:val="single" w:sz="4" w:space="0" w:color="auto"/>
              <w:right w:val="single" w:sz="4" w:space="0" w:color="auto"/>
            </w:tcBorders>
            <w:vAlign w:val="center"/>
          </w:tcPr>
          <w:p w14:paraId="4EAE14C8" w14:textId="235F294C" w:rsidR="00A23E24" w:rsidRPr="00817FCB" w:rsidRDefault="006C6826" w:rsidP="00817FCB">
            <w:pPr>
              <w:ind w:right="-143"/>
              <w:rPr>
                <w:rFonts w:cs="Arial"/>
                <w:b/>
                <w:szCs w:val="18"/>
              </w:rPr>
            </w:pPr>
            <w:r>
              <w:rPr>
                <w:rFonts w:cs="Arial"/>
                <w:b/>
                <w:szCs w:val="18"/>
              </w:rPr>
              <w:t>Verificare la squadra di emergenza direttamente da organigramma aziendale esposto in bacheche e sempre aggiornato</w:t>
            </w:r>
          </w:p>
        </w:tc>
      </w:tr>
      <w:tr w:rsidR="00A23E24" w:rsidRPr="00817FCB" w14:paraId="74D7EA91" w14:textId="77777777" w:rsidTr="00A23E24">
        <w:trPr>
          <w:trHeight w:val="454"/>
        </w:trPr>
        <w:tc>
          <w:tcPr>
            <w:tcW w:w="5268" w:type="dxa"/>
            <w:tcBorders>
              <w:top w:val="single" w:sz="4" w:space="0" w:color="auto"/>
              <w:left w:val="single" w:sz="4" w:space="0" w:color="auto"/>
              <w:bottom w:val="single" w:sz="4" w:space="0" w:color="auto"/>
              <w:right w:val="single" w:sz="4" w:space="0" w:color="auto"/>
            </w:tcBorders>
            <w:vAlign w:val="center"/>
          </w:tcPr>
          <w:p w14:paraId="0CA7D3AC" w14:textId="77777777" w:rsidR="00A23E24" w:rsidRPr="00817FCB" w:rsidRDefault="00A23E24" w:rsidP="00A23E24">
            <w:pPr>
              <w:numPr>
                <w:ilvl w:val="0"/>
                <w:numId w:val="3"/>
              </w:numPr>
              <w:jc w:val="left"/>
              <w:rPr>
                <w:rFonts w:eastAsia="Arial Unicode MS" w:cs="Arial"/>
                <w:b/>
                <w:szCs w:val="18"/>
              </w:rPr>
            </w:pPr>
            <w:r w:rsidRPr="00817FCB">
              <w:rPr>
                <w:rFonts w:eastAsia="Arial Unicode MS" w:cs="Arial"/>
                <w:b/>
                <w:szCs w:val="18"/>
              </w:rPr>
              <w:t xml:space="preserve">Addetti Misure Primo Soccorso </w:t>
            </w:r>
          </w:p>
        </w:tc>
        <w:tc>
          <w:tcPr>
            <w:tcW w:w="4479" w:type="dxa"/>
            <w:tcBorders>
              <w:top w:val="single" w:sz="4" w:space="0" w:color="auto"/>
              <w:left w:val="single" w:sz="4" w:space="0" w:color="auto"/>
              <w:bottom w:val="single" w:sz="4" w:space="0" w:color="auto"/>
              <w:right w:val="single" w:sz="4" w:space="0" w:color="auto"/>
            </w:tcBorders>
            <w:vAlign w:val="center"/>
          </w:tcPr>
          <w:p w14:paraId="1D703618" w14:textId="53C02501" w:rsidR="00A23E24" w:rsidRPr="00817FCB" w:rsidRDefault="006C6826" w:rsidP="00817FCB">
            <w:pPr>
              <w:ind w:right="-143"/>
              <w:rPr>
                <w:rFonts w:cs="Arial"/>
                <w:b/>
                <w:szCs w:val="18"/>
              </w:rPr>
            </w:pPr>
            <w:r>
              <w:rPr>
                <w:rFonts w:cs="Arial"/>
                <w:b/>
                <w:szCs w:val="18"/>
              </w:rPr>
              <w:t>Verificare la squadra di emergenza direttamente da organigramma aziendale esposto in bacheche e sempre aggiornato</w:t>
            </w:r>
          </w:p>
        </w:tc>
      </w:tr>
    </w:tbl>
    <w:p w14:paraId="57F069A9" w14:textId="409C8CA2" w:rsidR="00143ED1" w:rsidRDefault="00143ED1" w:rsidP="00D32A7D">
      <w:pPr>
        <w:rPr>
          <w:rFonts w:cs="Arial"/>
          <w:szCs w:val="18"/>
        </w:rPr>
      </w:pPr>
      <w:r>
        <w:rPr>
          <w:rFonts w:cs="Arial"/>
          <w:szCs w:val="18"/>
        </w:rPr>
        <w:br w:type="page"/>
      </w:r>
    </w:p>
    <w:p w14:paraId="56A8EF85" w14:textId="77777777" w:rsidR="00D32A7D" w:rsidRPr="008F4E26" w:rsidRDefault="00D32A7D" w:rsidP="00D32A7D">
      <w:pPr>
        <w:rPr>
          <w:rFonts w:cs="Arial"/>
        </w:rPr>
      </w:pPr>
    </w:p>
    <w:p w14:paraId="29F9A8F2" w14:textId="62A51F43" w:rsidR="00D32A7D" w:rsidRPr="00143ED1" w:rsidRDefault="00D32A7D" w:rsidP="00070562">
      <w:pPr>
        <w:pStyle w:val="Titolo2"/>
      </w:pPr>
      <w:bookmarkStart w:id="8" w:name="_Toc181498232"/>
      <w:bookmarkStart w:id="9" w:name="_Toc195604826"/>
      <w:bookmarkStart w:id="10" w:name="_Toc178325206"/>
      <w:r w:rsidRPr="00143ED1">
        <w:t>Appaltatrice</w:t>
      </w:r>
      <w:bookmarkEnd w:id="8"/>
      <w:r w:rsidRPr="00143ED1">
        <w:t xml:space="preserve"> / </w:t>
      </w:r>
      <w:bookmarkEnd w:id="9"/>
      <w:r w:rsidR="00FB73F1" w:rsidRPr="00143ED1">
        <w:t>Lavoratore autonomo</w:t>
      </w:r>
      <w:bookmarkEnd w:id="10"/>
    </w:p>
    <w:p w14:paraId="69D31E68" w14:textId="77777777" w:rsidR="00D32A7D" w:rsidRPr="008F4E26" w:rsidRDefault="00D32A7D" w:rsidP="00D32A7D">
      <w:pPr>
        <w:rPr>
          <w:rFonts w:cs="Arial"/>
        </w:rPr>
      </w:pPr>
    </w:p>
    <w:p w14:paraId="63427B75" w14:textId="77777777" w:rsidR="00FB73F1" w:rsidRPr="008F4E26" w:rsidRDefault="00FB73F1" w:rsidP="00070562">
      <w:pPr>
        <w:numPr>
          <w:ilvl w:val="0"/>
          <w:numId w:val="6"/>
        </w:numPr>
        <w:tabs>
          <w:tab w:val="num" w:pos="284"/>
        </w:tabs>
        <w:ind w:left="284" w:hanging="284"/>
        <w:rPr>
          <w:rFonts w:cs="Arial"/>
          <w:b/>
        </w:rPr>
      </w:pPr>
      <w:r w:rsidRPr="008F4E26">
        <w:rPr>
          <w:rFonts w:cs="Arial"/>
          <w:b/>
        </w:rPr>
        <w:t>AZIENDA APPALTATRICE</w:t>
      </w:r>
    </w:p>
    <w:p w14:paraId="08872521" w14:textId="77777777" w:rsidR="00FB73F1" w:rsidRDefault="00FB73F1" w:rsidP="00FB73F1">
      <w:pPr>
        <w:rPr>
          <w:rFonts w:cs="Arial"/>
          <w:u w:val="single"/>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3861"/>
        <w:gridCol w:w="854"/>
        <w:gridCol w:w="993"/>
        <w:gridCol w:w="671"/>
        <w:gridCol w:w="1559"/>
      </w:tblGrid>
      <w:tr w:rsidR="00174040" w:rsidRPr="008F4E26" w14:paraId="42D0417B" w14:textId="77777777" w:rsidTr="009A068A">
        <w:trPr>
          <w:trHeight w:val="340"/>
        </w:trPr>
        <w:tc>
          <w:tcPr>
            <w:tcW w:w="1809" w:type="dxa"/>
            <w:vAlign w:val="center"/>
          </w:tcPr>
          <w:p w14:paraId="7C183F03" w14:textId="77777777" w:rsidR="00174040" w:rsidRPr="008F4E26" w:rsidRDefault="00174040" w:rsidP="009A068A">
            <w:pPr>
              <w:rPr>
                <w:rFonts w:cs="Arial"/>
                <w:b/>
                <w:szCs w:val="18"/>
              </w:rPr>
            </w:pPr>
            <w:r w:rsidRPr="008F4E26">
              <w:rPr>
                <w:rFonts w:cs="Arial"/>
                <w:b/>
                <w:szCs w:val="18"/>
              </w:rPr>
              <w:t>Denominazione:</w:t>
            </w:r>
          </w:p>
        </w:tc>
        <w:tc>
          <w:tcPr>
            <w:tcW w:w="7938" w:type="dxa"/>
            <w:gridSpan w:val="5"/>
            <w:vAlign w:val="center"/>
          </w:tcPr>
          <w:p w14:paraId="49364A61" w14:textId="0291102D" w:rsidR="00174040" w:rsidRPr="008F4E26" w:rsidRDefault="00174040" w:rsidP="009A068A">
            <w:pPr>
              <w:rPr>
                <w:rFonts w:cs="Arial"/>
                <w:b/>
                <w:szCs w:val="18"/>
              </w:rPr>
            </w:pPr>
          </w:p>
        </w:tc>
      </w:tr>
      <w:tr w:rsidR="00174040" w:rsidRPr="008F4E26" w14:paraId="1B632B43" w14:textId="77777777" w:rsidTr="009A068A">
        <w:trPr>
          <w:trHeight w:val="340"/>
        </w:trPr>
        <w:tc>
          <w:tcPr>
            <w:tcW w:w="1809" w:type="dxa"/>
            <w:tcBorders>
              <w:top w:val="nil"/>
            </w:tcBorders>
            <w:vAlign w:val="center"/>
          </w:tcPr>
          <w:p w14:paraId="4A6CE825" w14:textId="77777777" w:rsidR="00174040" w:rsidRPr="008F4E26" w:rsidRDefault="00174040" w:rsidP="009A068A">
            <w:pPr>
              <w:rPr>
                <w:rFonts w:cs="Arial"/>
                <w:b/>
                <w:szCs w:val="18"/>
              </w:rPr>
            </w:pPr>
            <w:r w:rsidRPr="008F4E26">
              <w:rPr>
                <w:rFonts w:cs="Arial"/>
                <w:b/>
                <w:szCs w:val="18"/>
              </w:rPr>
              <w:t>Sede Legale:</w:t>
            </w:r>
          </w:p>
        </w:tc>
        <w:tc>
          <w:tcPr>
            <w:tcW w:w="7938" w:type="dxa"/>
            <w:gridSpan w:val="5"/>
            <w:vAlign w:val="center"/>
          </w:tcPr>
          <w:p w14:paraId="4F12B2D3" w14:textId="77777777" w:rsidR="00174040" w:rsidRPr="008F4E26" w:rsidRDefault="00174040" w:rsidP="009A068A">
            <w:pPr>
              <w:rPr>
                <w:rFonts w:cs="Arial"/>
                <w:szCs w:val="18"/>
              </w:rPr>
            </w:pPr>
          </w:p>
        </w:tc>
      </w:tr>
      <w:tr w:rsidR="00174040" w:rsidRPr="008F4E26" w14:paraId="29C9FFC9" w14:textId="77777777" w:rsidTr="009A068A">
        <w:trPr>
          <w:trHeight w:val="340"/>
        </w:trPr>
        <w:tc>
          <w:tcPr>
            <w:tcW w:w="1809" w:type="dxa"/>
            <w:vAlign w:val="center"/>
          </w:tcPr>
          <w:p w14:paraId="467F5E50" w14:textId="77777777" w:rsidR="00174040" w:rsidRPr="008F4E26" w:rsidRDefault="00174040" w:rsidP="009A068A">
            <w:pPr>
              <w:rPr>
                <w:rFonts w:cs="Arial"/>
                <w:b/>
                <w:szCs w:val="18"/>
              </w:rPr>
            </w:pPr>
            <w:r w:rsidRPr="008F4E26">
              <w:rPr>
                <w:rFonts w:cs="Arial"/>
                <w:b/>
                <w:szCs w:val="18"/>
              </w:rPr>
              <w:t>Indirizzo:</w:t>
            </w:r>
          </w:p>
        </w:tc>
        <w:tc>
          <w:tcPr>
            <w:tcW w:w="7938" w:type="dxa"/>
            <w:gridSpan w:val="5"/>
            <w:vAlign w:val="center"/>
          </w:tcPr>
          <w:p w14:paraId="1F520D03" w14:textId="1226359D" w:rsidR="00174040" w:rsidRPr="008F4E26" w:rsidRDefault="00174040" w:rsidP="009A068A">
            <w:pPr>
              <w:rPr>
                <w:rFonts w:cs="Arial"/>
                <w:bCs/>
                <w:szCs w:val="18"/>
              </w:rPr>
            </w:pPr>
          </w:p>
        </w:tc>
      </w:tr>
      <w:tr w:rsidR="00174040" w:rsidRPr="008F4E26" w14:paraId="179B0200" w14:textId="77777777" w:rsidTr="009A068A">
        <w:trPr>
          <w:trHeight w:val="340"/>
        </w:trPr>
        <w:tc>
          <w:tcPr>
            <w:tcW w:w="1809" w:type="dxa"/>
            <w:vAlign w:val="center"/>
          </w:tcPr>
          <w:p w14:paraId="456697BD" w14:textId="77777777" w:rsidR="00174040" w:rsidRPr="008F4E26" w:rsidRDefault="00174040" w:rsidP="009A068A">
            <w:pPr>
              <w:rPr>
                <w:rFonts w:cs="Arial"/>
                <w:b/>
                <w:szCs w:val="18"/>
              </w:rPr>
            </w:pPr>
            <w:r w:rsidRPr="008F4E26">
              <w:rPr>
                <w:rFonts w:cs="Arial"/>
                <w:b/>
                <w:szCs w:val="18"/>
              </w:rPr>
              <w:t>Comune:</w:t>
            </w:r>
          </w:p>
        </w:tc>
        <w:tc>
          <w:tcPr>
            <w:tcW w:w="3861" w:type="dxa"/>
            <w:vAlign w:val="center"/>
          </w:tcPr>
          <w:p w14:paraId="0BD7FFB6" w14:textId="5EE38268" w:rsidR="00174040" w:rsidRPr="008F4E26" w:rsidRDefault="00174040" w:rsidP="009A068A">
            <w:pPr>
              <w:rPr>
                <w:rFonts w:cs="Arial"/>
                <w:bCs/>
                <w:szCs w:val="18"/>
              </w:rPr>
            </w:pPr>
          </w:p>
        </w:tc>
        <w:tc>
          <w:tcPr>
            <w:tcW w:w="854" w:type="dxa"/>
            <w:vAlign w:val="center"/>
          </w:tcPr>
          <w:p w14:paraId="7879989E" w14:textId="77777777" w:rsidR="00174040" w:rsidRPr="008F4E26" w:rsidRDefault="00174040" w:rsidP="009A068A">
            <w:pPr>
              <w:rPr>
                <w:rFonts w:cs="Arial"/>
                <w:b/>
                <w:szCs w:val="18"/>
              </w:rPr>
            </w:pPr>
            <w:r w:rsidRPr="008F4E26">
              <w:rPr>
                <w:rFonts w:cs="Arial"/>
                <w:b/>
                <w:szCs w:val="18"/>
              </w:rPr>
              <w:t>Prov.:</w:t>
            </w:r>
          </w:p>
        </w:tc>
        <w:tc>
          <w:tcPr>
            <w:tcW w:w="993" w:type="dxa"/>
            <w:vAlign w:val="center"/>
          </w:tcPr>
          <w:p w14:paraId="6BE0EBBE" w14:textId="7255D2F4" w:rsidR="00174040" w:rsidRPr="008F4E26" w:rsidRDefault="00174040" w:rsidP="009A068A">
            <w:pPr>
              <w:rPr>
                <w:rFonts w:cs="Arial"/>
                <w:szCs w:val="18"/>
              </w:rPr>
            </w:pPr>
          </w:p>
        </w:tc>
        <w:tc>
          <w:tcPr>
            <w:tcW w:w="671" w:type="dxa"/>
            <w:vAlign w:val="center"/>
          </w:tcPr>
          <w:p w14:paraId="2EC0CC17" w14:textId="77777777" w:rsidR="00174040" w:rsidRPr="008F4E26" w:rsidRDefault="00174040" w:rsidP="009A068A">
            <w:pPr>
              <w:rPr>
                <w:rFonts w:cs="Arial"/>
                <w:b/>
                <w:szCs w:val="18"/>
                <w:lang w:val="en-GB"/>
              </w:rPr>
            </w:pPr>
            <w:r w:rsidRPr="008F4E26">
              <w:rPr>
                <w:rFonts w:cs="Arial"/>
                <w:b/>
                <w:szCs w:val="18"/>
                <w:lang w:val="en-GB"/>
              </w:rPr>
              <w:t>Cap.:</w:t>
            </w:r>
          </w:p>
        </w:tc>
        <w:tc>
          <w:tcPr>
            <w:tcW w:w="1559" w:type="dxa"/>
            <w:vAlign w:val="center"/>
          </w:tcPr>
          <w:p w14:paraId="35624FC5" w14:textId="0C55385E" w:rsidR="00174040" w:rsidRPr="008F4E26" w:rsidRDefault="00174040" w:rsidP="009A068A">
            <w:pPr>
              <w:rPr>
                <w:rFonts w:cs="Arial"/>
                <w:b/>
                <w:szCs w:val="18"/>
                <w:lang w:val="en-GB"/>
              </w:rPr>
            </w:pPr>
          </w:p>
        </w:tc>
      </w:tr>
      <w:tr w:rsidR="00174040" w:rsidRPr="008F4E26" w14:paraId="14A522C7" w14:textId="77777777" w:rsidTr="009A068A">
        <w:trPr>
          <w:trHeight w:val="340"/>
        </w:trPr>
        <w:tc>
          <w:tcPr>
            <w:tcW w:w="1809" w:type="dxa"/>
            <w:vAlign w:val="center"/>
          </w:tcPr>
          <w:p w14:paraId="30A86DC7" w14:textId="77777777" w:rsidR="00174040" w:rsidRPr="008F4E26" w:rsidRDefault="00174040" w:rsidP="009A068A">
            <w:pPr>
              <w:rPr>
                <w:rFonts w:cs="Arial"/>
                <w:b/>
                <w:szCs w:val="18"/>
                <w:lang w:val="en-GB"/>
              </w:rPr>
            </w:pPr>
            <w:r w:rsidRPr="008F4E26">
              <w:rPr>
                <w:rFonts w:cs="Arial"/>
                <w:b/>
                <w:szCs w:val="18"/>
                <w:lang w:val="en-GB"/>
              </w:rPr>
              <w:t>Tel.:</w:t>
            </w:r>
          </w:p>
        </w:tc>
        <w:tc>
          <w:tcPr>
            <w:tcW w:w="3861" w:type="dxa"/>
            <w:vAlign w:val="center"/>
          </w:tcPr>
          <w:p w14:paraId="4888327A" w14:textId="590EAD5E" w:rsidR="00174040" w:rsidRPr="008F4E26" w:rsidRDefault="00174040" w:rsidP="009A068A">
            <w:pPr>
              <w:rPr>
                <w:rFonts w:cs="Arial"/>
                <w:b/>
                <w:bCs/>
                <w:szCs w:val="18"/>
                <w:lang w:val="en-GB"/>
              </w:rPr>
            </w:pPr>
          </w:p>
        </w:tc>
        <w:tc>
          <w:tcPr>
            <w:tcW w:w="854" w:type="dxa"/>
            <w:vAlign w:val="center"/>
          </w:tcPr>
          <w:p w14:paraId="2C053B3A" w14:textId="77777777" w:rsidR="00174040" w:rsidRPr="008F4E26" w:rsidRDefault="00174040" w:rsidP="009A068A">
            <w:pPr>
              <w:rPr>
                <w:rFonts w:cs="Arial"/>
                <w:b/>
                <w:szCs w:val="18"/>
                <w:lang w:val="en-GB"/>
              </w:rPr>
            </w:pPr>
            <w:r w:rsidRPr="008F4E26">
              <w:rPr>
                <w:rFonts w:cs="Arial"/>
                <w:b/>
                <w:szCs w:val="18"/>
                <w:lang w:val="en-GB"/>
              </w:rPr>
              <w:t>Fax:</w:t>
            </w:r>
          </w:p>
        </w:tc>
        <w:tc>
          <w:tcPr>
            <w:tcW w:w="3223" w:type="dxa"/>
            <w:gridSpan w:val="3"/>
            <w:vAlign w:val="center"/>
          </w:tcPr>
          <w:p w14:paraId="5FBDEFCB" w14:textId="618AD299" w:rsidR="00174040" w:rsidRPr="008F4E26" w:rsidRDefault="00174040" w:rsidP="009A068A">
            <w:pPr>
              <w:rPr>
                <w:rFonts w:cs="Arial"/>
                <w:b/>
                <w:szCs w:val="18"/>
                <w:lang w:val="en-GB"/>
              </w:rPr>
            </w:pPr>
          </w:p>
        </w:tc>
      </w:tr>
      <w:tr w:rsidR="00174040" w:rsidRPr="008F4E26" w14:paraId="7A896B25" w14:textId="77777777" w:rsidTr="009A068A">
        <w:trPr>
          <w:trHeight w:val="340"/>
        </w:trPr>
        <w:tc>
          <w:tcPr>
            <w:tcW w:w="1809" w:type="dxa"/>
            <w:vAlign w:val="center"/>
          </w:tcPr>
          <w:p w14:paraId="1E33F294" w14:textId="77777777" w:rsidR="00174040" w:rsidRPr="008F4E26" w:rsidRDefault="00174040" w:rsidP="009A068A">
            <w:pPr>
              <w:rPr>
                <w:rFonts w:cs="Arial"/>
                <w:b/>
                <w:szCs w:val="18"/>
              </w:rPr>
            </w:pPr>
            <w:r w:rsidRPr="008F4E26">
              <w:rPr>
                <w:rFonts w:cs="Arial"/>
                <w:b/>
                <w:szCs w:val="18"/>
              </w:rPr>
              <w:t>Sito internet:</w:t>
            </w:r>
          </w:p>
        </w:tc>
        <w:tc>
          <w:tcPr>
            <w:tcW w:w="3861" w:type="dxa"/>
            <w:vAlign w:val="center"/>
          </w:tcPr>
          <w:p w14:paraId="49EDD9C7" w14:textId="231DC3F8" w:rsidR="00174040" w:rsidRPr="008F4E26" w:rsidRDefault="00174040" w:rsidP="009A068A">
            <w:pPr>
              <w:rPr>
                <w:rFonts w:cs="Arial"/>
                <w:b/>
                <w:szCs w:val="18"/>
              </w:rPr>
            </w:pPr>
          </w:p>
        </w:tc>
        <w:tc>
          <w:tcPr>
            <w:tcW w:w="854" w:type="dxa"/>
            <w:vAlign w:val="center"/>
          </w:tcPr>
          <w:p w14:paraId="44C8821B" w14:textId="77777777" w:rsidR="00174040" w:rsidRPr="008F4E26" w:rsidRDefault="00174040" w:rsidP="009A068A">
            <w:pPr>
              <w:rPr>
                <w:rFonts w:cs="Arial"/>
                <w:b/>
                <w:szCs w:val="18"/>
              </w:rPr>
            </w:pPr>
            <w:r w:rsidRPr="008F4E26">
              <w:rPr>
                <w:rFonts w:cs="Arial"/>
                <w:b/>
                <w:szCs w:val="18"/>
              </w:rPr>
              <w:t>E-mail:</w:t>
            </w:r>
          </w:p>
        </w:tc>
        <w:tc>
          <w:tcPr>
            <w:tcW w:w="3223" w:type="dxa"/>
            <w:gridSpan w:val="3"/>
            <w:vAlign w:val="center"/>
          </w:tcPr>
          <w:p w14:paraId="5B342557" w14:textId="25BE3071" w:rsidR="00174040" w:rsidRPr="008F4E26" w:rsidRDefault="00174040" w:rsidP="009A068A">
            <w:pPr>
              <w:rPr>
                <w:rFonts w:cs="Arial"/>
                <w:b/>
                <w:szCs w:val="18"/>
              </w:rPr>
            </w:pPr>
          </w:p>
        </w:tc>
      </w:tr>
      <w:tr w:rsidR="007E7345" w:rsidRPr="008F4E26" w14:paraId="7CBA82B7" w14:textId="77777777" w:rsidTr="009A068A">
        <w:trPr>
          <w:trHeight w:val="340"/>
        </w:trPr>
        <w:tc>
          <w:tcPr>
            <w:tcW w:w="1809" w:type="dxa"/>
            <w:vAlign w:val="center"/>
          </w:tcPr>
          <w:p w14:paraId="22C97F23" w14:textId="4A0ED276" w:rsidR="007E7345" w:rsidRPr="008F4E26" w:rsidRDefault="007E7345" w:rsidP="009A068A">
            <w:pPr>
              <w:rPr>
                <w:rFonts w:cs="Arial"/>
                <w:b/>
                <w:szCs w:val="18"/>
              </w:rPr>
            </w:pPr>
            <w:r>
              <w:rPr>
                <w:rFonts w:cs="Arial"/>
                <w:b/>
                <w:szCs w:val="18"/>
              </w:rPr>
              <w:t>Partita IVA</w:t>
            </w:r>
          </w:p>
        </w:tc>
        <w:tc>
          <w:tcPr>
            <w:tcW w:w="3861" w:type="dxa"/>
            <w:vAlign w:val="center"/>
          </w:tcPr>
          <w:p w14:paraId="271F1CFC" w14:textId="47F3CC3F" w:rsidR="007E7345" w:rsidRDefault="007E7345" w:rsidP="009A068A">
            <w:pPr>
              <w:rPr>
                <w:rFonts w:cs="Arial"/>
                <w:b/>
                <w:szCs w:val="18"/>
              </w:rPr>
            </w:pPr>
          </w:p>
        </w:tc>
        <w:tc>
          <w:tcPr>
            <w:tcW w:w="854" w:type="dxa"/>
            <w:vAlign w:val="center"/>
          </w:tcPr>
          <w:p w14:paraId="6FA7BD05" w14:textId="77777777" w:rsidR="007E7345" w:rsidRPr="008F4E26" w:rsidRDefault="007E7345" w:rsidP="009A068A">
            <w:pPr>
              <w:rPr>
                <w:rFonts w:cs="Arial"/>
                <w:b/>
                <w:szCs w:val="18"/>
              </w:rPr>
            </w:pPr>
          </w:p>
        </w:tc>
        <w:tc>
          <w:tcPr>
            <w:tcW w:w="3223" w:type="dxa"/>
            <w:gridSpan w:val="3"/>
            <w:vAlign w:val="center"/>
          </w:tcPr>
          <w:p w14:paraId="110B61FB" w14:textId="77777777" w:rsidR="007E7345" w:rsidRDefault="007E7345" w:rsidP="009A068A">
            <w:pPr>
              <w:rPr>
                <w:rFonts w:cs="Arial"/>
                <w:b/>
                <w:szCs w:val="18"/>
              </w:rPr>
            </w:pPr>
          </w:p>
        </w:tc>
      </w:tr>
      <w:tr w:rsidR="007E7345" w:rsidRPr="008F4E26" w14:paraId="2ADA465A" w14:textId="77777777" w:rsidTr="009A068A">
        <w:trPr>
          <w:trHeight w:val="340"/>
        </w:trPr>
        <w:tc>
          <w:tcPr>
            <w:tcW w:w="1809" w:type="dxa"/>
            <w:vAlign w:val="center"/>
          </w:tcPr>
          <w:p w14:paraId="2DA25194" w14:textId="0E33B91A" w:rsidR="007E7345" w:rsidRDefault="007E7345" w:rsidP="009A068A">
            <w:pPr>
              <w:rPr>
                <w:rFonts w:cs="Arial"/>
                <w:b/>
                <w:szCs w:val="18"/>
              </w:rPr>
            </w:pPr>
            <w:r>
              <w:rPr>
                <w:rFonts w:cs="Arial"/>
                <w:b/>
                <w:szCs w:val="18"/>
              </w:rPr>
              <w:t>Codice INAIL</w:t>
            </w:r>
          </w:p>
        </w:tc>
        <w:tc>
          <w:tcPr>
            <w:tcW w:w="3861" w:type="dxa"/>
            <w:vAlign w:val="center"/>
          </w:tcPr>
          <w:p w14:paraId="47206D1D" w14:textId="6EEF6DD7" w:rsidR="007E7345" w:rsidRDefault="007E7345" w:rsidP="009A068A">
            <w:pPr>
              <w:rPr>
                <w:rFonts w:cs="Arial"/>
                <w:b/>
                <w:szCs w:val="18"/>
              </w:rPr>
            </w:pPr>
          </w:p>
        </w:tc>
        <w:tc>
          <w:tcPr>
            <w:tcW w:w="854" w:type="dxa"/>
            <w:vAlign w:val="center"/>
          </w:tcPr>
          <w:p w14:paraId="4206BCEA" w14:textId="77777777" w:rsidR="007E7345" w:rsidRPr="008F4E26" w:rsidRDefault="007E7345" w:rsidP="009A068A">
            <w:pPr>
              <w:rPr>
                <w:rFonts w:cs="Arial"/>
                <w:b/>
                <w:szCs w:val="18"/>
              </w:rPr>
            </w:pPr>
          </w:p>
        </w:tc>
        <w:tc>
          <w:tcPr>
            <w:tcW w:w="3223" w:type="dxa"/>
            <w:gridSpan w:val="3"/>
            <w:vAlign w:val="center"/>
          </w:tcPr>
          <w:p w14:paraId="178A2C82" w14:textId="77777777" w:rsidR="007E7345" w:rsidRDefault="007E7345" w:rsidP="009A068A">
            <w:pPr>
              <w:rPr>
                <w:rFonts w:cs="Arial"/>
                <w:b/>
                <w:szCs w:val="18"/>
              </w:rPr>
            </w:pPr>
          </w:p>
        </w:tc>
      </w:tr>
    </w:tbl>
    <w:p w14:paraId="22513306" w14:textId="77777777" w:rsidR="0031540B" w:rsidRDefault="0031540B" w:rsidP="00FB73F1">
      <w:pPr>
        <w:rPr>
          <w:rFonts w:cs="Arial"/>
          <w:u w:val="single"/>
        </w:rPr>
      </w:pPr>
    </w:p>
    <w:p w14:paraId="3F08F561" w14:textId="77777777" w:rsidR="00306444" w:rsidRDefault="00306444" w:rsidP="00306444">
      <w:pPr>
        <w:ind w:left="360"/>
        <w:rPr>
          <w:rFonts w:cs="Arial"/>
          <w:b/>
        </w:rPr>
      </w:pPr>
    </w:p>
    <w:p w14:paraId="7AC87736" w14:textId="77925D3B" w:rsidR="00A610E2" w:rsidRDefault="00A610E2" w:rsidP="00A610E2">
      <w:pPr>
        <w:ind w:right="-143"/>
        <w:jc w:val="left"/>
        <w:rPr>
          <w:rFonts w:cs="Arial"/>
          <w:szCs w:val="18"/>
        </w:rPr>
      </w:pPr>
    </w:p>
    <w:p w14:paraId="06C9C0CC" w14:textId="77777777" w:rsidR="007E7345" w:rsidRPr="00A610E2" w:rsidRDefault="007E7345" w:rsidP="00A610E2">
      <w:pPr>
        <w:ind w:right="-143"/>
        <w:jc w:val="left"/>
        <w:rPr>
          <w:rFonts w:cs="Arial"/>
          <w:szCs w:val="18"/>
        </w:rPr>
      </w:pPr>
    </w:p>
    <w:p w14:paraId="6BBFEE7E" w14:textId="2421FD7F" w:rsidR="007E7345" w:rsidRPr="008F4E26" w:rsidRDefault="007E7345" w:rsidP="007E7345">
      <w:pPr>
        <w:numPr>
          <w:ilvl w:val="0"/>
          <w:numId w:val="6"/>
        </w:numPr>
        <w:tabs>
          <w:tab w:val="num" w:pos="284"/>
        </w:tabs>
        <w:ind w:left="284" w:hanging="284"/>
        <w:rPr>
          <w:rFonts w:cs="Arial"/>
          <w:b/>
        </w:rPr>
      </w:pPr>
      <w:r>
        <w:rPr>
          <w:rFonts w:cs="Arial"/>
          <w:b/>
        </w:rPr>
        <w:t>SERVIZIO DI PREVENZIONE E PROTEZIONE</w:t>
      </w:r>
    </w:p>
    <w:p w14:paraId="450FA222" w14:textId="77777777" w:rsidR="00A610E2" w:rsidRPr="00A610E2" w:rsidRDefault="00A610E2" w:rsidP="00A610E2">
      <w:pPr>
        <w:ind w:right="-143"/>
        <w:jc w:val="left"/>
        <w:rPr>
          <w:rFonts w:cs="Arial"/>
          <w:b/>
          <w:szCs w:val="18"/>
        </w:rPr>
      </w:pPr>
    </w:p>
    <w:p w14:paraId="43BD0360" w14:textId="77777777" w:rsidR="00BE0B95" w:rsidRPr="008F4E26" w:rsidRDefault="00BE0B95" w:rsidP="00BE0B95">
      <w:pPr>
        <w:rPr>
          <w:rFonts w:cs="Arial"/>
          <w:b/>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6"/>
        <w:gridCol w:w="6491"/>
      </w:tblGrid>
      <w:tr w:rsidR="007E7345" w:rsidRPr="008F4E26" w14:paraId="31F57856" w14:textId="77777777" w:rsidTr="007E7345">
        <w:trPr>
          <w:trHeight w:val="340"/>
        </w:trPr>
        <w:tc>
          <w:tcPr>
            <w:tcW w:w="3256" w:type="dxa"/>
            <w:vAlign w:val="center"/>
          </w:tcPr>
          <w:p w14:paraId="527125F4" w14:textId="67B7D79A" w:rsidR="007E7345" w:rsidRPr="008F4E26" w:rsidRDefault="007E7345" w:rsidP="00FF2F67">
            <w:pPr>
              <w:rPr>
                <w:rFonts w:cs="Arial"/>
                <w:b/>
                <w:szCs w:val="18"/>
              </w:rPr>
            </w:pPr>
            <w:r>
              <w:rPr>
                <w:rFonts w:cs="Arial"/>
                <w:b/>
                <w:szCs w:val="18"/>
              </w:rPr>
              <w:t>RSPP</w:t>
            </w:r>
          </w:p>
        </w:tc>
        <w:tc>
          <w:tcPr>
            <w:tcW w:w="6491" w:type="dxa"/>
            <w:vAlign w:val="center"/>
          </w:tcPr>
          <w:p w14:paraId="59C9E8D1" w14:textId="3C603568" w:rsidR="007E7345" w:rsidRPr="008F4E26" w:rsidRDefault="007E7345" w:rsidP="00FF2F67">
            <w:pPr>
              <w:rPr>
                <w:rFonts w:cs="Arial"/>
                <w:b/>
                <w:szCs w:val="18"/>
              </w:rPr>
            </w:pPr>
          </w:p>
        </w:tc>
      </w:tr>
      <w:tr w:rsidR="00447DDE" w:rsidRPr="008F4E26" w14:paraId="39E6E6D3" w14:textId="77777777" w:rsidTr="007E7345">
        <w:trPr>
          <w:trHeight w:val="340"/>
        </w:trPr>
        <w:tc>
          <w:tcPr>
            <w:tcW w:w="3256" w:type="dxa"/>
            <w:vAlign w:val="center"/>
          </w:tcPr>
          <w:p w14:paraId="5E8D5780" w14:textId="0ED88C7C" w:rsidR="00447DDE" w:rsidRDefault="00447DDE" w:rsidP="00FF2F67">
            <w:pPr>
              <w:rPr>
                <w:rFonts w:cs="Arial"/>
                <w:b/>
                <w:szCs w:val="18"/>
              </w:rPr>
            </w:pPr>
            <w:r>
              <w:rPr>
                <w:rFonts w:cs="Arial"/>
                <w:b/>
                <w:szCs w:val="18"/>
              </w:rPr>
              <w:t>DATORE DI LAVORO</w:t>
            </w:r>
          </w:p>
        </w:tc>
        <w:tc>
          <w:tcPr>
            <w:tcW w:w="6491" w:type="dxa"/>
            <w:vAlign w:val="center"/>
          </w:tcPr>
          <w:p w14:paraId="6F62BC83" w14:textId="51EDA6A7" w:rsidR="00447DDE" w:rsidRDefault="00447DDE" w:rsidP="00FF2F67">
            <w:pPr>
              <w:rPr>
                <w:rFonts w:cs="Arial"/>
                <w:b/>
                <w:szCs w:val="18"/>
              </w:rPr>
            </w:pPr>
          </w:p>
        </w:tc>
      </w:tr>
      <w:tr w:rsidR="007E7345" w:rsidRPr="008F4E26" w14:paraId="123202C1" w14:textId="77777777" w:rsidTr="007E7345">
        <w:trPr>
          <w:trHeight w:val="340"/>
        </w:trPr>
        <w:tc>
          <w:tcPr>
            <w:tcW w:w="3256" w:type="dxa"/>
            <w:vAlign w:val="center"/>
          </w:tcPr>
          <w:p w14:paraId="7624BACB" w14:textId="31F28C5C" w:rsidR="007E7345" w:rsidRPr="008F4E26" w:rsidRDefault="007E7345" w:rsidP="00FF2F67">
            <w:pPr>
              <w:rPr>
                <w:rFonts w:cs="Arial"/>
                <w:b/>
                <w:szCs w:val="18"/>
              </w:rPr>
            </w:pPr>
            <w:r>
              <w:rPr>
                <w:rFonts w:cs="Arial"/>
                <w:b/>
                <w:szCs w:val="18"/>
              </w:rPr>
              <w:t>MEDICO DEL LAVORO</w:t>
            </w:r>
          </w:p>
        </w:tc>
        <w:tc>
          <w:tcPr>
            <w:tcW w:w="6491" w:type="dxa"/>
            <w:vAlign w:val="center"/>
          </w:tcPr>
          <w:p w14:paraId="7A1EFF38" w14:textId="251F46A3" w:rsidR="007E7345" w:rsidRDefault="007E7345" w:rsidP="00FF2F67">
            <w:pPr>
              <w:rPr>
                <w:rFonts w:cs="Arial"/>
                <w:b/>
                <w:szCs w:val="18"/>
              </w:rPr>
            </w:pPr>
          </w:p>
        </w:tc>
      </w:tr>
      <w:tr w:rsidR="007E7345" w:rsidRPr="008F4E26" w14:paraId="1F685B26" w14:textId="77777777" w:rsidTr="007E7345">
        <w:trPr>
          <w:trHeight w:val="340"/>
        </w:trPr>
        <w:tc>
          <w:tcPr>
            <w:tcW w:w="3256" w:type="dxa"/>
            <w:vAlign w:val="center"/>
          </w:tcPr>
          <w:p w14:paraId="369A1490" w14:textId="1010315E" w:rsidR="007E7345" w:rsidRPr="008F4E26" w:rsidRDefault="007E7345" w:rsidP="00FF2F67">
            <w:pPr>
              <w:rPr>
                <w:rFonts w:cs="Arial"/>
                <w:b/>
                <w:szCs w:val="18"/>
              </w:rPr>
            </w:pPr>
            <w:r>
              <w:rPr>
                <w:rFonts w:cs="Arial"/>
                <w:b/>
                <w:szCs w:val="18"/>
              </w:rPr>
              <w:t>RLS</w:t>
            </w:r>
          </w:p>
        </w:tc>
        <w:tc>
          <w:tcPr>
            <w:tcW w:w="6491" w:type="dxa"/>
            <w:vAlign w:val="center"/>
          </w:tcPr>
          <w:p w14:paraId="5013B735" w14:textId="3BE59942" w:rsidR="007E7345" w:rsidRDefault="007E7345" w:rsidP="00FF2F67">
            <w:pPr>
              <w:rPr>
                <w:rFonts w:cs="Arial"/>
                <w:b/>
                <w:szCs w:val="18"/>
              </w:rPr>
            </w:pPr>
          </w:p>
        </w:tc>
      </w:tr>
      <w:tr w:rsidR="007E7345" w:rsidRPr="008F4E26" w14:paraId="72494D54" w14:textId="77777777" w:rsidTr="007E7345">
        <w:trPr>
          <w:trHeight w:val="340"/>
        </w:trPr>
        <w:tc>
          <w:tcPr>
            <w:tcW w:w="3256" w:type="dxa"/>
            <w:vAlign w:val="center"/>
          </w:tcPr>
          <w:p w14:paraId="3E0B16D6" w14:textId="0FA8CE1D" w:rsidR="007E7345" w:rsidRPr="008F4E26" w:rsidRDefault="007E7345" w:rsidP="00FF2F67">
            <w:pPr>
              <w:rPr>
                <w:rFonts w:cs="Arial"/>
                <w:b/>
                <w:szCs w:val="18"/>
              </w:rPr>
            </w:pPr>
            <w:r>
              <w:rPr>
                <w:rFonts w:cs="Arial"/>
                <w:b/>
                <w:szCs w:val="18"/>
              </w:rPr>
              <w:t>TELEFONO</w:t>
            </w:r>
          </w:p>
        </w:tc>
        <w:tc>
          <w:tcPr>
            <w:tcW w:w="6491" w:type="dxa"/>
            <w:vAlign w:val="center"/>
          </w:tcPr>
          <w:p w14:paraId="4A77D593" w14:textId="72353BBC" w:rsidR="007E7345" w:rsidRDefault="007E7345" w:rsidP="00FF2F67">
            <w:pPr>
              <w:rPr>
                <w:rFonts w:cs="Arial"/>
                <w:b/>
                <w:szCs w:val="18"/>
              </w:rPr>
            </w:pPr>
          </w:p>
        </w:tc>
      </w:tr>
      <w:tr w:rsidR="007E7345" w:rsidRPr="008F4E26" w14:paraId="6642592E" w14:textId="77777777" w:rsidTr="007E7345">
        <w:trPr>
          <w:trHeight w:val="340"/>
        </w:trPr>
        <w:tc>
          <w:tcPr>
            <w:tcW w:w="3256" w:type="dxa"/>
            <w:vAlign w:val="center"/>
          </w:tcPr>
          <w:p w14:paraId="10C5397C" w14:textId="28CC7D20" w:rsidR="007E7345" w:rsidRPr="008F4E26" w:rsidRDefault="007E7345" w:rsidP="00FF2F67">
            <w:pPr>
              <w:rPr>
                <w:rFonts w:cs="Arial"/>
                <w:b/>
                <w:szCs w:val="18"/>
              </w:rPr>
            </w:pPr>
            <w:r>
              <w:rPr>
                <w:rFonts w:cs="Arial"/>
                <w:b/>
                <w:szCs w:val="18"/>
              </w:rPr>
              <w:t>PREPOSTO PER L’APPALTO</w:t>
            </w:r>
          </w:p>
        </w:tc>
        <w:tc>
          <w:tcPr>
            <w:tcW w:w="6491" w:type="dxa"/>
            <w:vAlign w:val="center"/>
          </w:tcPr>
          <w:p w14:paraId="793AF7D3" w14:textId="7F41956D" w:rsidR="00447DDE" w:rsidRDefault="00447DDE" w:rsidP="00FF2F67">
            <w:pPr>
              <w:rPr>
                <w:rFonts w:cs="Arial"/>
                <w:b/>
                <w:szCs w:val="18"/>
              </w:rPr>
            </w:pPr>
          </w:p>
        </w:tc>
      </w:tr>
      <w:tr w:rsidR="00447DDE" w:rsidRPr="008F4E26" w14:paraId="01C495B2" w14:textId="77777777" w:rsidTr="007E7345">
        <w:trPr>
          <w:trHeight w:val="340"/>
        </w:trPr>
        <w:tc>
          <w:tcPr>
            <w:tcW w:w="3256" w:type="dxa"/>
            <w:vAlign w:val="center"/>
          </w:tcPr>
          <w:p w14:paraId="3FC0038B" w14:textId="11EB093E" w:rsidR="00447DDE" w:rsidRDefault="00447DDE" w:rsidP="00FF2F67">
            <w:pPr>
              <w:rPr>
                <w:rFonts w:cs="Arial"/>
                <w:b/>
                <w:szCs w:val="18"/>
              </w:rPr>
            </w:pPr>
            <w:r>
              <w:rPr>
                <w:rFonts w:cs="Arial"/>
                <w:b/>
                <w:szCs w:val="18"/>
              </w:rPr>
              <w:t>REFERENTE APPALTO</w:t>
            </w:r>
          </w:p>
        </w:tc>
        <w:tc>
          <w:tcPr>
            <w:tcW w:w="6491" w:type="dxa"/>
            <w:vAlign w:val="center"/>
          </w:tcPr>
          <w:p w14:paraId="4454BC32" w14:textId="120E79CD" w:rsidR="00447DDE" w:rsidRDefault="00447DDE" w:rsidP="00FF2F67">
            <w:pPr>
              <w:rPr>
                <w:rFonts w:cs="Arial"/>
                <w:b/>
                <w:szCs w:val="18"/>
              </w:rPr>
            </w:pPr>
          </w:p>
        </w:tc>
      </w:tr>
    </w:tbl>
    <w:p w14:paraId="44CC4AE5" w14:textId="77777777" w:rsidR="00476AC2" w:rsidRPr="008F4E26" w:rsidRDefault="00476AC2" w:rsidP="00476AC2">
      <w:pPr>
        <w:rPr>
          <w:rFonts w:cs="Arial"/>
          <w:b/>
        </w:rPr>
      </w:pPr>
    </w:p>
    <w:p w14:paraId="6C620B61" w14:textId="77777777" w:rsidR="00C82F2D" w:rsidRPr="008F4E26" w:rsidRDefault="00FB73F1" w:rsidP="005D0DBB">
      <w:pPr>
        <w:rPr>
          <w:rFonts w:cs="Arial"/>
        </w:rPr>
      </w:pPr>
      <w:r w:rsidRPr="008F4E26">
        <w:rPr>
          <w:rFonts w:cs="Arial"/>
        </w:rPr>
        <w:br w:type="page"/>
      </w:r>
    </w:p>
    <w:p w14:paraId="085B806D" w14:textId="77777777" w:rsidR="00950C19" w:rsidRPr="008F4E26" w:rsidRDefault="00950C19" w:rsidP="00E21FB3">
      <w:pPr>
        <w:pStyle w:val="Titolo1"/>
      </w:pPr>
      <w:bookmarkStart w:id="11" w:name="_Toc178325207"/>
      <w:r w:rsidRPr="008F4E26">
        <w:lastRenderedPageBreak/>
        <w:t>PROCEDURA DI VALUTAZIONE DELLE INTERFERENZE</w:t>
      </w:r>
      <w:bookmarkEnd w:id="11"/>
      <w:r w:rsidRPr="008F4E26">
        <w:t xml:space="preserve"> </w:t>
      </w:r>
    </w:p>
    <w:p w14:paraId="395A9690" w14:textId="77777777" w:rsidR="00950C19" w:rsidRPr="008F4E26" w:rsidRDefault="00950C19" w:rsidP="005D0DBB">
      <w:pPr>
        <w:pStyle w:val="A"/>
        <w:rPr>
          <w:rFonts w:ascii="Arial" w:hAnsi="Arial" w:cs="Arial"/>
        </w:rPr>
      </w:pPr>
    </w:p>
    <w:p w14:paraId="634ED84B" w14:textId="77777777" w:rsidR="00950C19" w:rsidRPr="008F4E26" w:rsidRDefault="00950C19" w:rsidP="00070562">
      <w:pPr>
        <w:pStyle w:val="Titolo2"/>
      </w:pPr>
      <w:bookmarkStart w:id="12" w:name="_Toc178325208"/>
      <w:r w:rsidRPr="008F4E26">
        <w:t>Valutazione del rischio nei casi di interferenza</w:t>
      </w:r>
      <w:bookmarkEnd w:id="12"/>
      <w:r w:rsidRPr="008F4E26">
        <w:t xml:space="preserve"> </w:t>
      </w:r>
    </w:p>
    <w:p w14:paraId="62CCA81C" w14:textId="77777777" w:rsidR="00950C19" w:rsidRPr="008F4E26" w:rsidRDefault="00950C19" w:rsidP="005D0DBB">
      <w:pPr>
        <w:rPr>
          <w:rFonts w:cs="Arial"/>
        </w:rPr>
      </w:pPr>
    </w:p>
    <w:p w14:paraId="605A2578" w14:textId="77777777" w:rsidR="00D32A7D" w:rsidRPr="00D23BB6" w:rsidRDefault="00D32A7D" w:rsidP="00D32A7D">
      <w:pPr>
        <w:rPr>
          <w:rFonts w:cs="Arial"/>
          <w:szCs w:val="18"/>
        </w:rPr>
      </w:pPr>
      <w:r w:rsidRPr="00D23BB6">
        <w:rPr>
          <w:rFonts w:cs="Arial"/>
          <w:szCs w:val="18"/>
        </w:rPr>
        <w:t>Per ciascuno dei casi di interferenza si verificano le misure di sicurezza in atto e, nel caso in cui l’applicazione delle misure di prevenzione non impedisca il manifestarsi di uno o più rischi evidenziati e l’applicazione delle misure di protezione collettiva o individuale non impedisca il manifestarsi di un danno per i lavoratori, si procede alla valutazione del rischio alla luce degli elementi di seguito riportati.</w:t>
      </w:r>
    </w:p>
    <w:p w14:paraId="7D5C4AA0" w14:textId="77777777" w:rsidR="00D32A7D" w:rsidRPr="00D23BB6" w:rsidRDefault="00D32A7D" w:rsidP="00D32A7D">
      <w:pPr>
        <w:ind w:left="284"/>
        <w:rPr>
          <w:rFonts w:cs="Arial"/>
          <w:szCs w:val="18"/>
        </w:rPr>
      </w:pPr>
    </w:p>
    <w:p w14:paraId="58A7DAC1" w14:textId="77777777" w:rsidR="00D23BB6" w:rsidRPr="00F213AE" w:rsidRDefault="00D23BB6" w:rsidP="00D23BB6">
      <w:r w:rsidRPr="00F213AE">
        <w:t>Per dare una valutazione al rischio, definirne cioè il livello (</w:t>
      </w:r>
      <w:proofErr w:type="spellStart"/>
      <w:r w:rsidRPr="00F213AE">
        <w:rPr>
          <w:b/>
        </w:rPr>
        <w:t>L.d.R</w:t>
      </w:r>
      <w:proofErr w:type="spellEnd"/>
      <w:r w:rsidRPr="00F213AE">
        <w:rPr>
          <w:b/>
        </w:rPr>
        <w:t>.</w:t>
      </w:r>
      <w:r w:rsidRPr="00F213AE">
        <w:t>) si segue un criterio semi</w:t>
      </w:r>
      <w:r>
        <w:t>-</w:t>
      </w:r>
      <w:r w:rsidRPr="00F213AE">
        <w:t xml:space="preserve">quantitativo, basato su </w:t>
      </w:r>
      <w:proofErr w:type="gramStart"/>
      <w:r w:rsidRPr="00F213AE">
        <w:t>2</w:t>
      </w:r>
      <w:proofErr w:type="gramEnd"/>
      <w:r w:rsidRPr="00F213AE">
        <w:t xml:space="preserve"> elementi:</w:t>
      </w:r>
    </w:p>
    <w:p w14:paraId="3A7FF70E" w14:textId="77777777" w:rsidR="00D23BB6" w:rsidRPr="00F213AE" w:rsidRDefault="00D23BB6" w:rsidP="00D23BB6"/>
    <w:p w14:paraId="5A359EDD" w14:textId="77777777" w:rsidR="00D23BB6" w:rsidRPr="00F213AE" w:rsidRDefault="00D23BB6" w:rsidP="00D23BB6">
      <w:r w:rsidRPr="00F213AE">
        <w:t xml:space="preserve">la </w:t>
      </w:r>
      <w:r w:rsidRPr="00F213AE">
        <w:rPr>
          <w:b/>
        </w:rPr>
        <w:t xml:space="preserve">probabilità </w:t>
      </w:r>
      <w:r w:rsidRPr="00F213AE">
        <w:t>che il rischio si trasformi in un danno per i lavoratori;</w:t>
      </w:r>
    </w:p>
    <w:p w14:paraId="561C68C3" w14:textId="77777777" w:rsidR="00D23BB6" w:rsidRPr="00F213AE" w:rsidRDefault="00D23BB6" w:rsidP="00D23BB6">
      <w:pPr>
        <w:rPr>
          <w:b/>
        </w:rPr>
      </w:pPr>
      <w:r w:rsidRPr="00F213AE">
        <w:t>l’</w:t>
      </w:r>
      <w:r w:rsidRPr="00F213AE">
        <w:rPr>
          <w:b/>
        </w:rPr>
        <w:t>entità del danno</w:t>
      </w:r>
      <w:r w:rsidRPr="00F213AE">
        <w:t xml:space="preserve"> che potrebbe verificarsi.</w:t>
      </w:r>
    </w:p>
    <w:p w14:paraId="1AEBF0EF" w14:textId="77777777" w:rsidR="00D23BB6" w:rsidRPr="00F213AE" w:rsidRDefault="00D23BB6" w:rsidP="00D23BB6"/>
    <w:p w14:paraId="6886D079" w14:textId="77777777" w:rsidR="00D23BB6" w:rsidRPr="00F213AE" w:rsidRDefault="00D23BB6" w:rsidP="00D23BB6">
      <w:r w:rsidRPr="00F213AE">
        <w:t xml:space="preserve">Se si considerano: </w:t>
      </w:r>
      <w:r w:rsidRPr="00F213AE">
        <w:tab/>
        <w:t>S(t) = sicurezza che non si verifichi l’evento nel tempo t;</w:t>
      </w:r>
    </w:p>
    <w:p w14:paraId="16F88F05" w14:textId="77777777" w:rsidR="00D23BB6" w:rsidRPr="00F213AE" w:rsidRDefault="00D23BB6" w:rsidP="00D23BB6">
      <w:r w:rsidRPr="00F213AE">
        <w:tab/>
      </w:r>
      <w:r w:rsidRPr="00F213AE">
        <w:tab/>
      </w:r>
      <w:r w:rsidRPr="00F213AE">
        <w:tab/>
      </w:r>
      <w:r w:rsidRPr="00F213AE">
        <w:tab/>
        <w:t>P = probabilità che il danno si verifichi;</w:t>
      </w:r>
    </w:p>
    <w:p w14:paraId="58937D38" w14:textId="77777777" w:rsidR="00D23BB6" w:rsidRPr="009845F0" w:rsidRDefault="00D23BB6" w:rsidP="00D23BB6">
      <w:r w:rsidRPr="009845F0">
        <w:tab/>
      </w:r>
      <w:r w:rsidRPr="009845F0">
        <w:tab/>
      </w:r>
      <w:r w:rsidRPr="009845F0">
        <w:tab/>
      </w:r>
      <w:r w:rsidRPr="009845F0">
        <w:tab/>
        <w:t>D = entità del danno associato</w:t>
      </w:r>
    </w:p>
    <w:p w14:paraId="2D37B558" w14:textId="77777777" w:rsidR="00D23BB6" w:rsidRPr="00F213AE" w:rsidRDefault="00D23BB6" w:rsidP="00D23BB6"/>
    <w:p w14:paraId="4D34CF4E" w14:textId="77777777" w:rsidR="00D23BB6" w:rsidRPr="00F213AE" w:rsidRDefault="00D23BB6" w:rsidP="00D23BB6">
      <w:r>
        <w:t>I</w:t>
      </w:r>
      <w:r w:rsidRPr="00F213AE">
        <w:t>l livello di rischio (</w:t>
      </w:r>
      <w:proofErr w:type="spellStart"/>
      <w:r w:rsidRPr="00F213AE">
        <w:t>L.d.R</w:t>
      </w:r>
      <w:proofErr w:type="spellEnd"/>
      <w:r w:rsidRPr="00F213AE">
        <w:t>.) risulta essere in funzione della sicurezza, della probabilità che un evento non desiderato (guasto od altro) diventi un danno per la persona e l’entità del danno stesso, da cui</w:t>
      </w:r>
    </w:p>
    <w:p w14:paraId="7E01B11C" w14:textId="77777777" w:rsidR="00D23BB6" w:rsidRPr="00F213AE" w:rsidRDefault="00D23BB6" w:rsidP="00D23BB6"/>
    <w:p w14:paraId="21F46DD8" w14:textId="77777777" w:rsidR="00D23BB6" w:rsidRPr="00F213AE" w:rsidRDefault="00D23BB6" w:rsidP="00D23BB6">
      <w:pPr>
        <w:jc w:val="center"/>
      </w:pPr>
      <w:proofErr w:type="spellStart"/>
      <w:r w:rsidRPr="00F213AE">
        <w:t>L.d.R</w:t>
      </w:r>
      <w:proofErr w:type="spellEnd"/>
      <w:r w:rsidRPr="00F213AE">
        <w:t xml:space="preserve">. = </w:t>
      </w:r>
      <w:proofErr w:type="gramStart"/>
      <w:r w:rsidRPr="00F213AE">
        <w:t>[ 1</w:t>
      </w:r>
      <w:proofErr w:type="gramEnd"/>
      <w:r w:rsidRPr="00F213AE">
        <w:t xml:space="preserve"> - S(t)] * P * D</w:t>
      </w:r>
    </w:p>
    <w:p w14:paraId="3926B5E2" w14:textId="77777777" w:rsidR="00D23BB6" w:rsidRPr="00F213AE" w:rsidRDefault="00D23BB6" w:rsidP="00D23BB6"/>
    <w:p w14:paraId="1D1C84B5" w14:textId="77777777" w:rsidR="00D23BB6" w:rsidRPr="00F213AE" w:rsidRDefault="00D23BB6" w:rsidP="00D23BB6">
      <w:r w:rsidRPr="00F213AE">
        <w:t>A questo proposito per definire l’entità del danno, sia esso dovuto ad infortunio od altro, è necessario determinarne le conseguenze e queste possono essere:</w:t>
      </w:r>
    </w:p>
    <w:p w14:paraId="6A1BD2EB" w14:textId="77777777" w:rsidR="00D23BB6" w:rsidRDefault="00D23BB6" w:rsidP="00D23BB6"/>
    <w:p w14:paraId="48775FEE" w14:textId="77777777" w:rsidR="00D23BB6" w:rsidRPr="00F213AE" w:rsidRDefault="00D23BB6" w:rsidP="00D23BB6">
      <w:r w:rsidRPr="00F213AE">
        <w:rPr>
          <w:b/>
        </w:rPr>
        <w:t>Reversibili</w:t>
      </w:r>
      <w:r w:rsidRPr="00F213AE">
        <w:t>:</w:t>
      </w:r>
      <w:r w:rsidRPr="00F213AE">
        <w:tab/>
        <w:t>Inabilità temporanea;</w:t>
      </w:r>
    </w:p>
    <w:p w14:paraId="26A81025" w14:textId="77777777" w:rsidR="00D23BB6" w:rsidRPr="00F213AE" w:rsidRDefault="00D23BB6" w:rsidP="00D23BB6">
      <w:r w:rsidRPr="00F213AE">
        <w:tab/>
      </w:r>
      <w:r w:rsidRPr="00F213AE">
        <w:tab/>
        <w:t>Guarigione rapida o lenta;</w:t>
      </w:r>
    </w:p>
    <w:p w14:paraId="18801763" w14:textId="77777777" w:rsidR="00D23BB6" w:rsidRPr="00F213AE" w:rsidRDefault="00D23BB6" w:rsidP="00D23BB6">
      <w:r w:rsidRPr="00F213AE">
        <w:tab/>
      </w:r>
      <w:r w:rsidRPr="00F213AE">
        <w:tab/>
        <w:t>Numero dei lavoratori coinvolti;</w:t>
      </w:r>
    </w:p>
    <w:p w14:paraId="050DF06F" w14:textId="77777777" w:rsidR="00D23BB6" w:rsidRPr="00F213AE" w:rsidRDefault="00D23BB6" w:rsidP="00D23BB6"/>
    <w:p w14:paraId="02CD8009" w14:textId="77777777" w:rsidR="00D23BB6" w:rsidRPr="00F213AE" w:rsidRDefault="00D23BB6" w:rsidP="00D23BB6">
      <w:r w:rsidRPr="00F213AE">
        <w:rPr>
          <w:b/>
        </w:rPr>
        <w:t>Irreversibile</w:t>
      </w:r>
      <w:r w:rsidRPr="00F213AE">
        <w:t>:</w:t>
      </w:r>
      <w:r w:rsidRPr="00F213AE">
        <w:tab/>
        <w:t>Invalidità permanente o morte;</w:t>
      </w:r>
    </w:p>
    <w:p w14:paraId="20B5851B" w14:textId="77777777" w:rsidR="00D23BB6" w:rsidRPr="00F213AE" w:rsidRDefault="00D23BB6" w:rsidP="00D23BB6">
      <w:r w:rsidRPr="00F213AE">
        <w:tab/>
      </w:r>
      <w:r w:rsidRPr="00F213AE">
        <w:tab/>
        <w:t>Numero dei lavoratori coinvolti.</w:t>
      </w:r>
    </w:p>
    <w:p w14:paraId="6EC01A40" w14:textId="77777777" w:rsidR="00D32A7D" w:rsidRDefault="00D32A7D" w:rsidP="00D32A7D">
      <w:pPr>
        <w:pStyle w:val="NormaleWeb"/>
        <w:spacing w:before="0" w:beforeAutospacing="0" w:after="0" w:afterAutospacing="0"/>
        <w:jc w:val="both"/>
        <w:rPr>
          <w:rFonts w:ascii="Arial" w:hAnsi="Arial" w:cs="Arial"/>
          <w:color w:val="auto"/>
          <w:sz w:val="18"/>
          <w:szCs w:val="18"/>
        </w:rPr>
      </w:pPr>
    </w:p>
    <w:p w14:paraId="5ABBF7FE" w14:textId="77777777" w:rsidR="00D23BB6" w:rsidRDefault="00D23BB6" w:rsidP="00D32A7D">
      <w:pPr>
        <w:pStyle w:val="NormaleWeb"/>
        <w:spacing w:before="0" w:beforeAutospacing="0" w:after="0" w:afterAutospacing="0"/>
        <w:jc w:val="both"/>
        <w:rPr>
          <w:rFonts w:ascii="Arial" w:hAnsi="Arial" w:cs="Arial"/>
          <w:color w:val="auto"/>
          <w:sz w:val="18"/>
          <w:szCs w:val="18"/>
        </w:rPr>
      </w:pPr>
    </w:p>
    <w:p w14:paraId="7825B718" w14:textId="77777777" w:rsidR="00D23BB6" w:rsidRPr="00F213AE" w:rsidRDefault="00D23BB6" w:rsidP="00D23BB6">
      <w:r w:rsidRPr="00D23BB6">
        <w:t>In questa metodologia al livello di rischio (</w:t>
      </w:r>
      <w:proofErr w:type="spellStart"/>
      <w:r w:rsidRPr="00D23BB6">
        <w:t>L.d.R</w:t>
      </w:r>
      <w:proofErr w:type="spellEnd"/>
      <w:r w:rsidRPr="00D23BB6">
        <w:t>.) vengono attribuiti 5 possibili valori, avendo preso spunto dalla metodologia proposta dalla Norma BS 18004:2008, considerando:</w:t>
      </w:r>
    </w:p>
    <w:p w14:paraId="59EDFC2B" w14:textId="77777777" w:rsidR="00D23BB6" w:rsidRPr="00F213AE" w:rsidRDefault="00D23BB6" w:rsidP="00D23BB6"/>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0"/>
        <w:gridCol w:w="6448"/>
      </w:tblGrid>
      <w:tr w:rsidR="00D23BB6" w:rsidRPr="00F213AE" w14:paraId="3AA476CE" w14:textId="77777777" w:rsidTr="007E2728">
        <w:tc>
          <w:tcPr>
            <w:tcW w:w="2410" w:type="dxa"/>
            <w:shd w:val="pct12" w:color="000000" w:fill="FFFFFF"/>
            <w:vAlign w:val="center"/>
          </w:tcPr>
          <w:p w14:paraId="19EFDF8E" w14:textId="77777777" w:rsidR="00D23BB6" w:rsidRPr="00F213AE" w:rsidRDefault="00D23BB6" w:rsidP="007E2728">
            <w:r w:rsidRPr="00F213AE">
              <w:t xml:space="preserve">Livello di rischio </w:t>
            </w:r>
          </w:p>
          <w:p w14:paraId="22600D93" w14:textId="77777777" w:rsidR="00D23BB6" w:rsidRPr="00F213AE" w:rsidRDefault="00D23BB6" w:rsidP="007E2728">
            <w:pPr>
              <w:rPr>
                <w:u w:val="single"/>
              </w:rPr>
            </w:pPr>
            <w:r w:rsidRPr="00F213AE">
              <w:t>(</w:t>
            </w:r>
            <w:proofErr w:type="spellStart"/>
            <w:r w:rsidRPr="00F213AE">
              <w:t>L.d.R</w:t>
            </w:r>
            <w:proofErr w:type="spellEnd"/>
            <w:r w:rsidRPr="00F213AE">
              <w:t>.)</w:t>
            </w:r>
          </w:p>
        </w:tc>
        <w:tc>
          <w:tcPr>
            <w:tcW w:w="6448" w:type="dxa"/>
            <w:shd w:val="pct12" w:color="000000" w:fill="FFFFFF"/>
            <w:vAlign w:val="center"/>
          </w:tcPr>
          <w:p w14:paraId="59F582B6" w14:textId="77777777" w:rsidR="00D23BB6" w:rsidRPr="00F213AE" w:rsidRDefault="00D23BB6" w:rsidP="007E2728">
            <w:pPr>
              <w:rPr>
                <w:u w:val="single"/>
              </w:rPr>
            </w:pPr>
            <w:r w:rsidRPr="00F213AE">
              <w:t>Significato</w:t>
            </w:r>
          </w:p>
        </w:tc>
      </w:tr>
      <w:tr w:rsidR="00D23BB6" w:rsidRPr="00F213AE" w14:paraId="785E0372" w14:textId="77777777" w:rsidTr="007E2728">
        <w:tc>
          <w:tcPr>
            <w:tcW w:w="2410" w:type="dxa"/>
            <w:shd w:val="clear" w:color="auto" w:fill="00B0F0"/>
            <w:vAlign w:val="center"/>
          </w:tcPr>
          <w:p w14:paraId="526E8BE2" w14:textId="77777777" w:rsidR="00D23BB6" w:rsidRPr="001D3B40" w:rsidRDefault="00D23BB6" w:rsidP="007E2728">
            <w:pPr>
              <w:rPr>
                <w:b/>
              </w:rPr>
            </w:pPr>
            <w:r w:rsidRPr="001D3B40">
              <w:rPr>
                <w:b/>
              </w:rPr>
              <w:t>MOLTO BASSO</w:t>
            </w:r>
          </w:p>
        </w:tc>
        <w:tc>
          <w:tcPr>
            <w:tcW w:w="6448" w:type="dxa"/>
          </w:tcPr>
          <w:p w14:paraId="75F94F24" w14:textId="77777777" w:rsidR="00D23BB6" w:rsidRPr="00F213AE" w:rsidRDefault="00D23BB6" w:rsidP="007E2728">
            <w:r w:rsidRPr="002E7B13">
              <w:t xml:space="preserve">Non sono state riscontrate delle anomalie tali per cui il livello di rischio viene identificato come </w:t>
            </w:r>
            <w:r>
              <w:t>non significativo per la sicurezza e salute sul luogo di lavoro</w:t>
            </w:r>
          </w:p>
        </w:tc>
      </w:tr>
      <w:tr w:rsidR="00D23BB6" w:rsidRPr="00F213AE" w14:paraId="6FBE2665" w14:textId="77777777" w:rsidTr="007E2728">
        <w:tc>
          <w:tcPr>
            <w:tcW w:w="2410" w:type="dxa"/>
            <w:shd w:val="clear" w:color="auto" w:fill="92D050"/>
            <w:vAlign w:val="center"/>
          </w:tcPr>
          <w:p w14:paraId="49B737DB" w14:textId="77777777" w:rsidR="00D23BB6" w:rsidRPr="001D3B40" w:rsidRDefault="00D23BB6" w:rsidP="007E2728">
            <w:pPr>
              <w:rPr>
                <w:b/>
              </w:rPr>
            </w:pPr>
            <w:r w:rsidRPr="001D3B40">
              <w:rPr>
                <w:b/>
              </w:rPr>
              <w:t>BASSO</w:t>
            </w:r>
          </w:p>
        </w:tc>
        <w:tc>
          <w:tcPr>
            <w:tcW w:w="6448" w:type="dxa"/>
          </w:tcPr>
          <w:p w14:paraId="14E6A7C0" w14:textId="77777777" w:rsidR="00D23BB6" w:rsidRPr="00F213AE" w:rsidRDefault="00D23BB6" w:rsidP="007E2728">
            <w:r w:rsidRPr="00F213AE">
              <w:t xml:space="preserve">Sono state riscontrate delle anomalie </w:t>
            </w:r>
            <w:r>
              <w:t>tali per cui il rischio è caratterizzato</w:t>
            </w:r>
            <w:r w:rsidRPr="00F213AE">
              <w:t xml:space="preserve"> da pericolo (danno) e probabilità bassi.</w:t>
            </w:r>
          </w:p>
        </w:tc>
      </w:tr>
      <w:tr w:rsidR="00D23BB6" w:rsidRPr="00F213AE" w14:paraId="04A73690" w14:textId="77777777" w:rsidTr="007E2728">
        <w:tc>
          <w:tcPr>
            <w:tcW w:w="2410" w:type="dxa"/>
            <w:shd w:val="clear" w:color="auto" w:fill="FFFF00"/>
            <w:vAlign w:val="center"/>
          </w:tcPr>
          <w:p w14:paraId="6CD3F2FD" w14:textId="77777777" w:rsidR="00D23BB6" w:rsidRPr="001D3B40" w:rsidRDefault="00D23BB6" w:rsidP="007E2728">
            <w:pPr>
              <w:rPr>
                <w:b/>
              </w:rPr>
            </w:pPr>
            <w:r w:rsidRPr="001D3B40">
              <w:rPr>
                <w:b/>
              </w:rPr>
              <w:t>MEDIO</w:t>
            </w:r>
          </w:p>
        </w:tc>
        <w:tc>
          <w:tcPr>
            <w:tcW w:w="6448" w:type="dxa"/>
          </w:tcPr>
          <w:p w14:paraId="1A1DCF52" w14:textId="77777777" w:rsidR="00D23BB6" w:rsidRPr="00F213AE" w:rsidRDefault="00D23BB6" w:rsidP="007E2728">
            <w:r w:rsidRPr="00F213AE">
              <w:t>Sono state riscontrate alcune anomalie determinanti per il possibile rischio. Allo stato di fatto cioè, si sono rilevate situazioni con possibile danno elevato e probabilità bassa, e viceversa.</w:t>
            </w:r>
          </w:p>
        </w:tc>
      </w:tr>
      <w:tr w:rsidR="00D23BB6" w:rsidRPr="00F213AE" w14:paraId="183C9DF7" w14:textId="77777777" w:rsidTr="007E2728">
        <w:tc>
          <w:tcPr>
            <w:tcW w:w="2410" w:type="dxa"/>
            <w:shd w:val="clear" w:color="auto" w:fill="FF0000"/>
            <w:vAlign w:val="center"/>
          </w:tcPr>
          <w:p w14:paraId="1DE4E784" w14:textId="77777777" w:rsidR="00D23BB6" w:rsidRPr="001D3B40" w:rsidRDefault="00D23BB6" w:rsidP="007E2728">
            <w:pPr>
              <w:rPr>
                <w:b/>
              </w:rPr>
            </w:pPr>
            <w:r w:rsidRPr="001D3B40">
              <w:rPr>
                <w:b/>
              </w:rPr>
              <w:t>ALTO</w:t>
            </w:r>
          </w:p>
        </w:tc>
        <w:tc>
          <w:tcPr>
            <w:tcW w:w="6448" w:type="dxa"/>
          </w:tcPr>
          <w:p w14:paraId="71926514" w14:textId="77777777" w:rsidR="00D23BB6" w:rsidRPr="00F213AE" w:rsidRDefault="00D23BB6" w:rsidP="007E2728">
            <w:r w:rsidRPr="00F213AE">
              <w:t>Si è riscontrata qualche anomalia determinante o decisiva per essa stessa nel possibile rischio o la concomitanza di varie determinanti, specifiche anomalie. Quindi si sono rilevate delle situazioni con possibile danno e probabilità elevati.</w:t>
            </w:r>
          </w:p>
        </w:tc>
      </w:tr>
      <w:tr w:rsidR="00D23BB6" w:rsidRPr="00F213AE" w14:paraId="1D810BDD" w14:textId="77777777" w:rsidTr="007E2728">
        <w:tc>
          <w:tcPr>
            <w:tcW w:w="2410" w:type="dxa"/>
            <w:shd w:val="clear" w:color="auto" w:fill="7030A0"/>
            <w:vAlign w:val="center"/>
          </w:tcPr>
          <w:p w14:paraId="6884BD35" w14:textId="77777777" w:rsidR="00D23BB6" w:rsidRPr="001D3B40" w:rsidRDefault="00D23BB6" w:rsidP="007E2728">
            <w:pPr>
              <w:rPr>
                <w:b/>
                <w:color w:val="FFFFFF"/>
              </w:rPr>
            </w:pPr>
            <w:r w:rsidRPr="001D3B40">
              <w:rPr>
                <w:b/>
                <w:color w:val="FFFFFF"/>
              </w:rPr>
              <w:t>MOLTO ALTO</w:t>
            </w:r>
          </w:p>
        </w:tc>
        <w:tc>
          <w:tcPr>
            <w:tcW w:w="6448" w:type="dxa"/>
          </w:tcPr>
          <w:p w14:paraId="475B8819" w14:textId="77777777" w:rsidR="00D23BB6" w:rsidRPr="001D3B40" w:rsidRDefault="00D23BB6" w:rsidP="007E2728">
            <w:pPr>
              <w:rPr>
                <w:highlight w:val="yellow"/>
              </w:rPr>
            </w:pPr>
            <w:r w:rsidRPr="002E7B13">
              <w:t>Si è riscontrata un’anomalia estremamente grave o la concomitanza di varie determinant</w:t>
            </w:r>
            <w:r>
              <w:t>i</w:t>
            </w:r>
            <w:r w:rsidRPr="002E7B13">
              <w:t>, specifiche anomalie estremamente gravi. Quindi la situazione richiede una sospensione dell’attività con interventi immediati per ridurre il rischio</w:t>
            </w:r>
          </w:p>
        </w:tc>
      </w:tr>
    </w:tbl>
    <w:p w14:paraId="7AB0DC85" w14:textId="77777777" w:rsidR="00D23BB6" w:rsidRDefault="00D23BB6" w:rsidP="00D23BB6"/>
    <w:p w14:paraId="6E08E634" w14:textId="77777777" w:rsidR="00D23BB6" w:rsidRDefault="00D23BB6" w:rsidP="00D32A7D">
      <w:pPr>
        <w:pStyle w:val="NormaleWeb"/>
        <w:spacing w:before="0" w:beforeAutospacing="0" w:after="0" w:afterAutospacing="0"/>
        <w:jc w:val="both"/>
        <w:rPr>
          <w:rFonts w:ascii="Arial" w:hAnsi="Arial" w:cs="Arial"/>
          <w:color w:val="auto"/>
          <w:sz w:val="18"/>
          <w:szCs w:val="18"/>
        </w:rPr>
      </w:pPr>
    </w:p>
    <w:p w14:paraId="66745DE3" w14:textId="77777777" w:rsidR="00D23BB6" w:rsidRDefault="00D23BB6" w:rsidP="00D32A7D">
      <w:pPr>
        <w:pStyle w:val="NormaleWeb"/>
        <w:spacing w:before="0" w:beforeAutospacing="0" w:after="0" w:afterAutospacing="0"/>
        <w:jc w:val="both"/>
        <w:rPr>
          <w:rFonts w:ascii="Arial" w:hAnsi="Arial" w:cs="Arial"/>
          <w:color w:val="auto"/>
          <w:sz w:val="18"/>
          <w:szCs w:val="18"/>
        </w:rPr>
      </w:pPr>
    </w:p>
    <w:p w14:paraId="1942B731" w14:textId="77777777" w:rsidR="00D23BB6" w:rsidRDefault="00D23BB6" w:rsidP="00D32A7D">
      <w:pPr>
        <w:pStyle w:val="NormaleWeb"/>
        <w:spacing w:before="0" w:beforeAutospacing="0" w:after="0" w:afterAutospacing="0"/>
        <w:jc w:val="both"/>
        <w:rPr>
          <w:rFonts w:ascii="Arial" w:hAnsi="Arial" w:cs="Arial"/>
          <w:color w:val="auto"/>
          <w:sz w:val="18"/>
          <w:szCs w:val="18"/>
        </w:rPr>
      </w:pPr>
    </w:p>
    <w:p w14:paraId="2F7A9198" w14:textId="77777777" w:rsidR="00D23BB6" w:rsidRDefault="00D23BB6" w:rsidP="00D32A7D">
      <w:pPr>
        <w:pStyle w:val="NormaleWeb"/>
        <w:spacing w:before="0" w:beforeAutospacing="0" w:after="0" w:afterAutospacing="0"/>
        <w:jc w:val="both"/>
        <w:rPr>
          <w:rFonts w:ascii="Arial" w:hAnsi="Arial" w:cs="Arial"/>
          <w:color w:val="auto"/>
          <w:sz w:val="18"/>
          <w:szCs w:val="18"/>
        </w:rPr>
      </w:pPr>
    </w:p>
    <w:p w14:paraId="0C302FF1" w14:textId="77777777" w:rsidR="00D23BB6" w:rsidRDefault="00D23BB6" w:rsidP="00D32A7D">
      <w:pPr>
        <w:pStyle w:val="NormaleWeb"/>
        <w:spacing w:before="0" w:beforeAutospacing="0" w:after="0" w:afterAutospacing="0"/>
        <w:jc w:val="both"/>
        <w:rPr>
          <w:rFonts w:ascii="Arial" w:hAnsi="Arial" w:cs="Arial"/>
          <w:color w:val="auto"/>
          <w:sz w:val="18"/>
          <w:szCs w:val="18"/>
        </w:rPr>
      </w:pPr>
    </w:p>
    <w:p w14:paraId="2FABDB1D" w14:textId="77777777" w:rsidR="00D23BB6" w:rsidRDefault="00196579" w:rsidP="00D32A7D">
      <w:pPr>
        <w:pStyle w:val="NormaleWeb"/>
        <w:spacing w:before="0" w:beforeAutospacing="0" w:after="0" w:afterAutospacing="0"/>
        <w:jc w:val="both"/>
        <w:rPr>
          <w:rFonts w:ascii="Arial" w:hAnsi="Arial" w:cs="Arial"/>
          <w:color w:val="auto"/>
          <w:sz w:val="18"/>
          <w:szCs w:val="18"/>
        </w:rPr>
      </w:pPr>
      <w:r>
        <w:rPr>
          <w:rFonts w:ascii="Arial" w:hAnsi="Arial" w:cs="Arial"/>
          <w:color w:val="auto"/>
          <w:sz w:val="18"/>
          <w:szCs w:val="18"/>
        </w:rPr>
        <w:br w:type="page"/>
      </w:r>
    </w:p>
    <w:p w14:paraId="6F01A19A" w14:textId="77777777" w:rsidR="00D23BB6" w:rsidRPr="008F4E26" w:rsidRDefault="00D23BB6" w:rsidP="00D32A7D">
      <w:pPr>
        <w:pStyle w:val="NormaleWeb"/>
        <w:spacing w:before="0" w:beforeAutospacing="0" w:after="0" w:afterAutospacing="0"/>
        <w:jc w:val="both"/>
        <w:rPr>
          <w:rFonts w:ascii="Arial" w:hAnsi="Arial" w:cs="Arial"/>
          <w:color w:val="auto"/>
          <w:sz w:val="18"/>
          <w:szCs w:val="18"/>
        </w:rPr>
      </w:pPr>
    </w:p>
    <w:p w14:paraId="2CA18862" w14:textId="77777777" w:rsidR="00D32A7D" w:rsidRPr="008F4E26" w:rsidRDefault="004A0BA1" w:rsidP="00D32A7D">
      <w:pPr>
        <w:pStyle w:val="NormaleWeb"/>
        <w:spacing w:before="0" w:beforeAutospacing="0" w:after="0" w:afterAutospacing="0"/>
        <w:ind w:left="360"/>
        <w:jc w:val="both"/>
        <w:rPr>
          <w:rFonts w:ascii="Arial" w:hAnsi="Arial" w:cs="Arial"/>
          <w:color w:val="auto"/>
          <w:sz w:val="18"/>
          <w:szCs w:val="18"/>
        </w:rPr>
      </w:pPr>
      <w:r>
        <w:rPr>
          <w:rFonts w:ascii="Arial" w:hAnsi="Arial" w:cs="Arial"/>
          <w:noProof/>
          <w:color w:val="auto"/>
          <w:sz w:val="20"/>
          <w:szCs w:val="18"/>
        </w:rPr>
        <mc:AlternateContent>
          <mc:Choice Requires="wps">
            <w:drawing>
              <wp:anchor distT="0" distB="0" distL="114300" distR="114300" simplePos="0" relativeHeight="251628544" behindDoc="0" locked="0" layoutInCell="1" allowOverlap="1" wp14:anchorId="65D29990" wp14:editId="5B5A21CC">
                <wp:simplePos x="0" y="0"/>
                <wp:positionH relativeFrom="column">
                  <wp:posOffset>-100965</wp:posOffset>
                </wp:positionH>
                <wp:positionV relativeFrom="paragraph">
                  <wp:posOffset>34925</wp:posOffset>
                </wp:positionV>
                <wp:extent cx="2990850" cy="1895475"/>
                <wp:effectExtent l="12700" t="12700" r="6350" b="0"/>
                <wp:wrapNone/>
                <wp:docPr id="53" name="Rectangle 7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90850" cy="1895475"/>
                        </a:xfrm>
                        <a:prstGeom prst="rect">
                          <a:avLst/>
                        </a:prstGeom>
                        <a:noFill/>
                        <a:ln w="25400">
                          <a:solidFill>
                            <a:srgbClr val="0000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4273DA" id="Rectangle 702" o:spid="_x0000_s1026" style="position:absolute;margin-left:-7.95pt;margin-top:2.75pt;width:235.5pt;height:149.2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" filled="f" strokecolor="blue" strokeweight="2pt">
                <v:path arrowok="t"/>
              </v:rect>
            </w:pict>
          </mc:Fallback>
        </mc:AlternateContent>
      </w:r>
    </w:p>
    <w:tbl>
      <w:tblPr>
        <w:tblW w:w="10560" w:type="dxa"/>
        <w:tblLayout w:type="fixed"/>
        <w:tblCellMar>
          <w:left w:w="0" w:type="dxa"/>
          <w:right w:w="0" w:type="dxa"/>
        </w:tblCellMar>
        <w:tblLook w:val="0000" w:firstRow="0" w:lastRow="0" w:firstColumn="0" w:lastColumn="0" w:noHBand="0" w:noVBand="0"/>
      </w:tblPr>
      <w:tblGrid>
        <w:gridCol w:w="1200"/>
        <w:gridCol w:w="480"/>
        <w:gridCol w:w="960"/>
        <w:gridCol w:w="971"/>
        <w:gridCol w:w="834"/>
        <w:gridCol w:w="1195"/>
        <w:gridCol w:w="600"/>
        <w:gridCol w:w="1080"/>
        <w:gridCol w:w="1080"/>
        <w:gridCol w:w="960"/>
        <w:gridCol w:w="1200"/>
      </w:tblGrid>
      <w:tr w:rsidR="00D32A7D" w:rsidRPr="008F4E26" w14:paraId="3D7ED0A8" w14:textId="77777777" w:rsidTr="00D32A7D">
        <w:trPr>
          <w:cantSplit/>
          <w:trHeight w:val="255"/>
        </w:trPr>
        <w:tc>
          <w:tcPr>
            <w:tcW w:w="1200" w:type="dxa"/>
            <w:tcBorders>
              <w:top w:val="nil"/>
              <w:left w:val="nil"/>
              <w:bottom w:val="nil"/>
              <w:right w:val="nil"/>
            </w:tcBorders>
            <w:vAlign w:val="center"/>
          </w:tcPr>
          <w:p w14:paraId="4BF9DFC2" w14:textId="77777777" w:rsidR="00D32A7D" w:rsidRPr="008F4E26" w:rsidRDefault="00D32A7D" w:rsidP="00D32A7D">
            <w:pPr>
              <w:jc w:val="center"/>
              <w:rPr>
                <w:rFonts w:cs="Arial"/>
                <w:b/>
                <w:bCs/>
                <w:szCs w:val="18"/>
              </w:rPr>
            </w:pPr>
          </w:p>
        </w:tc>
        <w:tc>
          <w:tcPr>
            <w:tcW w:w="480" w:type="dxa"/>
            <w:tcBorders>
              <w:top w:val="nil"/>
              <w:left w:val="nil"/>
              <w:bottom w:val="nil"/>
              <w:right w:val="double" w:sz="4" w:space="0" w:color="auto"/>
            </w:tcBorders>
            <w:vAlign w:val="center"/>
          </w:tcPr>
          <w:p w14:paraId="4C09EC3E" w14:textId="77777777" w:rsidR="00D32A7D" w:rsidRPr="008F4E26" w:rsidRDefault="00D32A7D" w:rsidP="00D32A7D">
            <w:pPr>
              <w:jc w:val="center"/>
              <w:rPr>
                <w:rFonts w:cs="Arial"/>
                <w:szCs w:val="18"/>
              </w:rPr>
            </w:pPr>
          </w:p>
        </w:tc>
        <w:tc>
          <w:tcPr>
            <w:tcW w:w="2765" w:type="dxa"/>
            <w:gridSpan w:val="3"/>
            <w:tcBorders>
              <w:top w:val="double" w:sz="4" w:space="0" w:color="auto"/>
              <w:left w:val="double" w:sz="4" w:space="0" w:color="auto"/>
              <w:bottom w:val="single" w:sz="4" w:space="0" w:color="auto"/>
              <w:right w:val="double" w:sz="4" w:space="0" w:color="auto"/>
            </w:tcBorders>
            <w:shd w:val="clear" w:color="auto" w:fill="E0E0E0"/>
            <w:vAlign w:val="center"/>
          </w:tcPr>
          <w:p w14:paraId="33B8ED67" w14:textId="77777777" w:rsidR="00D32A7D" w:rsidRPr="008F4E26" w:rsidRDefault="00D32A7D" w:rsidP="00D32A7D">
            <w:pPr>
              <w:jc w:val="center"/>
              <w:rPr>
                <w:rFonts w:cs="Arial"/>
                <w:b/>
                <w:bCs/>
                <w:szCs w:val="18"/>
              </w:rPr>
            </w:pPr>
            <w:r w:rsidRPr="008F4E26">
              <w:rPr>
                <w:rFonts w:cs="Arial"/>
                <w:b/>
                <w:bCs/>
                <w:szCs w:val="18"/>
              </w:rPr>
              <w:t>REPARTO / AREA</w:t>
            </w:r>
          </w:p>
        </w:tc>
        <w:tc>
          <w:tcPr>
            <w:tcW w:w="1195" w:type="dxa"/>
            <w:tcBorders>
              <w:top w:val="nil"/>
              <w:left w:val="double" w:sz="4" w:space="0" w:color="auto"/>
              <w:bottom w:val="nil"/>
              <w:right w:val="nil"/>
            </w:tcBorders>
            <w:noWrap/>
            <w:vAlign w:val="center"/>
          </w:tcPr>
          <w:p w14:paraId="58784AF4" w14:textId="77777777" w:rsidR="00D32A7D" w:rsidRPr="008F4E26" w:rsidRDefault="00D32A7D" w:rsidP="00D32A7D">
            <w:pPr>
              <w:rPr>
                <w:rFonts w:eastAsia="Arial Unicode MS" w:cs="Arial"/>
                <w:szCs w:val="18"/>
              </w:rPr>
            </w:pPr>
          </w:p>
        </w:tc>
        <w:tc>
          <w:tcPr>
            <w:tcW w:w="600" w:type="dxa"/>
            <w:tcBorders>
              <w:top w:val="nil"/>
              <w:left w:val="nil"/>
              <w:bottom w:val="nil"/>
              <w:right w:val="nil"/>
            </w:tcBorders>
            <w:noWrap/>
            <w:vAlign w:val="center"/>
          </w:tcPr>
          <w:p w14:paraId="19E057DF" w14:textId="77777777" w:rsidR="00D32A7D" w:rsidRPr="008F4E26" w:rsidRDefault="00D32A7D" w:rsidP="00D32A7D">
            <w:pPr>
              <w:rPr>
                <w:rFonts w:eastAsia="Arial Unicode MS" w:cs="Arial"/>
                <w:szCs w:val="18"/>
              </w:rPr>
            </w:pPr>
          </w:p>
        </w:tc>
        <w:tc>
          <w:tcPr>
            <w:tcW w:w="1080" w:type="dxa"/>
            <w:tcBorders>
              <w:top w:val="nil"/>
              <w:left w:val="nil"/>
              <w:bottom w:val="nil"/>
              <w:right w:val="nil"/>
            </w:tcBorders>
            <w:noWrap/>
            <w:vAlign w:val="center"/>
          </w:tcPr>
          <w:p w14:paraId="4E97C8B3" w14:textId="77777777" w:rsidR="00D32A7D" w:rsidRPr="008F4E26" w:rsidRDefault="00D32A7D" w:rsidP="00D32A7D">
            <w:pPr>
              <w:rPr>
                <w:rFonts w:eastAsia="Arial Unicode MS" w:cs="Arial"/>
                <w:szCs w:val="18"/>
              </w:rPr>
            </w:pPr>
          </w:p>
        </w:tc>
        <w:tc>
          <w:tcPr>
            <w:tcW w:w="1080" w:type="dxa"/>
            <w:tcBorders>
              <w:top w:val="nil"/>
              <w:left w:val="nil"/>
              <w:bottom w:val="nil"/>
              <w:right w:val="nil"/>
            </w:tcBorders>
            <w:noWrap/>
            <w:vAlign w:val="center"/>
          </w:tcPr>
          <w:p w14:paraId="2FFB47D5" w14:textId="77777777" w:rsidR="00D32A7D" w:rsidRPr="008F4E26" w:rsidRDefault="00D32A7D" w:rsidP="00D32A7D">
            <w:pPr>
              <w:rPr>
                <w:rFonts w:eastAsia="Arial Unicode MS" w:cs="Arial"/>
                <w:szCs w:val="18"/>
              </w:rPr>
            </w:pPr>
          </w:p>
        </w:tc>
        <w:tc>
          <w:tcPr>
            <w:tcW w:w="960" w:type="dxa"/>
            <w:tcBorders>
              <w:top w:val="nil"/>
              <w:left w:val="nil"/>
              <w:bottom w:val="nil"/>
              <w:right w:val="nil"/>
            </w:tcBorders>
            <w:noWrap/>
            <w:vAlign w:val="center"/>
          </w:tcPr>
          <w:p w14:paraId="55FF70D2" w14:textId="77777777" w:rsidR="00D32A7D" w:rsidRPr="008F4E26" w:rsidRDefault="00D32A7D" w:rsidP="00D32A7D">
            <w:pPr>
              <w:rPr>
                <w:rFonts w:eastAsia="Arial Unicode MS" w:cs="Arial"/>
                <w:szCs w:val="18"/>
              </w:rPr>
            </w:pPr>
          </w:p>
        </w:tc>
        <w:tc>
          <w:tcPr>
            <w:tcW w:w="1200" w:type="dxa"/>
            <w:tcBorders>
              <w:top w:val="nil"/>
              <w:left w:val="nil"/>
              <w:bottom w:val="nil"/>
              <w:right w:val="nil"/>
            </w:tcBorders>
            <w:noWrap/>
            <w:vAlign w:val="center"/>
          </w:tcPr>
          <w:p w14:paraId="43981C34" w14:textId="77777777" w:rsidR="00D32A7D" w:rsidRPr="008F4E26" w:rsidRDefault="00D32A7D" w:rsidP="00D32A7D">
            <w:pPr>
              <w:rPr>
                <w:rFonts w:eastAsia="Arial Unicode MS" w:cs="Arial"/>
                <w:szCs w:val="18"/>
              </w:rPr>
            </w:pPr>
          </w:p>
        </w:tc>
      </w:tr>
      <w:tr w:rsidR="00D32A7D" w:rsidRPr="008F4E26" w14:paraId="3CE1947E" w14:textId="77777777" w:rsidTr="00D32A7D">
        <w:trPr>
          <w:trHeight w:val="255"/>
        </w:trPr>
        <w:tc>
          <w:tcPr>
            <w:tcW w:w="1200" w:type="dxa"/>
            <w:tcBorders>
              <w:top w:val="nil"/>
              <w:left w:val="nil"/>
              <w:bottom w:val="double" w:sz="4" w:space="0" w:color="auto"/>
              <w:right w:val="nil"/>
            </w:tcBorders>
            <w:vAlign w:val="center"/>
          </w:tcPr>
          <w:p w14:paraId="451787BC" w14:textId="77777777" w:rsidR="00D32A7D" w:rsidRPr="008F4E26" w:rsidRDefault="00D32A7D" w:rsidP="00D32A7D">
            <w:pPr>
              <w:jc w:val="center"/>
              <w:rPr>
                <w:rFonts w:eastAsia="Arial Unicode MS" w:cs="Arial"/>
                <w:szCs w:val="18"/>
              </w:rPr>
            </w:pPr>
          </w:p>
        </w:tc>
        <w:tc>
          <w:tcPr>
            <w:tcW w:w="480" w:type="dxa"/>
            <w:tcBorders>
              <w:top w:val="nil"/>
              <w:left w:val="nil"/>
              <w:bottom w:val="double" w:sz="4" w:space="0" w:color="auto"/>
              <w:right w:val="double" w:sz="4" w:space="0" w:color="auto"/>
            </w:tcBorders>
            <w:vAlign w:val="center"/>
          </w:tcPr>
          <w:p w14:paraId="32BF14CF" w14:textId="77777777" w:rsidR="00D32A7D" w:rsidRPr="008F4E26" w:rsidRDefault="00D32A7D" w:rsidP="00D32A7D">
            <w:pPr>
              <w:jc w:val="center"/>
              <w:rPr>
                <w:rFonts w:eastAsia="Arial Unicode MS" w:cs="Arial"/>
                <w:szCs w:val="18"/>
              </w:rPr>
            </w:pPr>
            <w:r w:rsidRPr="008F4E26">
              <w:rPr>
                <w:rFonts w:cs="Arial"/>
                <w:szCs w:val="18"/>
              </w:rPr>
              <w:t> </w:t>
            </w:r>
          </w:p>
        </w:tc>
        <w:tc>
          <w:tcPr>
            <w:tcW w:w="960" w:type="dxa"/>
            <w:tcBorders>
              <w:top w:val="single" w:sz="4" w:space="0" w:color="auto"/>
              <w:left w:val="double" w:sz="4" w:space="0" w:color="auto"/>
              <w:bottom w:val="double" w:sz="4" w:space="0" w:color="auto"/>
              <w:right w:val="single" w:sz="4" w:space="0" w:color="auto"/>
            </w:tcBorders>
            <w:vAlign w:val="center"/>
          </w:tcPr>
          <w:p w14:paraId="678E170C" w14:textId="77777777" w:rsidR="00D32A7D" w:rsidRPr="008F4E26" w:rsidRDefault="00D32A7D" w:rsidP="00D32A7D">
            <w:pPr>
              <w:jc w:val="center"/>
              <w:rPr>
                <w:rFonts w:eastAsia="Arial Unicode MS" w:cs="Arial"/>
                <w:b/>
                <w:bCs/>
                <w:szCs w:val="18"/>
              </w:rPr>
            </w:pPr>
            <w:r w:rsidRPr="008F4E26">
              <w:rPr>
                <w:rFonts w:cs="Arial"/>
                <w:b/>
                <w:bCs/>
                <w:szCs w:val="18"/>
              </w:rPr>
              <w:t>1</w:t>
            </w:r>
          </w:p>
        </w:tc>
        <w:tc>
          <w:tcPr>
            <w:tcW w:w="971" w:type="dxa"/>
            <w:tcBorders>
              <w:top w:val="single" w:sz="4" w:space="0" w:color="auto"/>
              <w:left w:val="nil"/>
              <w:bottom w:val="double" w:sz="4" w:space="0" w:color="auto"/>
              <w:right w:val="single" w:sz="4" w:space="0" w:color="auto"/>
            </w:tcBorders>
            <w:vAlign w:val="center"/>
          </w:tcPr>
          <w:p w14:paraId="51171CFF" w14:textId="77777777" w:rsidR="00D32A7D" w:rsidRPr="008F4E26" w:rsidRDefault="00D32A7D" w:rsidP="00D32A7D">
            <w:pPr>
              <w:jc w:val="center"/>
              <w:rPr>
                <w:rFonts w:eastAsia="Arial Unicode MS" w:cs="Arial"/>
                <w:b/>
                <w:bCs/>
                <w:szCs w:val="18"/>
              </w:rPr>
            </w:pPr>
            <w:r w:rsidRPr="008F4E26">
              <w:rPr>
                <w:rFonts w:cs="Arial"/>
                <w:b/>
                <w:bCs/>
                <w:szCs w:val="18"/>
              </w:rPr>
              <w:t>2</w:t>
            </w:r>
          </w:p>
        </w:tc>
        <w:tc>
          <w:tcPr>
            <w:tcW w:w="834" w:type="dxa"/>
            <w:tcBorders>
              <w:top w:val="single" w:sz="4" w:space="0" w:color="auto"/>
              <w:left w:val="nil"/>
              <w:bottom w:val="double" w:sz="4" w:space="0" w:color="auto"/>
              <w:right w:val="double" w:sz="4" w:space="0" w:color="auto"/>
            </w:tcBorders>
            <w:shd w:val="clear" w:color="auto" w:fill="FFFF00"/>
            <w:vAlign w:val="center"/>
          </w:tcPr>
          <w:p w14:paraId="7EC04337" w14:textId="77777777" w:rsidR="00D32A7D" w:rsidRPr="008F4E26" w:rsidRDefault="00D32A7D" w:rsidP="00D32A7D">
            <w:pPr>
              <w:jc w:val="center"/>
              <w:rPr>
                <w:rFonts w:eastAsia="Arial Unicode MS" w:cs="Arial"/>
                <w:b/>
                <w:bCs/>
                <w:szCs w:val="18"/>
              </w:rPr>
            </w:pPr>
            <w:r w:rsidRPr="008F4E26">
              <w:rPr>
                <w:rFonts w:cs="Arial"/>
                <w:b/>
                <w:bCs/>
                <w:szCs w:val="18"/>
              </w:rPr>
              <w:t>3</w:t>
            </w:r>
          </w:p>
        </w:tc>
        <w:tc>
          <w:tcPr>
            <w:tcW w:w="1195" w:type="dxa"/>
            <w:tcBorders>
              <w:top w:val="nil"/>
              <w:left w:val="double" w:sz="4" w:space="0" w:color="auto"/>
              <w:bottom w:val="nil"/>
              <w:right w:val="nil"/>
            </w:tcBorders>
            <w:noWrap/>
            <w:vAlign w:val="center"/>
          </w:tcPr>
          <w:p w14:paraId="30DF9A5B" w14:textId="77777777" w:rsidR="00D32A7D" w:rsidRPr="008F4E26" w:rsidRDefault="00D32A7D" w:rsidP="00D32A7D">
            <w:pPr>
              <w:rPr>
                <w:rFonts w:eastAsia="Arial Unicode MS" w:cs="Arial"/>
                <w:szCs w:val="18"/>
              </w:rPr>
            </w:pPr>
          </w:p>
        </w:tc>
        <w:tc>
          <w:tcPr>
            <w:tcW w:w="600" w:type="dxa"/>
            <w:tcBorders>
              <w:top w:val="nil"/>
              <w:left w:val="nil"/>
              <w:bottom w:val="nil"/>
              <w:right w:val="nil"/>
            </w:tcBorders>
            <w:noWrap/>
            <w:vAlign w:val="center"/>
          </w:tcPr>
          <w:p w14:paraId="0D3154D3" w14:textId="77777777" w:rsidR="00D32A7D" w:rsidRPr="008F4E26" w:rsidRDefault="00D32A7D" w:rsidP="00D32A7D">
            <w:pPr>
              <w:rPr>
                <w:rFonts w:eastAsia="Arial Unicode MS" w:cs="Arial"/>
                <w:szCs w:val="18"/>
              </w:rPr>
            </w:pPr>
          </w:p>
        </w:tc>
        <w:tc>
          <w:tcPr>
            <w:tcW w:w="1080" w:type="dxa"/>
            <w:tcBorders>
              <w:top w:val="nil"/>
              <w:left w:val="nil"/>
              <w:bottom w:val="nil"/>
              <w:right w:val="nil"/>
            </w:tcBorders>
            <w:noWrap/>
            <w:vAlign w:val="center"/>
          </w:tcPr>
          <w:p w14:paraId="388FEC3C" w14:textId="77777777" w:rsidR="00D32A7D" w:rsidRPr="008F4E26" w:rsidRDefault="00D32A7D" w:rsidP="00D32A7D">
            <w:pPr>
              <w:rPr>
                <w:rFonts w:eastAsia="Arial Unicode MS" w:cs="Arial"/>
                <w:szCs w:val="18"/>
              </w:rPr>
            </w:pPr>
          </w:p>
        </w:tc>
        <w:tc>
          <w:tcPr>
            <w:tcW w:w="1080" w:type="dxa"/>
            <w:tcBorders>
              <w:top w:val="nil"/>
              <w:left w:val="nil"/>
              <w:bottom w:val="nil"/>
              <w:right w:val="nil"/>
            </w:tcBorders>
            <w:noWrap/>
            <w:vAlign w:val="center"/>
          </w:tcPr>
          <w:p w14:paraId="04667B83" w14:textId="77777777" w:rsidR="00D32A7D" w:rsidRPr="008F4E26" w:rsidRDefault="00D32A7D" w:rsidP="00D32A7D">
            <w:pPr>
              <w:rPr>
                <w:rFonts w:eastAsia="Arial Unicode MS" w:cs="Arial"/>
                <w:szCs w:val="18"/>
              </w:rPr>
            </w:pPr>
          </w:p>
        </w:tc>
        <w:tc>
          <w:tcPr>
            <w:tcW w:w="960" w:type="dxa"/>
            <w:tcBorders>
              <w:top w:val="nil"/>
              <w:left w:val="nil"/>
              <w:bottom w:val="nil"/>
              <w:right w:val="nil"/>
            </w:tcBorders>
            <w:noWrap/>
            <w:vAlign w:val="center"/>
          </w:tcPr>
          <w:p w14:paraId="6A9D0F87" w14:textId="77777777" w:rsidR="00D32A7D" w:rsidRPr="008F4E26" w:rsidRDefault="00D32A7D" w:rsidP="00D32A7D">
            <w:pPr>
              <w:rPr>
                <w:rFonts w:eastAsia="Arial Unicode MS" w:cs="Arial"/>
                <w:szCs w:val="18"/>
              </w:rPr>
            </w:pPr>
          </w:p>
        </w:tc>
        <w:tc>
          <w:tcPr>
            <w:tcW w:w="1200" w:type="dxa"/>
            <w:tcBorders>
              <w:top w:val="nil"/>
              <w:left w:val="nil"/>
              <w:bottom w:val="nil"/>
              <w:right w:val="nil"/>
            </w:tcBorders>
            <w:noWrap/>
            <w:vAlign w:val="center"/>
          </w:tcPr>
          <w:p w14:paraId="26699E10" w14:textId="77777777" w:rsidR="00D32A7D" w:rsidRPr="008F4E26" w:rsidRDefault="00D32A7D" w:rsidP="00D32A7D">
            <w:pPr>
              <w:rPr>
                <w:rFonts w:eastAsia="Arial Unicode MS" w:cs="Arial"/>
                <w:szCs w:val="18"/>
              </w:rPr>
            </w:pPr>
          </w:p>
        </w:tc>
      </w:tr>
      <w:tr w:rsidR="00D32A7D" w:rsidRPr="008F4E26" w14:paraId="3B22F323" w14:textId="77777777" w:rsidTr="00D32A7D">
        <w:trPr>
          <w:cantSplit/>
          <w:trHeight w:val="533"/>
        </w:trPr>
        <w:tc>
          <w:tcPr>
            <w:tcW w:w="1200" w:type="dxa"/>
            <w:vMerge w:val="restart"/>
            <w:tcBorders>
              <w:top w:val="double" w:sz="4" w:space="0" w:color="auto"/>
              <w:left w:val="double" w:sz="4" w:space="0" w:color="auto"/>
              <w:bottom w:val="single" w:sz="4" w:space="0" w:color="auto"/>
              <w:right w:val="single" w:sz="4" w:space="0" w:color="auto"/>
            </w:tcBorders>
            <w:shd w:val="clear" w:color="auto" w:fill="E0E0E0"/>
            <w:vAlign w:val="center"/>
          </w:tcPr>
          <w:p w14:paraId="350A86F5" w14:textId="77777777" w:rsidR="00D32A7D" w:rsidRPr="008F4E26" w:rsidRDefault="00D32A7D" w:rsidP="00D32A7D">
            <w:pPr>
              <w:jc w:val="center"/>
              <w:rPr>
                <w:rFonts w:eastAsia="Arial Unicode MS" w:cs="Arial"/>
                <w:b/>
                <w:bCs/>
                <w:szCs w:val="18"/>
              </w:rPr>
            </w:pPr>
            <w:r w:rsidRPr="008F4E26">
              <w:rPr>
                <w:rFonts w:cs="Arial"/>
                <w:b/>
                <w:bCs/>
                <w:szCs w:val="18"/>
              </w:rPr>
              <w:t xml:space="preserve">ATTIVITÀ </w:t>
            </w:r>
            <w:r w:rsidRPr="008F4E26">
              <w:rPr>
                <w:rStyle w:val="Rimandonotaapidipagina"/>
                <w:rFonts w:cs="Arial"/>
                <w:b/>
                <w:bCs/>
                <w:szCs w:val="18"/>
              </w:rPr>
              <w:footnoteReference w:id="1"/>
            </w:r>
          </w:p>
        </w:tc>
        <w:tc>
          <w:tcPr>
            <w:tcW w:w="480" w:type="dxa"/>
            <w:tcBorders>
              <w:top w:val="double" w:sz="4" w:space="0" w:color="auto"/>
              <w:left w:val="nil"/>
              <w:bottom w:val="single" w:sz="4" w:space="0" w:color="auto"/>
              <w:right w:val="double" w:sz="4" w:space="0" w:color="auto"/>
            </w:tcBorders>
            <w:vAlign w:val="center"/>
          </w:tcPr>
          <w:p w14:paraId="6FE82F08" w14:textId="77777777" w:rsidR="00D32A7D" w:rsidRPr="008F4E26" w:rsidRDefault="00D32A7D" w:rsidP="00D32A7D">
            <w:pPr>
              <w:jc w:val="center"/>
              <w:rPr>
                <w:rFonts w:eastAsia="Arial Unicode MS" w:cs="Arial"/>
                <w:b/>
                <w:bCs/>
                <w:szCs w:val="18"/>
              </w:rPr>
            </w:pPr>
            <w:r w:rsidRPr="008F4E26">
              <w:rPr>
                <w:rFonts w:cs="Arial"/>
                <w:b/>
                <w:bCs/>
                <w:szCs w:val="18"/>
              </w:rPr>
              <w:t>A</w:t>
            </w:r>
          </w:p>
        </w:tc>
        <w:tc>
          <w:tcPr>
            <w:tcW w:w="960" w:type="dxa"/>
            <w:tcBorders>
              <w:top w:val="double" w:sz="4" w:space="0" w:color="auto"/>
              <w:left w:val="double" w:sz="4" w:space="0" w:color="auto"/>
              <w:bottom w:val="single" w:sz="4" w:space="0" w:color="auto"/>
              <w:right w:val="single" w:sz="4" w:space="0" w:color="auto"/>
            </w:tcBorders>
            <w:vAlign w:val="center"/>
          </w:tcPr>
          <w:p w14:paraId="3961316E" w14:textId="77777777" w:rsidR="00D32A7D" w:rsidRPr="008F4E26" w:rsidRDefault="00D32A7D" w:rsidP="00D32A7D">
            <w:pPr>
              <w:jc w:val="center"/>
              <w:rPr>
                <w:rFonts w:eastAsia="Arial Unicode MS" w:cs="Arial"/>
                <w:b/>
                <w:bCs/>
                <w:szCs w:val="18"/>
              </w:rPr>
            </w:pPr>
            <w:r w:rsidRPr="008F4E26">
              <w:rPr>
                <w:rFonts w:eastAsia="Arial Unicode MS" w:cs="Arial"/>
                <w:b/>
                <w:bCs/>
                <w:szCs w:val="18"/>
              </w:rPr>
              <w:t>X</w:t>
            </w:r>
          </w:p>
        </w:tc>
        <w:tc>
          <w:tcPr>
            <w:tcW w:w="971" w:type="dxa"/>
            <w:tcBorders>
              <w:top w:val="double" w:sz="4" w:space="0" w:color="auto"/>
              <w:left w:val="nil"/>
              <w:bottom w:val="single" w:sz="4" w:space="0" w:color="auto"/>
              <w:right w:val="single" w:sz="4" w:space="0" w:color="auto"/>
            </w:tcBorders>
            <w:vAlign w:val="center"/>
          </w:tcPr>
          <w:p w14:paraId="60B2159C" w14:textId="77777777" w:rsidR="00D32A7D" w:rsidRPr="008F4E26" w:rsidRDefault="00D32A7D" w:rsidP="00D32A7D">
            <w:pPr>
              <w:jc w:val="center"/>
              <w:rPr>
                <w:rFonts w:eastAsia="Arial Unicode MS" w:cs="Arial"/>
                <w:b/>
                <w:bCs/>
                <w:szCs w:val="18"/>
              </w:rPr>
            </w:pPr>
          </w:p>
        </w:tc>
        <w:tc>
          <w:tcPr>
            <w:tcW w:w="834" w:type="dxa"/>
            <w:tcBorders>
              <w:top w:val="double" w:sz="4" w:space="0" w:color="auto"/>
              <w:left w:val="nil"/>
              <w:bottom w:val="single" w:sz="4" w:space="0" w:color="auto"/>
              <w:right w:val="double" w:sz="4" w:space="0" w:color="auto"/>
            </w:tcBorders>
            <w:shd w:val="clear" w:color="auto" w:fill="FFFF00"/>
            <w:vAlign w:val="center"/>
          </w:tcPr>
          <w:p w14:paraId="2AF3FAE8" w14:textId="77777777" w:rsidR="00D32A7D" w:rsidRPr="008F4E26" w:rsidRDefault="00D32A7D" w:rsidP="00D32A7D">
            <w:pPr>
              <w:jc w:val="center"/>
              <w:rPr>
                <w:rFonts w:eastAsia="Arial Unicode MS" w:cs="Arial"/>
                <w:bCs/>
                <w:szCs w:val="18"/>
              </w:rPr>
            </w:pPr>
            <w:r w:rsidRPr="008F4E26">
              <w:rPr>
                <w:rFonts w:eastAsia="Arial Unicode MS" w:cs="Arial"/>
                <w:bCs/>
                <w:szCs w:val="18"/>
              </w:rPr>
              <w:t>…N°</w:t>
            </w:r>
          </w:p>
        </w:tc>
        <w:tc>
          <w:tcPr>
            <w:tcW w:w="1195" w:type="dxa"/>
            <w:tcBorders>
              <w:top w:val="nil"/>
              <w:left w:val="double" w:sz="4" w:space="0" w:color="auto"/>
              <w:bottom w:val="nil"/>
              <w:right w:val="nil"/>
            </w:tcBorders>
            <w:vAlign w:val="center"/>
          </w:tcPr>
          <w:p w14:paraId="6CED6C12" w14:textId="77777777" w:rsidR="00D32A7D" w:rsidRPr="008F4E26" w:rsidRDefault="004A0BA1" w:rsidP="00D32A7D">
            <w:pPr>
              <w:jc w:val="center"/>
              <w:rPr>
                <w:rFonts w:eastAsia="Arial Unicode MS" w:cs="Arial"/>
                <w:szCs w:val="18"/>
              </w:rPr>
            </w:pPr>
            <w:r>
              <w:rPr>
                <w:rFonts w:cs="Arial"/>
                <w:noProof/>
                <w:sz w:val="20"/>
              </w:rPr>
              <mc:AlternateContent>
                <mc:Choice Requires="wps">
                  <w:drawing>
                    <wp:anchor distT="0" distB="0" distL="114300" distR="114300" simplePos="0" relativeHeight="251627520" behindDoc="0" locked="0" layoutInCell="1" allowOverlap="1" wp14:anchorId="2BCF6BF2" wp14:editId="4F6CFEC7">
                      <wp:simplePos x="0" y="0"/>
                      <wp:positionH relativeFrom="column">
                        <wp:posOffset>636905</wp:posOffset>
                      </wp:positionH>
                      <wp:positionV relativeFrom="paragraph">
                        <wp:posOffset>-478155</wp:posOffset>
                      </wp:positionV>
                      <wp:extent cx="1610995" cy="2569845"/>
                      <wp:effectExtent l="3175" t="0" r="0" b="17780"/>
                      <wp:wrapNone/>
                      <wp:docPr id="51" name="AutoShape 7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610995" cy="2569845"/>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DDDDDD">
                                  <a:alpha val="50000"/>
                                </a:srgbClr>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F582A9" id="AutoShape 701" o:spid="_x0000_s1026" style="position:absolute;margin-left:50.15pt;margin-top:-37.65pt;width:126.85pt;height:202.35pt;rotation:90;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" path="m21600,6079l15126,r,2912l12427,2912c5564,2912,,7052,,12158r,9442l6474,21600r,-9442c6474,10550,9139,9246,12427,9246r2699,l15126,12158,21600,6079xe" fillcolor="#ddd" strokeweight="1pt">
                      <v:fill opacity="32896f"/>
                      <v:stroke joinstyle="miter"/>
                      <v:path arrowok="t" o:connecttype="custom" o:connectlocs="1128144,0;1128144,1446490;241426,2569845;1610995,723245" o:connectangles="270,90,90,0" textboxrect="12427,2912,18227,9246"/>
                    </v:shape>
                  </w:pict>
                </mc:Fallback>
              </mc:AlternateContent>
            </w:r>
          </w:p>
        </w:tc>
        <w:tc>
          <w:tcPr>
            <w:tcW w:w="600" w:type="dxa"/>
            <w:tcBorders>
              <w:top w:val="nil"/>
              <w:left w:val="nil"/>
              <w:bottom w:val="nil"/>
              <w:right w:val="nil"/>
            </w:tcBorders>
            <w:noWrap/>
            <w:vAlign w:val="center"/>
          </w:tcPr>
          <w:p w14:paraId="6B57EDEA" w14:textId="77777777" w:rsidR="00D32A7D" w:rsidRPr="008F4E26" w:rsidRDefault="00D32A7D" w:rsidP="00D32A7D">
            <w:pPr>
              <w:rPr>
                <w:rFonts w:eastAsia="Arial Unicode MS" w:cs="Arial"/>
                <w:szCs w:val="18"/>
              </w:rPr>
            </w:pPr>
          </w:p>
        </w:tc>
        <w:tc>
          <w:tcPr>
            <w:tcW w:w="1080" w:type="dxa"/>
            <w:tcBorders>
              <w:top w:val="nil"/>
              <w:left w:val="nil"/>
              <w:bottom w:val="nil"/>
              <w:right w:val="nil"/>
            </w:tcBorders>
            <w:noWrap/>
            <w:vAlign w:val="center"/>
          </w:tcPr>
          <w:p w14:paraId="274F221F" w14:textId="77777777" w:rsidR="00D32A7D" w:rsidRPr="008F4E26" w:rsidRDefault="00D32A7D" w:rsidP="00D32A7D">
            <w:pPr>
              <w:rPr>
                <w:rFonts w:eastAsia="Arial Unicode MS" w:cs="Arial"/>
                <w:szCs w:val="18"/>
              </w:rPr>
            </w:pPr>
          </w:p>
        </w:tc>
        <w:tc>
          <w:tcPr>
            <w:tcW w:w="1080" w:type="dxa"/>
            <w:tcBorders>
              <w:top w:val="nil"/>
              <w:left w:val="nil"/>
              <w:bottom w:val="nil"/>
              <w:right w:val="nil"/>
            </w:tcBorders>
            <w:noWrap/>
            <w:vAlign w:val="center"/>
          </w:tcPr>
          <w:p w14:paraId="21DCB955" w14:textId="77777777" w:rsidR="00D32A7D" w:rsidRPr="008F4E26" w:rsidRDefault="00D32A7D" w:rsidP="00D32A7D">
            <w:pPr>
              <w:rPr>
                <w:rFonts w:eastAsia="Arial Unicode MS" w:cs="Arial"/>
                <w:szCs w:val="18"/>
              </w:rPr>
            </w:pPr>
          </w:p>
        </w:tc>
        <w:tc>
          <w:tcPr>
            <w:tcW w:w="960" w:type="dxa"/>
            <w:tcBorders>
              <w:top w:val="nil"/>
              <w:left w:val="nil"/>
              <w:bottom w:val="nil"/>
              <w:right w:val="nil"/>
            </w:tcBorders>
            <w:noWrap/>
            <w:vAlign w:val="center"/>
          </w:tcPr>
          <w:p w14:paraId="2BBEC2F4" w14:textId="77777777" w:rsidR="00D32A7D" w:rsidRPr="008F4E26" w:rsidRDefault="00D32A7D" w:rsidP="00D32A7D">
            <w:pPr>
              <w:rPr>
                <w:rFonts w:eastAsia="Arial Unicode MS" w:cs="Arial"/>
                <w:szCs w:val="18"/>
              </w:rPr>
            </w:pPr>
          </w:p>
        </w:tc>
        <w:tc>
          <w:tcPr>
            <w:tcW w:w="1200" w:type="dxa"/>
            <w:tcBorders>
              <w:top w:val="nil"/>
              <w:left w:val="nil"/>
              <w:bottom w:val="nil"/>
              <w:right w:val="nil"/>
            </w:tcBorders>
            <w:noWrap/>
            <w:vAlign w:val="center"/>
          </w:tcPr>
          <w:p w14:paraId="5049D2A5" w14:textId="77777777" w:rsidR="00D32A7D" w:rsidRPr="008F4E26" w:rsidRDefault="00D32A7D" w:rsidP="00D32A7D">
            <w:pPr>
              <w:rPr>
                <w:rFonts w:eastAsia="Arial Unicode MS" w:cs="Arial"/>
                <w:szCs w:val="18"/>
              </w:rPr>
            </w:pPr>
          </w:p>
        </w:tc>
      </w:tr>
      <w:tr w:rsidR="00D32A7D" w:rsidRPr="008F4E26" w14:paraId="7D424A6D" w14:textId="77777777" w:rsidTr="00D32A7D">
        <w:trPr>
          <w:cantSplit/>
          <w:trHeight w:val="480"/>
        </w:trPr>
        <w:tc>
          <w:tcPr>
            <w:tcW w:w="1200" w:type="dxa"/>
            <w:vMerge/>
            <w:tcBorders>
              <w:top w:val="single" w:sz="4" w:space="0" w:color="auto"/>
              <w:left w:val="double" w:sz="4" w:space="0" w:color="auto"/>
              <w:bottom w:val="single" w:sz="4" w:space="0" w:color="auto"/>
              <w:right w:val="single" w:sz="4" w:space="0" w:color="auto"/>
            </w:tcBorders>
            <w:shd w:val="clear" w:color="auto" w:fill="E0E0E0"/>
            <w:vAlign w:val="center"/>
          </w:tcPr>
          <w:p w14:paraId="46D64E78" w14:textId="77777777" w:rsidR="00D32A7D" w:rsidRPr="008F4E26" w:rsidRDefault="00D32A7D" w:rsidP="00D32A7D">
            <w:pPr>
              <w:jc w:val="center"/>
              <w:rPr>
                <w:rFonts w:eastAsia="Arial Unicode MS" w:cs="Arial"/>
                <w:b/>
                <w:bCs/>
                <w:szCs w:val="18"/>
              </w:rPr>
            </w:pPr>
          </w:p>
        </w:tc>
        <w:tc>
          <w:tcPr>
            <w:tcW w:w="480" w:type="dxa"/>
            <w:tcBorders>
              <w:top w:val="single" w:sz="4" w:space="0" w:color="auto"/>
              <w:left w:val="nil"/>
              <w:bottom w:val="single" w:sz="4" w:space="0" w:color="auto"/>
              <w:right w:val="double" w:sz="4" w:space="0" w:color="auto"/>
            </w:tcBorders>
            <w:vAlign w:val="center"/>
          </w:tcPr>
          <w:p w14:paraId="268D39BF" w14:textId="77777777" w:rsidR="00D32A7D" w:rsidRPr="008F4E26" w:rsidRDefault="00D32A7D" w:rsidP="00D32A7D">
            <w:pPr>
              <w:jc w:val="center"/>
              <w:rPr>
                <w:rFonts w:eastAsia="Arial Unicode MS" w:cs="Arial"/>
                <w:b/>
                <w:bCs/>
                <w:szCs w:val="18"/>
              </w:rPr>
            </w:pPr>
            <w:r w:rsidRPr="008F4E26">
              <w:rPr>
                <w:rFonts w:cs="Arial"/>
                <w:b/>
                <w:bCs/>
                <w:szCs w:val="18"/>
              </w:rPr>
              <w:t>B</w:t>
            </w:r>
          </w:p>
        </w:tc>
        <w:tc>
          <w:tcPr>
            <w:tcW w:w="960" w:type="dxa"/>
            <w:tcBorders>
              <w:top w:val="single" w:sz="4" w:space="0" w:color="auto"/>
              <w:left w:val="double" w:sz="4" w:space="0" w:color="auto"/>
              <w:bottom w:val="single" w:sz="4" w:space="0" w:color="auto"/>
              <w:right w:val="single" w:sz="4" w:space="0" w:color="auto"/>
            </w:tcBorders>
            <w:vAlign w:val="center"/>
          </w:tcPr>
          <w:p w14:paraId="12ED1A4C" w14:textId="77777777" w:rsidR="00D32A7D" w:rsidRPr="008F4E26" w:rsidRDefault="00D32A7D" w:rsidP="00D32A7D">
            <w:pPr>
              <w:jc w:val="center"/>
              <w:rPr>
                <w:rFonts w:eastAsia="Arial Unicode MS" w:cs="Arial"/>
                <w:b/>
                <w:bCs/>
                <w:szCs w:val="18"/>
              </w:rPr>
            </w:pPr>
          </w:p>
        </w:tc>
        <w:tc>
          <w:tcPr>
            <w:tcW w:w="971" w:type="dxa"/>
            <w:tcBorders>
              <w:top w:val="single" w:sz="4" w:space="0" w:color="auto"/>
              <w:left w:val="nil"/>
              <w:bottom w:val="single" w:sz="4" w:space="0" w:color="auto"/>
              <w:right w:val="single" w:sz="4" w:space="0" w:color="auto"/>
            </w:tcBorders>
            <w:vAlign w:val="center"/>
          </w:tcPr>
          <w:p w14:paraId="2D169B25" w14:textId="77777777" w:rsidR="00D32A7D" w:rsidRPr="008F4E26" w:rsidRDefault="00D32A7D" w:rsidP="00D32A7D">
            <w:pPr>
              <w:jc w:val="center"/>
              <w:rPr>
                <w:rFonts w:eastAsia="Arial Unicode MS" w:cs="Arial"/>
                <w:b/>
                <w:bCs/>
                <w:szCs w:val="18"/>
              </w:rPr>
            </w:pPr>
          </w:p>
        </w:tc>
        <w:tc>
          <w:tcPr>
            <w:tcW w:w="834" w:type="dxa"/>
            <w:tcBorders>
              <w:top w:val="single" w:sz="4" w:space="0" w:color="auto"/>
              <w:left w:val="nil"/>
              <w:bottom w:val="single" w:sz="4" w:space="0" w:color="auto"/>
              <w:right w:val="double" w:sz="4" w:space="0" w:color="auto"/>
            </w:tcBorders>
            <w:shd w:val="clear" w:color="auto" w:fill="FFFF00"/>
            <w:vAlign w:val="center"/>
          </w:tcPr>
          <w:p w14:paraId="574AA37F" w14:textId="77777777" w:rsidR="00D32A7D" w:rsidRPr="008F4E26" w:rsidRDefault="00D32A7D" w:rsidP="00D32A7D">
            <w:pPr>
              <w:jc w:val="center"/>
              <w:rPr>
                <w:rFonts w:eastAsia="Arial Unicode MS" w:cs="Arial"/>
                <w:b/>
                <w:bCs/>
                <w:szCs w:val="18"/>
              </w:rPr>
            </w:pPr>
          </w:p>
        </w:tc>
        <w:tc>
          <w:tcPr>
            <w:tcW w:w="1195" w:type="dxa"/>
            <w:tcBorders>
              <w:top w:val="nil"/>
              <w:left w:val="double" w:sz="4" w:space="0" w:color="auto"/>
              <w:bottom w:val="nil"/>
              <w:right w:val="nil"/>
            </w:tcBorders>
            <w:vAlign w:val="center"/>
          </w:tcPr>
          <w:p w14:paraId="656F1CCC" w14:textId="77777777" w:rsidR="00D32A7D" w:rsidRPr="008F4E26" w:rsidRDefault="00D32A7D" w:rsidP="00D32A7D">
            <w:pPr>
              <w:jc w:val="center"/>
              <w:rPr>
                <w:rFonts w:eastAsia="Arial Unicode MS" w:cs="Arial"/>
                <w:szCs w:val="18"/>
              </w:rPr>
            </w:pPr>
          </w:p>
        </w:tc>
        <w:tc>
          <w:tcPr>
            <w:tcW w:w="600" w:type="dxa"/>
            <w:tcBorders>
              <w:top w:val="nil"/>
              <w:left w:val="nil"/>
              <w:bottom w:val="nil"/>
              <w:right w:val="nil"/>
            </w:tcBorders>
            <w:noWrap/>
            <w:vAlign w:val="center"/>
          </w:tcPr>
          <w:p w14:paraId="72B099E5" w14:textId="77777777" w:rsidR="00D32A7D" w:rsidRPr="008F4E26" w:rsidRDefault="00D32A7D" w:rsidP="00D32A7D">
            <w:pPr>
              <w:rPr>
                <w:rFonts w:eastAsia="Arial Unicode MS" w:cs="Arial"/>
                <w:szCs w:val="18"/>
              </w:rPr>
            </w:pPr>
          </w:p>
        </w:tc>
        <w:tc>
          <w:tcPr>
            <w:tcW w:w="1080" w:type="dxa"/>
            <w:tcBorders>
              <w:top w:val="nil"/>
              <w:left w:val="nil"/>
              <w:bottom w:val="nil"/>
              <w:right w:val="nil"/>
            </w:tcBorders>
            <w:noWrap/>
            <w:vAlign w:val="center"/>
          </w:tcPr>
          <w:p w14:paraId="7C0CD395" w14:textId="77777777" w:rsidR="00D32A7D" w:rsidRPr="008F4E26" w:rsidRDefault="00D32A7D" w:rsidP="00D32A7D">
            <w:pPr>
              <w:rPr>
                <w:rFonts w:eastAsia="Arial Unicode MS" w:cs="Arial"/>
                <w:szCs w:val="18"/>
              </w:rPr>
            </w:pPr>
          </w:p>
        </w:tc>
        <w:tc>
          <w:tcPr>
            <w:tcW w:w="1080" w:type="dxa"/>
            <w:tcBorders>
              <w:top w:val="nil"/>
              <w:left w:val="nil"/>
              <w:bottom w:val="nil"/>
              <w:right w:val="nil"/>
            </w:tcBorders>
            <w:noWrap/>
            <w:vAlign w:val="center"/>
          </w:tcPr>
          <w:p w14:paraId="131E02D4" w14:textId="77777777" w:rsidR="00D32A7D" w:rsidRPr="008F4E26" w:rsidRDefault="00D32A7D" w:rsidP="00D32A7D">
            <w:pPr>
              <w:rPr>
                <w:rFonts w:eastAsia="Arial Unicode MS" w:cs="Arial"/>
                <w:szCs w:val="18"/>
              </w:rPr>
            </w:pPr>
          </w:p>
        </w:tc>
        <w:tc>
          <w:tcPr>
            <w:tcW w:w="960" w:type="dxa"/>
            <w:tcBorders>
              <w:top w:val="nil"/>
              <w:left w:val="nil"/>
              <w:bottom w:val="nil"/>
              <w:right w:val="nil"/>
            </w:tcBorders>
            <w:noWrap/>
            <w:vAlign w:val="center"/>
          </w:tcPr>
          <w:p w14:paraId="015F30B2" w14:textId="77777777" w:rsidR="00D32A7D" w:rsidRPr="008F4E26" w:rsidRDefault="00D32A7D" w:rsidP="00D32A7D">
            <w:pPr>
              <w:rPr>
                <w:rFonts w:eastAsia="Arial Unicode MS" w:cs="Arial"/>
                <w:szCs w:val="18"/>
              </w:rPr>
            </w:pPr>
          </w:p>
        </w:tc>
        <w:tc>
          <w:tcPr>
            <w:tcW w:w="1200" w:type="dxa"/>
            <w:tcBorders>
              <w:top w:val="nil"/>
              <w:left w:val="nil"/>
              <w:bottom w:val="nil"/>
              <w:right w:val="nil"/>
            </w:tcBorders>
            <w:noWrap/>
            <w:vAlign w:val="center"/>
          </w:tcPr>
          <w:p w14:paraId="3BDBE08D" w14:textId="77777777" w:rsidR="00D32A7D" w:rsidRPr="008F4E26" w:rsidRDefault="00D32A7D" w:rsidP="00D32A7D">
            <w:pPr>
              <w:rPr>
                <w:rFonts w:eastAsia="Arial Unicode MS" w:cs="Arial"/>
                <w:szCs w:val="18"/>
              </w:rPr>
            </w:pPr>
          </w:p>
        </w:tc>
      </w:tr>
      <w:tr w:rsidR="00D32A7D" w:rsidRPr="008F4E26" w14:paraId="3DBF5767" w14:textId="77777777" w:rsidTr="00D32A7D">
        <w:trPr>
          <w:cantSplit/>
          <w:trHeight w:val="629"/>
        </w:trPr>
        <w:tc>
          <w:tcPr>
            <w:tcW w:w="1200" w:type="dxa"/>
            <w:vMerge/>
            <w:tcBorders>
              <w:top w:val="single" w:sz="4" w:space="0" w:color="auto"/>
              <w:left w:val="double" w:sz="4" w:space="0" w:color="auto"/>
              <w:bottom w:val="single" w:sz="4" w:space="0" w:color="auto"/>
              <w:right w:val="single" w:sz="4" w:space="0" w:color="auto"/>
            </w:tcBorders>
            <w:shd w:val="clear" w:color="auto" w:fill="E0E0E0"/>
            <w:vAlign w:val="center"/>
          </w:tcPr>
          <w:p w14:paraId="732E2EA8" w14:textId="77777777" w:rsidR="00D32A7D" w:rsidRPr="008F4E26" w:rsidRDefault="00D32A7D" w:rsidP="00D32A7D">
            <w:pPr>
              <w:jc w:val="center"/>
              <w:rPr>
                <w:rFonts w:eastAsia="Arial Unicode MS" w:cs="Arial"/>
                <w:b/>
                <w:bCs/>
                <w:szCs w:val="18"/>
              </w:rPr>
            </w:pPr>
          </w:p>
        </w:tc>
        <w:tc>
          <w:tcPr>
            <w:tcW w:w="480" w:type="dxa"/>
            <w:tcBorders>
              <w:top w:val="single" w:sz="4" w:space="0" w:color="auto"/>
              <w:left w:val="nil"/>
              <w:bottom w:val="single" w:sz="4" w:space="0" w:color="auto"/>
              <w:right w:val="double" w:sz="4" w:space="0" w:color="auto"/>
            </w:tcBorders>
            <w:vAlign w:val="center"/>
          </w:tcPr>
          <w:p w14:paraId="4DC0D4FF" w14:textId="77777777" w:rsidR="00D32A7D" w:rsidRPr="008F4E26" w:rsidRDefault="00D32A7D" w:rsidP="00D32A7D">
            <w:pPr>
              <w:jc w:val="center"/>
              <w:rPr>
                <w:rFonts w:eastAsia="Arial Unicode MS" w:cs="Arial"/>
                <w:b/>
                <w:bCs/>
                <w:szCs w:val="18"/>
              </w:rPr>
            </w:pPr>
            <w:r w:rsidRPr="008F4E26">
              <w:rPr>
                <w:rFonts w:cs="Arial"/>
                <w:b/>
                <w:bCs/>
                <w:szCs w:val="18"/>
              </w:rPr>
              <w:t>C</w:t>
            </w:r>
          </w:p>
        </w:tc>
        <w:tc>
          <w:tcPr>
            <w:tcW w:w="960" w:type="dxa"/>
            <w:tcBorders>
              <w:top w:val="single" w:sz="4" w:space="0" w:color="auto"/>
              <w:left w:val="double" w:sz="4" w:space="0" w:color="auto"/>
              <w:bottom w:val="single" w:sz="4" w:space="0" w:color="auto"/>
              <w:right w:val="single" w:sz="4" w:space="0" w:color="auto"/>
            </w:tcBorders>
            <w:vAlign w:val="center"/>
          </w:tcPr>
          <w:p w14:paraId="79B81F1D" w14:textId="77777777" w:rsidR="00D32A7D" w:rsidRPr="008F4E26" w:rsidRDefault="00D32A7D" w:rsidP="00D32A7D">
            <w:pPr>
              <w:jc w:val="center"/>
              <w:rPr>
                <w:rFonts w:eastAsia="Arial Unicode MS" w:cs="Arial"/>
                <w:b/>
                <w:bCs/>
                <w:szCs w:val="18"/>
              </w:rPr>
            </w:pPr>
          </w:p>
        </w:tc>
        <w:tc>
          <w:tcPr>
            <w:tcW w:w="971" w:type="dxa"/>
            <w:tcBorders>
              <w:top w:val="single" w:sz="4" w:space="0" w:color="auto"/>
              <w:left w:val="nil"/>
              <w:bottom w:val="single" w:sz="4" w:space="0" w:color="auto"/>
              <w:right w:val="single" w:sz="4" w:space="0" w:color="auto"/>
            </w:tcBorders>
            <w:vAlign w:val="center"/>
          </w:tcPr>
          <w:p w14:paraId="278E8BA1" w14:textId="77777777" w:rsidR="00D32A7D" w:rsidRPr="008F4E26" w:rsidRDefault="00D32A7D" w:rsidP="00D32A7D">
            <w:pPr>
              <w:jc w:val="center"/>
              <w:rPr>
                <w:rFonts w:eastAsia="Arial Unicode MS" w:cs="Arial"/>
                <w:b/>
                <w:bCs/>
                <w:szCs w:val="18"/>
              </w:rPr>
            </w:pPr>
          </w:p>
        </w:tc>
        <w:tc>
          <w:tcPr>
            <w:tcW w:w="834" w:type="dxa"/>
            <w:tcBorders>
              <w:top w:val="single" w:sz="4" w:space="0" w:color="auto"/>
              <w:left w:val="nil"/>
              <w:bottom w:val="single" w:sz="4" w:space="0" w:color="auto"/>
              <w:right w:val="double" w:sz="4" w:space="0" w:color="auto"/>
            </w:tcBorders>
            <w:shd w:val="clear" w:color="auto" w:fill="FFFF00"/>
            <w:vAlign w:val="center"/>
          </w:tcPr>
          <w:p w14:paraId="228F6F24" w14:textId="77777777" w:rsidR="00D32A7D" w:rsidRPr="008F4E26" w:rsidRDefault="00D32A7D" w:rsidP="00D32A7D">
            <w:pPr>
              <w:jc w:val="center"/>
              <w:rPr>
                <w:rFonts w:eastAsia="Arial Unicode MS" w:cs="Arial"/>
                <w:b/>
                <w:bCs/>
                <w:szCs w:val="18"/>
              </w:rPr>
            </w:pPr>
          </w:p>
        </w:tc>
        <w:tc>
          <w:tcPr>
            <w:tcW w:w="1195" w:type="dxa"/>
            <w:tcBorders>
              <w:top w:val="nil"/>
              <w:left w:val="double" w:sz="4" w:space="0" w:color="auto"/>
              <w:bottom w:val="nil"/>
              <w:right w:val="nil"/>
            </w:tcBorders>
            <w:vAlign w:val="center"/>
          </w:tcPr>
          <w:p w14:paraId="73A76EC6" w14:textId="77777777" w:rsidR="00D32A7D" w:rsidRPr="008F4E26" w:rsidRDefault="00D32A7D" w:rsidP="00D32A7D">
            <w:pPr>
              <w:jc w:val="center"/>
              <w:rPr>
                <w:rFonts w:eastAsia="Arial Unicode MS" w:cs="Arial"/>
                <w:szCs w:val="18"/>
              </w:rPr>
            </w:pPr>
          </w:p>
        </w:tc>
        <w:tc>
          <w:tcPr>
            <w:tcW w:w="600" w:type="dxa"/>
            <w:tcBorders>
              <w:top w:val="nil"/>
              <w:left w:val="nil"/>
              <w:bottom w:val="nil"/>
              <w:right w:val="nil"/>
            </w:tcBorders>
            <w:noWrap/>
            <w:vAlign w:val="center"/>
          </w:tcPr>
          <w:p w14:paraId="795192B2" w14:textId="77777777" w:rsidR="00D32A7D" w:rsidRPr="008F4E26" w:rsidRDefault="00D32A7D" w:rsidP="00D32A7D">
            <w:pPr>
              <w:rPr>
                <w:rFonts w:eastAsia="Arial Unicode MS" w:cs="Arial"/>
                <w:szCs w:val="18"/>
              </w:rPr>
            </w:pPr>
          </w:p>
        </w:tc>
        <w:tc>
          <w:tcPr>
            <w:tcW w:w="1080" w:type="dxa"/>
            <w:tcBorders>
              <w:top w:val="nil"/>
              <w:left w:val="nil"/>
              <w:bottom w:val="nil"/>
              <w:right w:val="nil"/>
            </w:tcBorders>
            <w:noWrap/>
            <w:vAlign w:val="center"/>
          </w:tcPr>
          <w:p w14:paraId="49759EBD" w14:textId="77777777" w:rsidR="00D32A7D" w:rsidRPr="008F4E26" w:rsidRDefault="00D32A7D" w:rsidP="00D32A7D">
            <w:pPr>
              <w:rPr>
                <w:rFonts w:eastAsia="Arial Unicode MS" w:cs="Arial"/>
                <w:szCs w:val="18"/>
              </w:rPr>
            </w:pPr>
          </w:p>
        </w:tc>
        <w:tc>
          <w:tcPr>
            <w:tcW w:w="1080" w:type="dxa"/>
            <w:tcBorders>
              <w:top w:val="nil"/>
              <w:left w:val="nil"/>
              <w:bottom w:val="nil"/>
              <w:right w:val="nil"/>
            </w:tcBorders>
            <w:noWrap/>
            <w:vAlign w:val="center"/>
          </w:tcPr>
          <w:p w14:paraId="40579E0A" w14:textId="77777777" w:rsidR="00D32A7D" w:rsidRPr="008F4E26" w:rsidRDefault="00D32A7D" w:rsidP="00D32A7D">
            <w:pPr>
              <w:rPr>
                <w:rFonts w:eastAsia="Arial Unicode MS" w:cs="Arial"/>
                <w:szCs w:val="18"/>
              </w:rPr>
            </w:pPr>
          </w:p>
        </w:tc>
        <w:tc>
          <w:tcPr>
            <w:tcW w:w="960" w:type="dxa"/>
            <w:tcBorders>
              <w:top w:val="nil"/>
              <w:left w:val="nil"/>
              <w:bottom w:val="nil"/>
              <w:right w:val="nil"/>
            </w:tcBorders>
            <w:noWrap/>
            <w:vAlign w:val="center"/>
          </w:tcPr>
          <w:p w14:paraId="7C56B641" w14:textId="77777777" w:rsidR="00D32A7D" w:rsidRPr="008F4E26" w:rsidRDefault="00D32A7D" w:rsidP="00D32A7D">
            <w:pPr>
              <w:rPr>
                <w:rFonts w:eastAsia="Arial Unicode MS" w:cs="Arial"/>
                <w:szCs w:val="18"/>
              </w:rPr>
            </w:pPr>
          </w:p>
        </w:tc>
        <w:tc>
          <w:tcPr>
            <w:tcW w:w="1200" w:type="dxa"/>
            <w:tcBorders>
              <w:top w:val="nil"/>
              <w:left w:val="nil"/>
              <w:bottom w:val="nil"/>
              <w:right w:val="nil"/>
            </w:tcBorders>
            <w:noWrap/>
            <w:vAlign w:val="center"/>
          </w:tcPr>
          <w:p w14:paraId="259AC68A" w14:textId="77777777" w:rsidR="00D32A7D" w:rsidRPr="008F4E26" w:rsidRDefault="00D32A7D" w:rsidP="00D32A7D">
            <w:pPr>
              <w:rPr>
                <w:rFonts w:eastAsia="Arial Unicode MS" w:cs="Arial"/>
                <w:szCs w:val="18"/>
              </w:rPr>
            </w:pPr>
          </w:p>
        </w:tc>
      </w:tr>
      <w:tr w:rsidR="00D32A7D" w:rsidRPr="008F4E26" w14:paraId="172823E9" w14:textId="77777777" w:rsidTr="00D32A7D">
        <w:trPr>
          <w:cantSplit/>
          <w:trHeight w:val="480"/>
        </w:trPr>
        <w:tc>
          <w:tcPr>
            <w:tcW w:w="1200" w:type="dxa"/>
            <w:vMerge/>
            <w:tcBorders>
              <w:top w:val="single" w:sz="4" w:space="0" w:color="auto"/>
              <w:left w:val="double" w:sz="4" w:space="0" w:color="auto"/>
              <w:bottom w:val="double" w:sz="4" w:space="0" w:color="auto"/>
              <w:right w:val="single" w:sz="4" w:space="0" w:color="auto"/>
            </w:tcBorders>
            <w:shd w:val="clear" w:color="auto" w:fill="E0E0E0"/>
            <w:vAlign w:val="center"/>
          </w:tcPr>
          <w:p w14:paraId="7088D7E4" w14:textId="77777777" w:rsidR="00D32A7D" w:rsidRPr="008F4E26" w:rsidRDefault="00D32A7D" w:rsidP="00D32A7D">
            <w:pPr>
              <w:jc w:val="center"/>
              <w:rPr>
                <w:rFonts w:eastAsia="Arial Unicode MS" w:cs="Arial"/>
                <w:b/>
                <w:bCs/>
                <w:szCs w:val="18"/>
              </w:rPr>
            </w:pPr>
          </w:p>
        </w:tc>
        <w:tc>
          <w:tcPr>
            <w:tcW w:w="480" w:type="dxa"/>
            <w:tcBorders>
              <w:top w:val="single" w:sz="4" w:space="0" w:color="auto"/>
              <w:left w:val="nil"/>
              <w:bottom w:val="double" w:sz="4" w:space="0" w:color="auto"/>
              <w:right w:val="double" w:sz="4" w:space="0" w:color="auto"/>
            </w:tcBorders>
            <w:vAlign w:val="center"/>
          </w:tcPr>
          <w:p w14:paraId="4CCF3EFD" w14:textId="77777777" w:rsidR="00D32A7D" w:rsidRPr="008F4E26" w:rsidRDefault="00D32A7D" w:rsidP="00D32A7D">
            <w:pPr>
              <w:jc w:val="center"/>
              <w:rPr>
                <w:rFonts w:eastAsia="Arial Unicode MS" w:cs="Arial"/>
                <w:b/>
                <w:bCs/>
                <w:szCs w:val="18"/>
              </w:rPr>
            </w:pPr>
            <w:r w:rsidRPr="008F4E26">
              <w:rPr>
                <w:rFonts w:cs="Arial"/>
                <w:b/>
                <w:bCs/>
                <w:szCs w:val="18"/>
              </w:rPr>
              <w:t>D</w:t>
            </w:r>
          </w:p>
        </w:tc>
        <w:tc>
          <w:tcPr>
            <w:tcW w:w="960" w:type="dxa"/>
            <w:tcBorders>
              <w:top w:val="single" w:sz="4" w:space="0" w:color="auto"/>
              <w:left w:val="double" w:sz="4" w:space="0" w:color="auto"/>
              <w:bottom w:val="double" w:sz="4" w:space="0" w:color="auto"/>
              <w:right w:val="single" w:sz="4" w:space="0" w:color="auto"/>
            </w:tcBorders>
            <w:vAlign w:val="center"/>
          </w:tcPr>
          <w:p w14:paraId="45B03ECF" w14:textId="77777777" w:rsidR="00D32A7D" w:rsidRPr="008F4E26" w:rsidRDefault="00D32A7D" w:rsidP="00D32A7D">
            <w:pPr>
              <w:jc w:val="center"/>
              <w:rPr>
                <w:rFonts w:eastAsia="Arial Unicode MS" w:cs="Arial"/>
                <w:b/>
                <w:bCs/>
                <w:szCs w:val="18"/>
              </w:rPr>
            </w:pPr>
          </w:p>
        </w:tc>
        <w:tc>
          <w:tcPr>
            <w:tcW w:w="971" w:type="dxa"/>
            <w:tcBorders>
              <w:top w:val="single" w:sz="4" w:space="0" w:color="auto"/>
              <w:left w:val="nil"/>
              <w:bottom w:val="double" w:sz="4" w:space="0" w:color="auto"/>
              <w:right w:val="single" w:sz="4" w:space="0" w:color="auto"/>
            </w:tcBorders>
            <w:vAlign w:val="center"/>
          </w:tcPr>
          <w:p w14:paraId="15666F4E" w14:textId="77777777" w:rsidR="00D32A7D" w:rsidRPr="008F4E26" w:rsidRDefault="00D32A7D" w:rsidP="00D32A7D">
            <w:pPr>
              <w:jc w:val="center"/>
              <w:rPr>
                <w:rFonts w:eastAsia="Arial Unicode MS" w:cs="Arial"/>
                <w:b/>
                <w:bCs/>
                <w:szCs w:val="18"/>
              </w:rPr>
            </w:pPr>
          </w:p>
        </w:tc>
        <w:tc>
          <w:tcPr>
            <w:tcW w:w="834" w:type="dxa"/>
            <w:tcBorders>
              <w:top w:val="single" w:sz="4" w:space="0" w:color="auto"/>
              <w:left w:val="nil"/>
              <w:bottom w:val="double" w:sz="4" w:space="0" w:color="auto"/>
              <w:right w:val="double" w:sz="4" w:space="0" w:color="auto"/>
            </w:tcBorders>
            <w:shd w:val="clear" w:color="auto" w:fill="FFFF00"/>
            <w:vAlign w:val="center"/>
          </w:tcPr>
          <w:p w14:paraId="15C8D097" w14:textId="77777777" w:rsidR="00D32A7D" w:rsidRPr="008F4E26" w:rsidRDefault="00D32A7D" w:rsidP="00D32A7D">
            <w:pPr>
              <w:jc w:val="center"/>
              <w:rPr>
                <w:rFonts w:eastAsia="Arial Unicode MS" w:cs="Arial"/>
                <w:b/>
                <w:bCs/>
                <w:szCs w:val="18"/>
              </w:rPr>
            </w:pPr>
          </w:p>
        </w:tc>
        <w:tc>
          <w:tcPr>
            <w:tcW w:w="1195" w:type="dxa"/>
            <w:tcBorders>
              <w:top w:val="nil"/>
              <w:left w:val="double" w:sz="4" w:space="0" w:color="auto"/>
              <w:bottom w:val="nil"/>
              <w:right w:val="nil"/>
            </w:tcBorders>
            <w:noWrap/>
            <w:vAlign w:val="center"/>
          </w:tcPr>
          <w:p w14:paraId="53F6EEBF" w14:textId="77777777" w:rsidR="00D32A7D" w:rsidRPr="008F4E26" w:rsidRDefault="00D32A7D" w:rsidP="00D32A7D">
            <w:pPr>
              <w:rPr>
                <w:rFonts w:eastAsia="Arial Unicode MS" w:cs="Arial"/>
                <w:szCs w:val="18"/>
              </w:rPr>
            </w:pPr>
          </w:p>
        </w:tc>
        <w:tc>
          <w:tcPr>
            <w:tcW w:w="600" w:type="dxa"/>
            <w:tcBorders>
              <w:top w:val="nil"/>
              <w:left w:val="nil"/>
              <w:bottom w:val="nil"/>
              <w:right w:val="nil"/>
            </w:tcBorders>
            <w:noWrap/>
            <w:vAlign w:val="center"/>
          </w:tcPr>
          <w:p w14:paraId="4331F093" w14:textId="77777777" w:rsidR="00D32A7D" w:rsidRPr="008F4E26" w:rsidRDefault="00D32A7D" w:rsidP="00D32A7D">
            <w:pPr>
              <w:rPr>
                <w:rFonts w:eastAsia="Arial Unicode MS" w:cs="Arial"/>
                <w:szCs w:val="18"/>
              </w:rPr>
            </w:pPr>
          </w:p>
        </w:tc>
        <w:tc>
          <w:tcPr>
            <w:tcW w:w="1080" w:type="dxa"/>
            <w:tcBorders>
              <w:top w:val="nil"/>
              <w:left w:val="nil"/>
              <w:bottom w:val="nil"/>
              <w:right w:val="nil"/>
            </w:tcBorders>
            <w:noWrap/>
            <w:vAlign w:val="center"/>
          </w:tcPr>
          <w:p w14:paraId="6DE71369" w14:textId="77777777" w:rsidR="00D32A7D" w:rsidRPr="008F4E26" w:rsidRDefault="00D32A7D" w:rsidP="00D32A7D">
            <w:pPr>
              <w:rPr>
                <w:rFonts w:eastAsia="Arial Unicode MS" w:cs="Arial"/>
                <w:szCs w:val="18"/>
              </w:rPr>
            </w:pPr>
          </w:p>
        </w:tc>
        <w:tc>
          <w:tcPr>
            <w:tcW w:w="1080" w:type="dxa"/>
            <w:tcBorders>
              <w:top w:val="nil"/>
              <w:left w:val="nil"/>
              <w:bottom w:val="nil"/>
              <w:right w:val="nil"/>
            </w:tcBorders>
            <w:noWrap/>
            <w:vAlign w:val="center"/>
          </w:tcPr>
          <w:p w14:paraId="54E0A572" w14:textId="77777777" w:rsidR="00D32A7D" w:rsidRPr="008F4E26" w:rsidRDefault="00D32A7D" w:rsidP="00D32A7D">
            <w:pPr>
              <w:rPr>
                <w:rFonts w:eastAsia="Arial Unicode MS" w:cs="Arial"/>
                <w:szCs w:val="18"/>
              </w:rPr>
            </w:pPr>
          </w:p>
        </w:tc>
        <w:tc>
          <w:tcPr>
            <w:tcW w:w="960" w:type="dxa"/>
            <w:tcBorders>
              <w:top w:val="nil"/>
              <w:left w:val="nil"/>
              <w:bottom w:val="nil"/>
              <w:right w:val="nil"/>
            </w:tcBorders>
            <w:noWrap/>
            <w:vAlign w:val="center"/>
          </w:tcPr>
          <w:p w14:paraId="4937DB75" w14:textId="77777777" w:rsidR="00D32A7D" w:rsidRPr="008F4E26" w:rsidRDefault="00D32A7D" w:rsidP="00D32A7D">
            <w:pPr>
              <w:rPr>
                <w:rFonts w:eastAsia="Arial Unicode MS" w:cs="Arial"/>
                <w:szCs w:val="18"/>
              </w:rPr>
            </w:pPr>
          </w:p>
        </w:tc>
        <w:tc>
          <w:tcPr>
            <w:tcW w:w="1200" w:type="dxa"/>
            <w:tcBorders>
              <w:top w:val="nil"/>
              <w:left w:val="nil"/>
              <w:bottom w:val="nil"/>
              <w:right w:val="nil"/>
            </w:tcBorders>
            <w:noWrap/>
            <w:vAlign w:val="center"/>
          </w:tcPr>
          <w:p w14:paraId="7EEAF78F" w14:textId="77777777" w:rsidR="00D32A7D" w:rsidRPr="008F4E26" w:rsidRDefault="00D32A7D" w:rsidP="00D32A7D">
            <w:pPr>
              <w:rPr>
                <w:rFonts w:eastAsia="Arial Unicode MS" w:cs="Arial"/>
                <w:szCs w:val="18"/>
              </w:rPr>
            </w:pPr>
          </w:p>
        </w:tc>
      </w:tr>
      <w:tr w:rsidR="00D32A7D" w:rsidRPr="008F4E26" w14:paraId="38F2A2AF" w14:textId="77777777" w:rsidTr="00D32A7D">
        <w:trPr>
          <w:trHeight w:val="255"/>
        </w:trPr>
        <w:tc>
          <w:tcPr>
            <w:tcW w:w="1200" w:type="dxa"/>
            <w:tcBorders>
              <w:top w:val="double" w:sz="4" w:space="0" w:color="auto"/>
              <w:left w:val="nil"/>
              <w:bottom w:val="nil"/>
              <w:right w:val="nil"/>
            </w:tcBorders>
            <w:vAlign w:val="center"/>
          </w:tcPr>
          <w:p w14:paraId="79F657F7" w14:textId="77777777" w:rsidR="00D32A7D" w:rsidRPr="008F4E26" w:rsidRDefault="00D32A7D" w:rsidP="00D32A7D">
            <w:pPr>
              <w:jc w:val="center"/>
              <w:rPr>
                <w:rFonts w:eastAsia="Arial Unicode MS" w:cs="Arial"/>
                <w:szCs w:val="18"/>
              </w:rPr>
            </w:pPr>
          </w:p>
        </w:tc>
        <w:tc>
          <w:tcPr>
            <w:tcW w:w="480" w:type="dxa"/>
            <w:tcBorders>
              <w:top w:val="double" w:sz="4" w:space="0" w:color="auto"/>
              <w:left w:val="nil"/>
              <w:bottom w:val="nil"/>
              <w:right w:val="nil"/>
            </w:tcBorders>
            <w:vAlign w:val="center"/>
          </w:tcPr>
          <w:p w14:paraId="7A999304" w14:textId="77777777" w:rsidR="00D32A7D" w:rsidRPr="008F4E26" w:rsidRDefault="00D32A7D" w:rsidP="00D32A7D">
            <w:pPr>
              <w:rPr>
                <w:rFonts w:eastAsia="Arial Unicode MS" w:cs="Arial"/>
                <w:szCs w:val="18"/>
              </w:rPr>
            </w:pPr>
          </w:p>
        </w:tc>
        <w:tc>
          <w:tcPr>
            <w:tcW w:w="960" w:type="dxa"/>
            <w:tcBorders>
              <w:top w:val="double" w:sz="4" w:space="0" w:color="auto"/>
              <w:left w:val="nil"/>
              <w:bottom w:val="nil"/>
              <w:right w:val="nil"/>
            </w:tcBorders>
            <w:vAlign w:val="center"/>
          </w:tcPr>
          <w:p w14:paraId="70A9FD0E" w14:textId="77777777" w:rsidR="00D32A7D" w:rsidRPr="008F4E26" w:rsidRDefault="00D32A7D" w:rsidP="00D32A7D">
            <w:pPr>
              <w:jc w:val="center"/>
              <w:rPr>
                <w:rFonts w:eastAsia="Arial Unicode MS" w:cs="Arial"/>
                <w:szCs w:val="18"/>
              </w:rPr>
            </w:pPr>
          </w:p>
        </w:tc>
        <w:tc>
          <w:tcPr>
            <w:tcW w:w="971" w:type="dxa"/>
            <w:tcBorders>
              <w:top w:val="double" w:sz="4" w:space="0" w:color="auto"/>
              <w:left w:val="nil"/>
              <w:bottom w:val="nil"/>
              <w:right w:val="nil"/>
            </w:tcBorders>
            <w:vAlign w:val="center"/>
          </w:tcPr>
          <w:p w14:paraId="445E04FC" w14:textId="77777777" w:rsidR="00D32A7D" w:rsidRPr="008F4E26" w:rsidRDefault="00D32A7D" w:rsidP="00D32A7D">
            <w:pPr>
              <w:jc w:val="center"/>
              <w:rPr>
                <w:rFonts w:eastAsia="Arial Unicode MS" w:cs="Arial"/>
                <w:szCs w:val="18"/>
              </w:rPr>
            </w:pPr>
          </w:p>
        </w:tc>
        <w:tc>
          <w:tcPr>
            <w:tcW w:w="834" w:type="dxa"/>
            <w:tcBorders>
              <w:top w:val="double" w:sz="4" w:space="0" w:color="auto"/>
              <w:left w:val="nil"/>
              <w:bottom w:val="nil"/>
              <w:right w:val="nil"/>
            </w:tcBorders>
            <w:vAlign w:val="center"/>
          </w:tcPr>
          <w:p w14:paraId="65F21DF9" w14:textId="77777777" w:rsidR="00D32A7D" w:rsidRPr="008F4E26" w:rsidRDefault="00D32A7D" w:rsidP="00D32A7D">
            <w:pPr>
              <w:jc w:val="center"/>
              <w:rPr>
                <w:rFonts w:eastAsia="Arial Unicode MS" w:cs="Arial"/>
                <w:szCs w:val="18"/>
              </w:rPr>
            </w:pPr>
          </w:p>
        </w:tc>
        <w:tc>
          <w:tcPr>
            <w:tcW w:w="1195" w:type="dxa"/>
            <w:tcBorders>
              <w:top w:val="nil"/>
              <w:left w:val="nil"/>
              <w:bottom w:val="nil"/>
              <w:right w:val="nil"/>
            </w:tcBorders>
            <w:noWrap/>
            <w:vAlign w:val="center"/>
          </w:tcPr>
          <w:p w14:paraId="1474BEEA" w14:textId="77777777" w:rsidR="00D32A7D" w:rsidRPr="008F4E26" w:rsidRDefault="00D32A7D" w:rsidP="00D32A7D">
            <w:pPr>
              <w:rPr>
                <w:rFonts w:eastAsia="Arial Unicode MS" w:cs="Arial"/>
                <w:szCs w:val="18"/>
              </w:rPr>
            </w:pPr>
          </w:p>
        </w:tc>
        <w:tc>
          <w:tcPr>
            <w:tcW w:w="600" w:type="dxa"/>
            <w:tcBorders>
              <w:top w:val="nil"/>
              <w:left w:val="nil"/>
              <w:bottom w:val="nil"/>
              <w:right w:val="nil"/>
            </w:tcBorders>
            <w:noWrap/>
            <w:vAlign w:val="center"/>
          </w:tcPr>
          <w:p w14:paraId="5DCCC83C" w14:textId="77777777" w:rsidR="00D32A7D" w:rsidRPr="008F4E26" w:rsidRDefault="00D32A7D" w:rsidP="00D32A7D">
            <w:pPr>
              <w:rPr>
                <w:rFonts w:eastAsia="Arial Unicode MS" w:cs="Arial"/>
                <w:szCs w:val="18"/>
              </w:rPr>
            </w:pPr>
          </w:p>
        </w:tc>
        <w:tc>
          <w:tcPr>
            <w:tcW w:w="1080" w:type="dxa"/>
            <w:tcBorders>
              <w:top w:val="nil"/>
              <w:left w:val="nil"/>
              <w:bottom w:val="nil"/>
              <w:right w:val="nil"/>
            </w:tcBorders>
            <w:noWrap/>
            <w:vAlign w:val="center"/>
          </w:tcPr>
          <w:p w14:paraId="142A8C9A" w14:textId="77777777" w:rsidR="00D32A7D" w:rsidRPr="008F4E26" w:rsidRDefault="00D32A7D" w:rsidP="00D32A7D">
            <w:pPr>
              <w:rPr>
                <w:rFonts w:eastAsia="Arial Unicode MS" w:cs="Arial"/>
                <w:szCs w:val="18"/>
              </w:rPr>
            </w:pPr>
          </w:p>
        </w:tc>
        <w:tc>
          <w:tcPr>
            <w:tcW w:w="1080" w:type="dxa"/>
            <w:tcBorders>
              <w:top w:val="nil"/>
              <w:left w:val="nil"/>
              <w:bottom w:val="nil"/>
              <w:right w:val="nil"/>
            </w:tcBorders>
            <w:noWrap/>
            <w:vAlign w:val="center"/>
          </w:tcPr>
          <w:p w14:paraId="3F60AB83" w14:textId="77777777" w:rsidR="00D32A7D" w:rsidRPr="008F4E26" w:rsidRDefault="00D32A7D" w:rsidP="00D32A7D">
            <w:pPr>
              <w:rPr>
                <w:rFonts w:eastAsia="Arial Unicode MS" w:cs="Arial"/>
                <w:szCs w:val="18"/>
              </w:rPr>
            </w:pPr>
          </w:p>
        </w:tc>
        <w:tc>
          <w:tcPr>
            <w:tcW w:w="960" w:type="dxa"/>
            <w:tcBorders>
              <w:top w:val="nil"/>
              <w:left w:val="nil"/>
              <w:bottom w:val="nil"/>
              <w:right w:val="nil"/>
            </w:tcBorders>
            <w:noWrap/>
            <w:vAlign w:val="center"/>
          </w:tcPr>
          <w:p w14:paraId="7AA0A9F0" w14:textId="77777777" w:rsidR="00D32A7D" w:rsidRPr="008F4E26" w:rsidRDefault="00D32A7D" w:rsidP="00D32A7D">
            <w:pPr>
              <w:rPr>
                <w:rFonts w:eastAsia="Arial Unicode MS" w:cs="Arial"/>
                <w:szCs w:val="18"/>
              </w:rPr>
            </w:pPr>
          </w:p>
        </w:tc>
        <w:tc>
          <w:tcPr>
            <w:tcW w:w="1200" w:type="dxa"/>
            <w:tcBorders>
              <w:top w:val="nil"/>
              <w:left w:val="nil"/>
              <w:bottom w:val="nil"/>
              <w:right w:val="nil"/>
            </w:tcBorders>
            <w:noWrap/>
            <w:vAlign w:val="center"/>
          </w:tcPr>
          <w:p w14:paraId="00A444DE" w14:textId="77777777" w:rsidR="00D32A7D" w:rsidRPr="008F4E26" w:rsidRDefault="00D32A7D" w:rsidP="00D32A7D">
            <w:pPr>
              <w:rPr>
                <w:rFonts w:eastAsia="Arial Unicode MS" w:cs="Arial"/>
                <w:szCs w:val="18"/>
              </w:rPr>
            </w:pPr>
          </w:p>
        </w:tc>
      </w:tr>
      <w:tr w:rsidR="00D32A7D" w:rsidRPr="008F4E26" w14:paraId="4E0B56D0" w14:textId="77777777" w:rsidTr="00D32A7D">
        <w:trPr>
          <w:trHeight w:val="255"/>
        </w:trPr>
        <w:tc>
          <w:tcPr>
            <w:tcW w:w="1200" w:type="dxa"/>
            <w:tcBorders>
              <w:top w:val="nil"/>
              <w:left w:val="nil"/>
              <w:bottom w:val="nil"/>
              <w:right w:val="nil"/>
            </w:tcBorders>
            <w:noWrap/>
            <w:vAlign w:val="center"/>
          </w:tcPr>
          <w:p w14:paraId="4F57E998" w14:textId="77777777" w:rsidR="00D32A7D" w:rsidRPr="008F4E26" w:rsidRDefault="004A0BA1" w:rsidP="00D32A7D">
            <w:pPr>
              <w:rPr>
                <w:rFonts w:eastAsia="Arial Unicode MS" w:cs="Arial"/>
                <w:szCs w:val="18"/>
              </w:rPr>
            </w:pPr>
            <w:r>
              <w:rPr>
                <w:rFonts w:cs="Arial"/>
                <w:b/>
                <w:bCs/>
                <w:noProof/>
                <w:sz w:val="20"/>
                <w:szCs w:val="18"/>
              </w:rPr>
              <mc:AlternateContent>
                <mc:Choice Requires="wps">
                  <w:drawing>
                    <wp:anchor distT="0" distB="0" distL="114300" distR="114300" simplePos="0" relativeHeight="251629568" behindDoc="0" locked="0" layoutInCell="1" allowOverlap="1" wp14:anchorId="2376E64C" wp14:editId="236DA875">
                      <wp:simplePos x="0" y="0"/>
                      <wp:positionH relativeFrom="column">
                        <wp:posOffset>394335</wp:posOffset>
                      </wp:positionH>
                      <wp:positionV relativeFrom="paragraph">
                        <wp:posOffset>53975</wp:posOffset>
                      </wp:positionV>
                      <wp:extent cx="2238375" cy="219075"/>
                      <wp:effectExtent l="0" t="0" r="0" b="0"/>
                      <wp:wrapNone/>
                      <wp:docPr id="49" name="Text Box 7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38375"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8EBA82" w14:textId="77777777" w:rsidR="00B073A8" w:rsidRPr="00143ED1" w:rsidRDefault="00B073A8" w:rsidP="00D32A7D">
                                  <w:r w:rsidRPr="00143ED1">
                                    <w:rPr>
                                      <w:rFonts w:cs="Arial"/>
                                      <w:b/>
                                      <w:bCs/>
                                      <w:szCs w:val="18"/>
                                    </w:rPr>
                                    <w:t>Matrice corrispondenza rep./attività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76E64C" id="_x0000_t202" coordsize="21600,21600" o:spt="202" path="m,l,21600r21600,l21600,xe">
                      <v:stroke joinstyle="miter"/>
                      <v:path gradientshapeok="t" o:connecttype="rect"/>
                    </v:shapetype>
                    <v:shape id="Text Box 703" o:spid="_x0000_s1026" type="#_x0000_t202" style="position:absolute;left:0;text-align:left;margin-left:31.05pt;margin-top:4.25pt;width:176.25pt;height:17.2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" stroked="f">
                      <v:path arrowok="t"/>
                      <v:textbox>
                        <w:txbxContent>
                          <w:p w14:paraId="128EBA82" w14:textId="77777777" w:rsidR="00B073A8" w:rsidRPr="00143ED1" w:rsidRDefault="00B073A8" w:rsidP="00D32A7D">
                            <w:r w:rsidRPr="00143ED1">
                              <w:rPr>
                                <w:rFonts w:cs="Arial"/>
                                <w:b/>
                                <w:bCs/>
                                <w:szCs w:val="18"/>
                              </w:rPr>
                              <w:t>Matrice corrispondenza rep./attività</w:t>
                            </w:r>
                          </w:p>
                        </w:txbxContent>
                      </v:textbox>
                    </v:shape>
                  </w:pict>
                </mc:Fallback>
              </mc:AlternateContent>
            </w:r>
          </w:p>
        </w:tc>
        <w:tc>
          <w:tcPr>
            <w:tcW w:w="480" w:type="dxa"/>
            <w:tcBorders>
              <w:top w:val="nil"/>
              <w:left w:val="nil"/>
              <w:bottom w:val="nil"/>
              <w:right w:val="nil"/>
            </w:tcBorders>
            <w:noWrap/>
            <w:vAlign w:val="center"/>
          </w:tcPr>
          <w:p w14:paraId="7AA93F3C" w14:textId="77777777" w:rsidR="00D32A7D" w:rsidRPr="008F4E26" w:rsidRDefault="00D32A7D" w:rsidP="00D32A7D">
            <w:pPr>
              <w:rPr>
                <w:rFonts w:eastAsia="Arial Unicode MS" w:cs="Arial"/>
                <w:szCs w:val="18"/>
              </w:rPr>
            </w:pPr>
          </w:p>
        </w:tc>
        <w:tc>
          <w:tcPr>
            <w:tcW w:w="960" w:type="dxa"/>
            <w:tcBorders>
              <w:top w:val="nil"/>
              <w:left w:val="nil"/>
              <w:bottom w:val="nil"/>
              <w:right w:val="nil"/>
            </w:tcBorders>
            <w:noWrap/>
            <w:vAlign w:val="center"/>
          </w:tcPr>
          <w:p w14:paraId="49EBEAE4" w14:textId="77777777" w:rsidR="00D32A7D" w:rsidRPr="008F4E26" w:rsidRDefault="00D32A7D" w:rsidP="00D32A7D">
            <w:pPr>
              <w:rPr>
                <w:rFonts w:eastAsia="Arial Unicode MS" w:cs="Arial"/>
                <w:szCs w:val="18"/>
              </w:rPr>
            </w:pPr>
          </w:p>
        </w:tc>
        <w:tc>
          <w:tcPr>
            <w:tcW w:w="971" w:type="dxa"/>
            <w:tcBorders>
              <w:top w:val="nil"/>
              <w:left w:val="nil"/>
              <w:bottom w:val="nil"/>
              <w:right w:val="nil"/>
            </w:tcBorders>
            <w:noWrap/>
            <w:vAlign w:val="center"/>
          </w:tcPr>
          <w:p w14:paraId="7A9EFDAC" w14:textId="77777777" w:rsidR="00D32A7D" w:rsidRPr="008F4E26" w:rsidRDefault="00D32A7D" w:rsidP="00D32A7D">
            <w:pPr>
              <w:rPr>
                <w:rFonts w:eastAsia="Arial Unicode MS" w:cs="Arial"/>
                <w:szCs w:val="18"/>
              </w:rPr>
            </w:pPr>
          </w:p>
        </w:tc>
        <w:tc>
          <w:tcPr>
            <w:tcW w:w="834" w:type="dxa"/>
            <w:tcBorders>
              <w:top w:val="nil"/>
              <w:left w:val="nil"/>
              <w:bottom w:val="nil"/>
              <w:right w:val="nil"/>
            </w:tcBorders>
            <w:noWrap/>
            <w:vAlign w:val="center"/>
          </w:tcPr>
          <w:p w14:paraId="4076AF50" w14:textId="77777777" w:rsidR="00D32A7D" w:rsidRPr="008F4E26" w:rsidRDefault="00D32A7D" w:rsidP="00D32A7D">
            <w:pPr>
              <w:rPr>
                <w:rFonts w:eastAsia="Arial Unicode MS" w:cs="Arial"/>
                <w:szCs w:val="18"/>
              </w:rPr>
            </w:pPr>
          </w:p>
        </w:tc>
        <w:tc>
          <w:tcPr>
            <w:tcW w:w="1195" w:type="dxa"/>
            <w:tcBorders>
              <w:top w:val="nil"/>
              <w:left w:val="nil"/>
              <w:bottom w:val="nil"/>
              <w:right w:val="nil"/>
            </w:tcBorders>
            <w:noWrap/>
            <w:vAlign w:val="center"/>
          </w:tcPr>
          <w:p w14:paraId="24306568" w14:textId="77777777" w:rsidR="00D32A7D" w:rsidRPr="008F4E26" w:rsidRDefault="00D32A7D" w:rsidP="00D32A7D">
            <w:pPr>
              <w:rPr>
                <w:rFonts w:eastAsia="Arial Unicode MS" w:cs="Arial"/>
                <w:szCs w:val="18"/>
              </w:rPr>
            </w:pPr>
          </w:p>
        </w:tc>
        <w:tc>
          <w:tcPr>
            <w:tcW w:w="600" w:type="dxa"/>
            <w:tcBorders>
              <w:top w:val="nil"/>
              <w:left w:val="nil"/>
              <w:bottom w:val="nil"/>
              <w:right w:val="nil"/>
            </w:tcBorders>
            <w:noWrap/>
            <w:vAlign w:val="center"/>
          </w:tcPr>
          <w:p w14:paraId="6FAF1C59" w14:textId="77777777" w:rsidR="00D32A7D" w:rsidRPr="008F4E26" w:rsidRDefault="00D32A7D" w:rsidP="00D32A7D">
            <w:pPr>
              <w:rPr>
                <w:rFonts w:eastAsia="Arial Unicode MS" w:cs="Arial"/>
                <w:szCs w:val="18"/>
              </w:rPr>
            </w:pPr>
          </w:p>
        </w:tc>
        <w:tc>
          <w:tcPr>
            <w:tcW w:w="1080" w:type="dxa"/>
            <w:tcBorders>
              <w:top w:val="nil"/>
              <w:left w:val="nil"/>
              <w:bottom w:val="nil"/>
              <w:right w:val="nil"/>
            </w:tcBorders>
            <w:noWrap/>
            <w:vAlign w:val="center"/>
          </w:tcPr>
          <w:p w14:paraId="2BDF6CCF" w14:textId="77777777" w:rsidR="00D32A7D" w:rsidRPr="008F4E26" w:rsidRDefault="00D32A7D" w:rsidP="00D32A7D">
            <w:pPr>
              <w:rPr>
                <w:rFonts w:eastAsia="Arial Unicode MS" w:cs="Arial"/>
                <w:szCs w:val="18"/>
              </w:rPr>
            </w:pPr>
          </w:p>
        </w:tc>
        <w:tc>
          <w:tcPr>
            <w:tcW w:w="1080" w:type="dxa"/>
            <w:tcBorders>
              <w:top w:val="nil"/>
              <w:left w:val="nil"/>
              <w:bottom w:val="nil"/>
              <w:right w:val="nil"/>
            </w:tcBorders>
            <w:noWrap/>
            <w:vAlign w:val="center"/>
          </w:tcPr>
          <w:p w14:paraId="355DF906" w14:textId="77777777" w:rsidR="00D32A7D" w:rsidRPr="008F4E26" w:rsidRDefault="00D32A7D" w:rsidP="00D32A7D">
            <w:pPr>
              <w:rPr>
                <w:rFonts w:eastAsia="Arial Unicode MS" w:cs="Arial"/>
                <w:szCs w:val="18"/>
              </w:rPr>
            </w:pPr>
          </w:p>
        </w:tc>
        <w:tc>
          <w:tcPr>
            <w:tcW w:w="960" w:type="dxa"/>
            <w:tcBorders>
              <w:top w:val="nil"/>
              <w:left w:val="nil"/>
              <w:bottom w:val="nil"/>
              <w:right w:val="nil"/>
            </w:tcBorders>
            <w:noWrap/>
            <w:vAlign w:val="center"/>
          </w:tcPr>
          <w:p w14:paraId="71271B04" w14:textId="77777777" w:rsidR="00D32A7D" w:rsidRPr="008F4E26" w:rsidRDefault="00D32A7D" w:rsidP="00D32A7D">
            <w:pPr>
              <w:rPr>
                <w:rFonts w:eastAsia="Arial Unicode MS" w:cs="Arial"/>
                <w:szCs w:val="18"/>
              </w:rPr>
            </w:pPr>
          </w:p>
        </w:tc>
        <w:tc>
          <w:tcPr>
            <w:tcW w:w="1200" w:type="dxa"/>
            <w:tcBorders>
              <w:top w:val="nil"/>
              <w:left w:val="nil"/>
              <w:bottom w:val="nil"/>
              <w:right w:val="nil"/>
            </w:tcBorders>
            <w:noWrap/>
            <w:vAlign w:val="center"/>
          </w:tcPr>
          <w:p w14:paraId="04445F5E" w14:textId="77777777" w:rsidR="00D32A7D" w:rsidRPr="008F4E26" w:rsidRDefault="00D32A7D" w:rsidP="00D32A7D">
            <w:pPr>
              <w:rPr>
                <w:rFonts w:eastAsia="Arial Unicode MS" w:cs="Arial"/>
                <w:szCs w:val="18"/>
              </w:rPr>
            </w:pPr>
          </w:p>
        </w:tc>
      </w:tr>
      <w:tr w:rsidR="00D32A7D" w:rsidRPr="008F4E26" w14:paraId="56EDCCD3" w14:textId="77777777" w:rsidTr="00D32A7D">
        <w:trPr>
          <w:trHeight w:val="255"/>
        </w:trPr>
        <w:tc>
          <w:tcPr>
            <w:tcW w:w="1200" w:type="dxa"/>
            <w:tcBorders>
              <w:top w:val="nil"/>
              <w:left w:val="nil"/>
              <w:bottom w:val="nil"/>
              <w:right w:val="nil"/>
            </w:tcBorders>
            <w:noWrap/>
            <w:vAlign w:val="center"/>
          </w:tcPr>
          <w:p w14:paraId="240E5636" w14:textId="77777777" w:rsidR="00D32A7D" w:rsidRPr="008F4E26" w:rsidRDefault="00D32A7D" w:rsidP="00D32A7D">
            <w:pPr>
              <w:rPr>
                <w:rFonts w:eastAsia="Arial Unicode MS" w:cs="Arial"/>
                <w:szCs w:val="18"/>
              </w:rPr>
            </w:pPr>
          </w:p>
        </w:tc>
        <w:tc>
          <w:tcPr>
            <w:tcW w:w="480" w:type="dxa"/>
            <w:tcBorders>
              <w:top w:val="nil"/>
              <w:left w:val="nil"/>
              <w:bottom w:val="nil"/>
              <w:right w:val="nil"/>
            </w:tcBorders>
            <w:noWrap/>
            <w:vAlign w:val="center"/>
          </w:tcPr>
          <w:p w14:paraId="550E17A1" w14:textId="77777777" w:rsidR="00D32A7D" w:rsidRPr="008F4E26" w:rsidRDefault="00D32A7D" w:rsidP="00D32A7D">
            <w:pPr>
              <w:rPr>
                <w:rFonts w:eastAsia="Arial Unicode MS" w:cs="Arial"/>
                <w:szCs w:val="18"/>
              </w:rPr>
            </w:pPr>
          </w:p>
        </w:tc>
        <w:tc>
          <w:tcPr>
            <w:tcW w:w="960" w:type="dxa"/>
            <w:tcBorders>
              <w:top w:val="nil"/>
              <w:left w:val="nil"/>
              <w:bottom w:val="nil"/>
              <w:right w:val="nil"/>
            </w:tcBorders>
            <w:noWrap/>
            <w:vAlign w:val="center"/>
          </w:tcPr>
          <w:p w14:paraId="18AD564E" w14:textId="77777777" w:rsidR="00D32A7D" w:rsidRPr="008F4E26" w:rsidRDefault="00D32A7D" w:rsidP="00D32A7D">
            <w:pPr>
              <w:rPr>
                <w:rFonts w:eastAsia="Arial Unicode MS" w:cs="Arial"/>
                <w:szCs w:val="18"/>
              </w:rPr>
            </w:pPr>
          </w:p>
        </w:tc>
        <w:tc>
          <w:tcPr>
            <w:tcW w:w="971" w:type="dxa"/>
            <w:tcBorders>
              <w:top w:val="nil"/>
              <w:left w:val="nil"/>
              <w:bottom w:val="nil"/>
              <w:right w:val="nil"/>
            </w:tcBorders>
            <w:noWrap/>
            <w:vAlign w:val="center"/>
          </w:tcPr>
          <w:p w14:paraId="4CD4A781" w14:textId="77777777" w:rsidR="00D32A7D" w:rsidRPr="008F4E26" w:rsidRDefault="00D32A7D" w:rsidP="00D32A7D">
            <w:pPr>
              <w:rPr>
                <w:rFonts w:eastAsia="Arial Unicode MS" w:cs="Arial"/>
                <w:szCs w:val="18"/>
              </w:rPr>
            </w:pPr>
          </w:p>
        </w:tc>
        <w:tc>
          <w:tcPr>
            <w:tcW w:w="834" w:type="dxa"/>
            <w:tcBorders>
              <w:top w:val="nil"/>
              <w:left w:val="nil"/>
              <w:bottom w:val="nil"/>
              <w:right w:val="nil"/>
            </w:tcBorders>
            <w:noWrap/>
            <w:vAlign w:val="center"/>
          </w:tcPr>
          <w:p w14:paraId="152AF069" w14:textId="77777777" w:rsidR="00D32A7D" w:rsidRPr="008F4E26" w:rsidRDefault="00D32A7D" w:rsidP="00D32A7D">
            <w:pPr>
              <w:rPr>
                <w:rFonts w:eastAsia="Arial Unicode MS" w:cs="Arial"/>
                <w:szCs w:val="18"/>
              </w:rPr>
            </w:pPr>
          </w:p>
        </w:tc>
        <w:tc>
          <w:tcPr>
            <w:tcW w:w="1195" w:type="dxa"/>
            <w:tcBorders>
              <w:top w:val="nil"/>
              <w:left w:val="nil"/>
              <w:bottom w:val="nil"/>
              <w:right w:val="nil"/>
            </w:tcBorders>
            <w:noWrap/>
            <w:vAlign w:val="center"/>
          </w:tcPr>
          <w:p w14:paraId="2B5598E1" w14:textId="77777777" w:rsidR="00D32A7D" w:rsidRPr="008F4E26" w:rsidRDefault="00D32A7D" w:rsidP="00D32A7D">
            <w:pPr>
              <w:rPr>
                <w:rFonts w:eastAsia="Arial Unicode MS" w:cs="Arial"/>
                <w:szCs w:val="18"/>
              </w:rPr>
            </w:pPr>
          </w:p>
        </w:tc>
        <w:tc>
          <w:tcPr>
            <w:tcW w:w="600" w:type="dxa"/>
            <w:tcBorders>
              <w:top w:val="nil"/>
              <w:left w:val="nil"/>
              <w:bottom w:val="nil"/>
              <w:right w:val="nil"/>
            </w:tcBorders>
            <w:noWrap/>
            <w:vAlign w:val="center"/>
          </w:tcPr>
          <w:p w14:paraId="0DD6B414" w14:textId="77777777" w:rsidR="00D32A7D" w:rsidRPr="008F4E26" w:rsidRDefault="004A0BA1" w:rsidP="00D32A7D">
            <w:pPr>
              <w:rPr>
                <w:rFonts w:eastAsia="Arial Unicode MS" w:cs="Arial"/>
                <w:szCs w:val="18"/>
              </w:rPr>
            </w:pPr>
            <w:r>
              <w:rPr>
                <w:noProof/>
              </w:rPr>
              <w:drawing>
                <wp:anchor distT="0" distB="0" distL="114300" distR="114300" simplePos="0" relativeHeight="251686912" behindDoc="0" locked="0" layoutInCell="1" allowOverlap="1" wp14:anchorId="40E468D8" wp14:editId="1597063B">
                  <wp:simplePos x="0" y="0"/>
                  <wp:positionH relativeFrom="column">
                    <wp:posOffset>154940</wp:posOffset>
                  </wp:positionH>
                  <wp:positionV relativeFrom="paragraph">
                    <wp:posOffset>90170</wp:posOffset>
                  </wp:positionV>
                  <wp:extent cx="2949575" cy="1621790"/>
                  <wp:effectExtent l="0" t="0" r="0" b="0"/>
                  <wp:wrapNone/>
                  <wp:docPr id="881"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1"/>
                          <pic:cNvPicPr>
                            <a:picLocks/>
                          </pic:cNvPicPr>
                        </pic:nvPicPr>
                        <pic:blipFill>
                          <a:blip r:embed="rId8">
                            <a:extLst>
                              <a:ext uri="{28A0092B-C50C-407E-A947-70E740481C1C}">
                                <a14:useLocalDpi xmlns:a14="http://schemas.microsoft.com/office/drawing/2010/main" val="0"/>
                              </a:ext>
                            </a:extLst>
                          </a:blip>
                          <a:srcRect l="31210" t="44685" r="33174" b="20570"/>
                          <a:stretch>
                            <a:fillRect/>
                          </a:stretch>
                        </pic:blipFill>
                        <pic:spPr bwMode="auto">
                          <a:xfrm>
                            <a:off x="0" y="0"/>
                            <a:ext cx="2949575" cy="1621790"/>
                          </a:xfrm>
                          <a:prstGeom prst="rect">
                            <a:avLst/>
                          </a:prstGeom>
                          <a:noFill/>
                        </pic:spPr>
                      </pic:pic>
                    </a:graphicData>
                  </a:graphic>
                  <wp14:sizeRelH relativeFrom="page">
                    <wp14:pctWidth>0</wp14:pctWidth>
                  </wp14:sizeRelH>
                  <wp14:sizeRelV relativeFrom="page">
                    <wp14:pctHeight>0</wp14:pctHeight>
                  </wp14:sizeRelV>
                </wp:anchor>
              </w:drawing>
            </w:r>
          </w:p>
        </w:tc>
        <w:tc>
          <w:tcPr>
            <w:tcW w:w="1080" w:type="dxa"/>
            <w:tcBorders>
              <w:top w:val="nil"/>
              <w:left w:val="nil"/>
              <w:bottom w:val="nil"/>
              <w:right w:val="nil"/>
            </w:tcBorders>
            <w:noWrap/>
            <w:vAlign w:val="center"/>
          </w:tcPr>
          <w:p w14:paraId="00C7098F" w14:textId="77777777" w:rsidR="00D32A7D" w:rsidRPr="008F4E26" w:rsidRDefault="00D32A7D" w:rsidP="00D32A7D">
            <w:pPr>
              <w:rPr>
                <w:rFonts w:eastAsia="Arial Unicode MS" w:cs="Arial"/>
                <w:szCs w:val="18"/>
              </w:rPr>
            </w:pPr>
          </w:p>
        </w:tc>
        <w:tc>
          <w:tcPr>
            <w:tcW w:w="1080" w:type="dxa"/>
            <w:tcBorders>
              <w:top w:val="nil"/>
              <w:left w:val="nil"/>
              <w:bottom w:val="nil"/>
              <w:right w:val="nil"/>
            </w:tcBorders>
            <w:noWrap/>
            <w:vAlign w:val="center"/>
          </w:tcPr>
          <w:p w14:paraId="6EC65F74" w14:textId="77777777" w:rsidR="00D32A7D" w:rsidRPr="008F4E26" w:rsidRDefault="00D32A7D" w:rsidP="00D32A7D">
            <w:pPr>
              <w:rPr>
                <w:rFonts w:eastAsia="Arial Unicode MS" w:cs="Arial"/>
                <w:szCs w:val="18"/>
              </w:rPr>
            </w:pPr>
          </w:p>
        </w:tc>
        <w:tc>
          <w:tcPr>
            <w:tcW w:w="960" w:type="dxa"/>
            <w:tcBorders>
              <w:top w:val="nil"/>
              <w:left w:val="nil"/>
              <w:bottom w:val="nil"/>
              <w:right w:val="nil"/>
            </w:tcBorders>
            <w:noWrap/>
            <w:vAlign w:val="center"/>
          </w:tcPr>
          <w:p w14:paraId="4B48E14C" w14:textId="77777777" w:rsidR="00D32A7D" w:rsidRPr="008F4E26" w:rsidRDefault="00D32A7D" w:rsidP="00D32A7D">
            <w:pPr>
              <w:rPr>
                <w:rFonts w:eastAsia="Arial Unicode MS" w:cs="Arial"/>
                <w:szCs w:val="18"/>
              </w:rPr>
            </w:pPr>
          </w:p>
        </w:tc>
        <w:tc>
          <w:tcPr>
            <w:tcW w:w="1200" w:type="dxa"/>
            <w:tcBorders>
              <w:top w:val="nil"/>
              <w:left w:val="nil"/>
              <w:bottom w:val="nil"/>
              <w:right w:val="nil"/>
            </w:tcBorders>
            <w:noWrap/>
            <w:vAlign w:val="center"/>
          </w:tcPr>
          <w:p w14:paraId="45F8053D" w14:textId="77777777" w:rsidR="00D32A7D" w:rsidRPr="008F4E26" w:rsidRDefault="00D32A7D" w:rsidP="00D32A7D">
            <w:pPr>
              <w:rPr>
                <w:rFonts w:eastAsia="Arial Unicode MS" w:cs="Arial"/>
                <w:szCs w:val="18"/>
              </w:rPr>
            </w:pPr>
          </w:p>
        </w:tc>
      </w:tr>
      <w:tr w:rsidR="00D32A7D" w:rsidRPr="008F4E26" w14:paraId="41636D1B" w14:textId="77777777" w:rsidTr="00D32A7D">
        <w:trPr>
          <w:trHeight w:val="255"/>
        </w:trPr>
        <w:tc>
          <w:tcPr>
            <w:tcW w:w="1200" w:type="dxa"/>
            <w:tcBorders>
              <w:top w:val="nil"/>
              <w:left w:val="nil"/>
              <w:bottom w:val="nil"/>
              <w:right w:val="nil"/>
            </w:tcBorders>
            <w:noWrap/>
            <w:vAlign w:val="center"/>
          </w:tcPr>
          <w:p w14:paraId="7BD7A86B" w14:textId="77777777" w:rsidR="00D32A7D" w:rsidRPr="008F4E26" w:rsidRDefault="004A0BA1" w:rsidP="00D32A7D">
            <w:pPr>
              <w:rPr>
                <w:rFonts w:eastAsia="Arial Unicode MS" w:cs="Arial"/>
                <w:szCs w:val="18"/>
              </w:rPr>
            </w:pPr>
            <w:r>
              <w:rPr>
                <w:rFonts w:eastAsia="Arial Unicode MS" w:cs="Arial"/>
                <w:noProof/>
                <w:sz w:val="20"/>
                <w:szCs w:val="18"/>
              </w:rPr>
              <mc:AlternateContent>
                <mc:Choice Requires="wps">
                  <w:drawing>
                    <wp:anchor distT="0" distB="0" distL="114300" distR="114300" simplePos="0" relativeHeight="251631616" behindDoc="0" locked="0" layoutInCell="1" allowOverlap="1" wp14:anchorId="5DD6BE27" wp14:editId="1249CB44">
                      <wp:simplePos x="0" y="0"/>
                      <wp:positionH relativeFrom="column">
                        <wp:posOffset>-100965</wp:posOffset>
                      </wp:positionH>
                      <wp:positionV relativeFrom="paragraph">
                        <wp:posOffset>65405</wp:posOffset>
                      </wp:positionV>
                      <wp:extent cx="2990850" cy="1962150"/>
                      <wp:effectExtent l="12700" t="12700" r="6350" b="6350"/>
                      <wp:wrapNone/>
                      <wp:docPr id="47" name="Rectangle 7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90850" cy="1962150"/>
                              </a:xfrm>
                              <a:prstGeom prst="rect">
                                <a:avLst/>
                              </a:prstGeom>
                              <a:noFill/>
                              <a:ln w="25400">
                                <a:solidFill>
                                  <a:srgbClr val="0000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8220CB" id="Rectangle 705" o:spid="_x0000_s1026" style="position:absolute;margin-left:-7.95pt;margin-top:5.15pt;width:235.5pt;height:154.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" filled="f" strokecolor="blue" strokeweight="2pt">
                      <v:path arrowok="t"/>
                    </v:rect>
                  </w:pict>
                </mc:Fallback>
              </mc:AlternateContent>
            </w:r>
          </w:p>
        </w:tc>
        <w:tc>
          <w:tcPr>
            <w:tcW w:w="480" w:type="dxa"/>
            <w:tcBorders>
              <w:top w:val="nil"/>
              <w:left w:val="nil"/>
              <w:bottom w:val="nil"/>
              <w:right w:val="nil"/>
            </w:tcBorders>
            <w:noWrap/>
            <w:vAlign w:val="center"/>
          </w:tcPr>
          <w:p w14:paraId="1B65150C" w14:textId="77777777" w:rsidR="00D32A7D" w:rsidRPr="008F4E26" w:rsidRDefault="00D32A7D" w:rsidP="00D32A7D">
            <w:pPr>
              <w:rPr>
                <w:rFonts w:eastAsia="Arial Unicode MS" w:cs="Arial"/>
                <w:szCs w:val="18"/>
              </w:rPr>
            </w:pPr>
          </w:p>
        </w:tc>
        <w:tc>
          <w:tcPr>
            <w:tcW w:w="960" w:type="dxa"/>
            <w:tcBorders>
              <w:top w:val="nil"/>
              <w:left w:val="nil"/>
              <w:bottom w:val="double" w:sz="4" w:space="0" w:color="auto"/>
              <w:right w:val="nil"/>
            </w:tcBorders>
            <w:noWrap/>
            <w:vAlign w:val="center"/>
          </w:tcPr>
          <w:p w14:paraId="0FE530B9" w14:textId="77777777" w:rsidR="00D32A7D" w:rsidRPr="008F4E26" w:rsidRDefault="00D32A7D" w:rsidP="00D32A7D">
            <w:pPr>
              <w:rPr>
                <w:rFonts w:eastAsia="Arial Unicode MS" w:cs="Arial"/>
                <w:szCs w:val="18"/>
              </w:rPr>
            </w:pPr>
          </w:p>
        </w:tc>
        <w:tc>
          <w:tcPr>
            <w:tcW w:w="971" w:type="dxa"/>
            <w:tcBorders>
              <w:top w:val="nil"/>
              <w:left w:val="nil"/>
              <w:bottom w:val="double" w:sz="4" w:space="0" w:color="auto"/>
              <w:right w:val="nil"/>
            </w:tcBorders>
            <w:noWrap/>
            <w:vAlign w:val="center"/>
          </w:tcPr>
          <w:p w14:paraId="668AE7FF" w14:textId="77777777" w:rsidR="00D32A7D" w:rsidRPr="008F4E26" w:rsidRDefault="00D32A7D" w:rsidP="00D32A7D">
            <w:pPr>
              <w:rPr>
                <w:rFonts w:eastAsia="Arial Unicode MS" w:cs="Arial"/>
                <w:szCs w:val="18"/>
              </w:rPr>
            </w:pPr>
          </w:p>
        </w:tc>
        <w:tc>
          <w:tcPr>
            <w:tcW w:w="834" w:type="dxa"/>
            <w:tcBorders>
              <w:top w:val="nil"/>
              <w:left w:val="nil"/>
              <w:bottom w:val="double" w:sz="4" w:space="0" w:color="auto"/>
              <w:right w:val="nil"/>
            </w:tcBorders>
            <w:noWrap/>
            <w:vAlign w:val="center"/>
          </w:tcPr>
          <w:p w14:paraId="79F303B7" w14:textId="77777777" w:rsidR="00D32A7D" w:rsidRPr="008F4E26" w:rsidRDefault="00D32A7D" w:rsidP="00D32A7D">
            <w:pPr>
              <w:rPr>
                <w:rFonts w:eastAsia="Arial Unicode MS" w:cs="Arial"/>
                <w:szCs w:val="18"/>
              </w:rPr>
            </w:pPr>
          </w:p>
        </w:tc>
        <w:tc>
          <w:tcPr>
            <w:tcW w:w="1195" w:type="dxa"/>
            <w:tcBorders>
              <w:top w:val="nil"/>
              <w:left w:val="nil"/>
              <w:bottom w:val="nil"/>
              <w:right w:val="nil"/>
            </w:tcBorders>
            <w:noWrap/>
            <w:vAlign w:val="center"/>
          </w:tcPr>
          <w:p w14:paraId="7AE27AC3" w14:textId="77777777" w:rsidR="00D32A7D" w:rsidRPr="008F4E26" w:rsidRDefault="00D32A7D" w:rsidP="00D32A7D">
            <w:pPr>
              <w:rPr>
                <w:rFonts w:eastAsia="Arial Unicode MS" w:cs="Arial"/>
                <w:szCs w:val="18"/>
              </w:rPr>
            </w:pPr>
          </w:p>
        </w:tc>
        <w:tc>
          <w:tcPr>
            <w:tcW w:w="600" w:type="dxa"/>
            <w:tcBorders>
              <w:top w:val="nil"/>
              <w:left w:val="nil"/>
              <w:bottom w:val="nil"/>
              <w:right w:val="nil"/>
            </w:tcBorders>
            <w:noWrap/>
            <w:vAlign w:val="center"/>
          </w:tcPr>
          <w:p w14:paraId="5D8C91A2" w14:textId="77777777" w:rsidR="00D32A7D" w:rsidRPr="008F4E26" w:rsidRDefault="00D32A7D" w:rsidP="00D32A7D">
            <w:pPr>
              <w:rPr>
                <w:rFonts w:eastAsia="Arial Unicode MS" w:cs="Arial"/>
                <w:szCs w:val="18"/>
              </w:rPr>
            </w:pPr>
          </w:p>
        </w:tc>
        <w:tc>
          <w:tcPr>
            <w:tcW w:w="1080" w:type="dxa"/>
            <w:tcBorders>
              <w:top w:val="nil"/>
              <w:left w:val="nil"/>
              <w:bottom w:val="nil"/>
              <w:right w:val="nil"/>
            </w:tcBorders>
            <w:noWrap/>
            <w:vAlign w:val="center"/>
          </w:tcPr>
          <w:p w14:paraId="74BBEB5C" w14:textId="77777777" w:rsidR="00D32A7D" w:rsidRPr="008F4E26" w:rsidRDefault="00D32A7D" w:rsidP="00D32A7D">
            <w:pPr>
              <w:rPr>
                <w:rFonts w:eastAsia="Arial Unicode MS" w:cs="Arial"/>
                <w:szCs w:val="18"/>
              </w:rPr>
            </w:pPr>
          </w:p>
        </w:tc>
        <w:tc>
          <w:tcPr>
            <w:tcW w:w="1080" w:type="dxa"/>
            <w:tcBorders>
              <w:top w:val="nil"/>
              <w:left w:val="nil"/>
              <w:bottom w:val="nil"/>
              <w:right w:val="nil"/>
            </w:tcBorders>
            <w:noWrap/>
            <w:vAlign w:val="center"/>
          </w:tcPr>
          <w:p w14:paraId="68411DC2" w14:textId="77777777" w:rsidR="00D32A7D" w:rsidRPr="008F4E26" w:rsidRDefault="00D32A7D" w:rsidP="00D32A7D">
            <w:pPr>
              <w:rPr>
                <w:rFonts w:eastAsia="Arial Unicode MS" w:cs="Arial"/>
                <w:szCs w:val="18"/>
              </w:rPr>
            </w:pPr>
          </w:p>
        </w:tc>
        <w:tc>
          <w:tcPr>
            <w:tcW w:w="960" w:type="dxa"/>
            <w:tcBorders>
              <w:top w:val="nil"/>
              <w:left w:val="nil"/>
              <w:bottom w:val="nil"/>
              <w:right w:val="nil"/>
            </w:tcBorders>
            <w:noWrap/>
            <w:vAlign w:val="center"/>
          </w:tcPr>
          <w:p w14:paraId="251F86B3" w14:textId="77777777" w:rsidR="00D32A7D" w:rsidRPr="008F4E26" w:rsidRDefault="00D32A7D" w:rsidP="00D32A7D">
            <w:pPr>
              <w:rPr>
                <w:rFonts w:eastAsia="Arial Unicode MS" w:cs="Arial"/>
                <w:szCs w:val="18"/>
              </w:rPr>
            </w:pPr>
          </w:p>
        </w:tc>
        <w:tc>
          <w:tcPr>
            <w:tcW w:w="1200" w:type="dxa"/>
            <w:tcBorders>
              <w:top w:val="nil"/>
              <w:left w:val="nil"/>
              <w:bottom w:val="nil"/>
              <w:right w:val="nil"/>
            </w:tcBorders>
            <w:noWrap/>
            <w:vAlign w:val="center"/>
          </w:tcPr>
          <w:p w14:paraId="457F5818" w14:textId="77777777" w:rsidR="00D32A7D" w:rsidRPr="008F4E26" w:rsidRDefault="00D32A7D" w:rsidP="00D32A7D">
            <w:pPr>
              <w:rPr>
                <w:rFonts w:eastAsia="Arial Unicode MS" w:cs="Arial"/>
                <w:szCs w:val="18"/>
              </w:rPr>
            </w:pPr>
          </w:p>
        </w:tc>
      </w:tr>
      <w:tr w:rsidR="00D32A7D" w:rsidRPr="008F4E26" w14:paraId="1BD6627B" w14:textId="77777777" w:rsidTr="00D23BB6">
        <w:trPr>
          <w:cantSplit/>
          <w:trHeight w:val="255"/>
        </w:trPr>
        <w:tc>
          <w:tcPr>
            <w:tcW w:w="1200" w:type="dxa"/>
            <w:tcBorders>
              <w:top w:val="nil"/>
              <w:left w:val="nil"/>
              <w:bottom w:val="nil"/>
              <w:right w:val="nil"/>
            </w:tcBorders>
            <w:vAlign w:val="center"/>
          </w:tcPr>
          <w:p w14:paraId="1E5D7D3A" w14:textId="77777777" w:rsidR="00D32A7D" w:rsidRPr="008F4E26" w:rsidRDefault="00D32A7D" w:rsidP="00D32A7D">
            <w:pPr>
              <w:rPr>
                <w:rFonts w:eastAsia="Arial Unicode MS" w:cs="Arial"/>
                <w:b/>
                <w:bCs/>
                <w:szCs w:val="18"/>
              </w:rPr>
            </w:pPr>
          </w:p>
        </w:tc>
        <w:tc>
          <w:tcPr>
            <w:tcW w:w="480" w:type="dxa"/>
            <w:tcBorders>
              <w:top w:val="nil"/>
              <w:left w:val="nil"/>
              <w:bottom w:val="nil"/>
              <w:right w:val="double" w:sz="4" w:space="0" w:color="auto"/>
            </w:tcBorders>
            <w:vAlign w:val="center"/>
          </w:tcPr>
          <w:p w14:paraId="0399DA70" w14:textId="77777777" w:rsidR="00D32A7D" w:rsidRPr="008F4E26" w:rsidRDefault="00D32A7D" w:rsidP="00D32A7D">
            <w:pPr>
              <w:rPr>
                <w:rFonts w:eastAsia="Arial Unicode MS" w:cs="Arial"/>
                <w:b/>
                <w:bCs/>
                <w:szCs w:val="18"/>
              </w:rPr>
            </w:pPr>
          </w:p>
        </w:tc>
        <w:tc>
          <w:tcPr>
            <w:tcW w:w="2765" w:type="dxa"/>
            <w:gridSpan w:val="3"/>
            <w:tcBorders>
              <w:top w:val="double" w:sz="4" w:space="0" w:color="auto"/>
              <w:left w:val="double" w:sz="4" w:space="0" w:color="auto"/>
              <w:bottom w:val="single" w:sz="4" w:space="0" w:color="auto"/>
              <w:right w:val="double" w:sz="4" w:space="0" w:color="auto"/>
            </w:tcBorders>
            <w:shd w:val="clear" w:color="auto" w:fill="E0E0E0"/>
            <w:vAlign w:val="center"/>
          </w:tcPr>
          <w:p w14:paraId="405DAF4A" w14:textId="77777777" w:rsidR="00D32A7D" w:rsidRPr="008F4E26" w:rsidRDefault="00D32A7D" w:rsidP="00D32A7D">
            <w:pPr>
              <w:jc w:val="center"/>
              <w:rPr>
                <w:rFonts w:eastAsia="Arial Unicode MS" w:cs="Arial"/>
                <w:b/>
                <w:bCs/>
                <w:szCs w:val="18"/>
              </w:rPr>
            </w:pPr>
            <w:r w:rsidRPr="008F4E26">
              <w:rPr>
                <w:rFonts w:cs="Arial"/>
                <w:b/>
                <w:bCs/>
                <w:szCs w:val="18"/>
              </w:rPr>
              <w:t>REP. / AREA</w:t>
            </w:r>
          </w:p>
        </w:tc>
        <w:tc>
          <w:tcPr>
            <w:tcW w:w="1195" w:type="dxa"/>
            <w:tcBorders>
              <w:top w:val="nil"/>
              <w:left w:val="double" w:sz="4" w:space="0" w:color="auto"/>
              <w:bottom w:val="nil"/>
              <w:right w:val="nil"/>
            </w:tcBorders>
            <w:noWrap/>
            <w:vAlign w:val="center"/>
          </w:tcPr>
          <w:p w14:paraId="651A70FD" w14:textId="77777777" w:rsidR="00D32A7D" w:rsidRPr="008F4E26" w:rsidRDefault="00D32A7D" w:rsidP="00D32A7D">
            <w:pPr>
              <w:rPr>
                <w:rFonts w:eastAsia="Arial Unicode MS" w:cs="Arial"/>
                <w:szCs w:val="18"/>
              </w:rPr>
            </w:pPr>
          </w:p>
        </w:tc>
        <w:tc>
          <w:tcPr>
            <w:tcW w:w="600" w:type="dxa"/>
            <w:tcBorders>
              <w:top w:val="nil"/>
              <w:left w:val="nil"/>
              <w:right w:val="nil"/>
            </w:tcBorders>
            <w:noWrap/>
            <w:vAlign w:val="center"/>
          </w:tcPr>
          <w:p w14:paraId="426D8236" w14:textId="77777777" w:rsidR="00D32A7D" w:rsidRPr="008F4E26" w:rsidRDefault="00D32A7D" w:rsidP="00D32A7D">
            <w:pPr>
              <w:rPr>
                <w:rFonts w:eastAsia="Arial Unicode MS" w:cs="Arial"/>
                <w:szCs w:val="18"/>
              </w:rPr>
            </w:pPr>
          </w:p>
        </w:tc>
        <w:tc>
          <w:tcPr>
            <w:tcW w:w="1080" w:type="dxa"/>
            <w:tcBorders>
              <w:top w:val="nil"/>
              <w:left w:val="nil"/>
              <w:right w:val="nil"/>
            </w:tcBorders>
            <w:noWrap/>
            <w:vAlign w:val="center"/>
          </w:tcPr>
          <w:p w14:paraId="7E292575" w14:textId="77777777" w:rsidR="00D32A7D" w:rsidRPr="008F4E26" w:rsidRDefault="00D32A7D" w:rsidP="00D32A7D">
            <w:pPr>
              <w:rPr>
                <w:rFonts w:eastAsia="Arial Unicode MS" w:cs="Arial"/>
                <w:b/>
                <w:bCs/>
                <w:szCs w:val="18"/>
              </w:rPr>
            </w:pPr>
          </w:p>
        </w:tc>
        <w:tc>
          <w:tcPr>
            <w:tcW w:w="1080" w:type="dxa"/>
            <w:tcBorders>
              <w:top w:val="nil"/>
              <w:left w:val="nil"/>
              <w:right w:val="nil"/>
            </w:tcBorders>
            <w:noWrap/>
            <w:vAlign w:val="center"/>
          </w:tcPr>
          <w:p w14:paraId="0B8F0386" w14:textId="77777777" w:rsidR="00D32A7D" w:rsidRPr="008F4E26" w:rsidRDefault="00D32A7D" w:rsidP="00D32A7D">
            <w:pPr>
              <w:rPr>
                <w:rFonts w:eastAsia="Arial Unicode MS" w:cs="Arial"/>
                <w:szCs w:val="18"/>
              </w:rPr>
            </w:pPr>
          </w:p>
        </w:tc>
        <w:tc>
          <w:tcPr>
            <w:tcW w:w="960" w:type="dxa"/>
            <w:tcBorders>
              <w:top w:val="nil"/>
              <w:left w:val="nil"/>
              <w:right w:val="nil"/>
            </w:tcBorders>
            <w:noWrap/>
            <w:vAlign w:val="center"/>
          </w:tcPr>
          <w:p w14:paraId="0886F5A3" w14:textId="77777777" w:rsidR="00D32A7D" w:rsidRPr="008F4E26" w:rsidRDefault="00D32A7D" w:rsidP="00D32A7D">
            <w:pPr>
              <w:rPr>
                <w:rFonts w:eastAsia="Arial Unicode MS" w:cs="Arial"/>
                <w:szCs w:val="18"/>
              </w:rPr>
            </w:pPr>
          </w:p>
        </w:tc>
        <w:tc>
          <w:tcPr>
            <w:tcW w:w="1200" w:type="dxa"/>
            <w:tcBorders>
              <w:top w:val="nil"/>
              <w:left w:val="nil"/>
              <w:right w:val="nil"/>
            </w:tcBorders>
            <w:noWrap/>
            <w:vAlign w:val="center"/>
          </w:tcPr>
          <w:p w14:paraId="3C8A2C68" w14:textId="77777777" w:rsidR="00D32A7D" w:rsidRPr="008F4E26" w:rsidRDefault="00D32A7D" w:rsidP="00D32A7D">
            <w:pPr>
              <w:rPr>
                <w:rFonts w:eastAsia="Arial Unicode MS" w:cs="Arial"/>
                <w:szCs w:val="18"/>
              </w:rPr>
            </w:pPr>
          </w:p>
        </w:tc>
      </w:tr>
      <w:tr w:rsidR="00D32A7D" w:rsidRPr="008F4E26" w14:paraId="01B1CDF0" w14:textId="77777777" w:rsidTr="00D23BB6">
        <w:trPr>
          <w:trHeight w:val="285"/>
        </w:trPr>
        <w:tc>
          <w:tcPr>
            <w:tcW w:w="1200" w:type="dxa"/>
            <w:tcBorders>
              <w:top w:val="nil"/>
              <w:left w:val="nil"/>
              <w:bottom w:val="double" w:sz="4" w:space="0" w:color="auto"/>
              <w:right w:val="nil"/>
            </w:tcBorders>
            <w:noWrap/>
            <w:vAlign w:val="center"/>
          </w:tcPr>
          <w:p w14:paraId="0A8CD437" w14:textId="77777777" w:rsidR="00D32A7D" w:rsidRPr="008F4E26" w:rsidRDefault="00D32A7D" w:rsidP="00D32A7D">
            <w:pPr>
              <w:rPr>
                <w:rFonts w:eastAsia="Arial Unicode MS" w:cs="Arial"/>
                <w:szCs w:val="18"/>
              </w:rPr>
            </w:pPr>
          </w:p>
        </w:tc>
        <w:tc>
          <w:tcPr>
            <w:tcW w:w="480" w:type="dxa"/>
            <w:tcBorders>
              <w:top w:val="nil"/>
              <w:left w:val="nil"/>
              <w:bottom w:val="double" w:sz="4" w:space="0" w:color="auto"/>
              <w:right w:val="double" w:sz="4" w:space="0" w:color="auto"/>
            </w:tcBorders>
            <w:noWrap/>
            <w:vAlign w:val="center"/>
          </w:tcPr>
          <w:p w14:paraId="57B5F90D" w14:textId="77777777" w:rsidR="00D32A7D" w:rsidRPr="008F4E26" w:rsidRDefault="00D32A7D" w:rsidP="00D32A7D">
            <w:pPr>
              <w:rPr>
                <w:rFonts w:eastAsia="Arial Unicode MS" w:cs="Arial"/>
                <w:szCs w:val="18"/>
              </w:rPr>
            </w:pPr>
          </w:p>
        </w:tc>
        <w:tc>
          <w:tcPr>
            <w:tcW w:w="960" w:type="dxa"/>
            <w:tcBorders>
              <w:top w:val="single" w:sz="4" w:space="0" w:color="auto"/>
              <w:left w:val="double" w:sz="4" w:space="0" w:color="auto"/>
              <w:bottom w:val="double" w:sz="4" w:space="0" w:color="auto"/>
              <w:right w:val="single" w:sz="4" w:space="0" w:color="auto"/>
            </w:tcBorders>
            <w:vAlign w:val="center"/>
          </w:tcPr>
          <w:p w14:paraId="7B2054F7" w14:textId="77777777" w:rsidR="00D32A7D" w:rsidRPr="008F4E26" w:rsidRDefault="00D32A7D" w:rsidP="00D32A7D">
            <w:pPr>
              <w:jc w:val="center"/>
              <w:rPr>
                <w:rFonts w:eastAsia="Arial Unicode MS" w:cs="Arial"/>
                <w:b/>
                <w:bCs/>
                <w:szCs w:val="18"/>
              </w:rPr>
            </w:pPr>
            <w:r w:rsidRPr="008F4E26">
              <w:rPr>
                <w:rFonts w:cs="Arial"/>
                <w:b/>
                <w:bCs/>
                <w:szCs w:val="18"/>
              </w:rPr>
              <w:t>1</w:t>
            </w:r>
          </w:p>
        </w:tc>
        <w:tc>
          <w:tcPr>
            <w:tcW w:w="971" w:type="dxa"/>
            <w:tcBorders>
              <w:top w:val="single" w:sz="4" w:space="0" w:color="auto"/>
              <w:left w:val="nil"/>
              <w:bottom w:val="double" w:sz="4" w:space="0" w:color="auto"/>
              <w:right w:val="single" w:sz="4" w:space="0" w:color="auto"/>
            </w:tcBorders>
            <w:vAlign w:val="center"/>
          </w:tcPr>
          <w:p w14:paraId="2268817E" w14:textId="77777777" w:rsidR="00D32A7D" w:rsidRPr="008F4E26" w:rsidRDefault="00D32A7D" w:rsidP="00D32A7D">
            <w:pPr>
              <w:jc w:val="center"/>
              <w:rPr>
                <w:rFonts w:eastAsia="Arial Unicode MS" w:cs="Arial"/>
                <w:b/>
                <w:bCs/>
                <w:szCs w:val="18"/>
              </w:rPr>
            </w:pPr>
            <w:r w:rsidRPr="008F4E26">
              <w:rPr>
                <w:rFonts w:cs="Arial"/>
                <w:b/>
                <w:bCs/>
                <w:szCs w:val="18"/>
              </w:rPr>
              <w:t>2</w:t>
            </w:r>
          </w:p>
        </w:tc>
        <w:tc>
          <w:tcPr>
            <w:tcW w:w="834" w:type="dxa"/>
            <w:tcBorders>
              <w:top w:val="single" w:sz="4" w:space="0" w:color="auto"/>
              <w:left w:val="nil"/>
              <w:bottom w:val="double" w:sz="4" w:space="0" w:color="auto"/>
              <w:right w:val="double" w:sz="4" w:space="0" w:color="auto"/>
            </w:tcBorders>
            <w:shd w:val="clear" w:color="auto" w:fill="FFFF00"/>
            <w:vAlign w:val="center"/>
          </w:tcPr>
          <w:p w14:paraId="1E3C78B2" w14:textId="77777777" w:rsidR="00D32A7D" w:rsidRPr="008F4E26" w:rsidRDefault="00D32A7D" w:rsidP="00D32A7D">
            <w:pPr>
              <w:jc w:val="center"/>
              <w:rPr>
                <w:rFonts w:eastAsia="Arial Unicode MS" w:cs="Arial"/>
                <w:b/>
                <w:bCs/>
                <w:szCs w:val="18"/>
              </w:rPr>
            </w:pPr>
            <w:r w:rsidRPr="008F4E26">
              <w:rPr>
                <w:rFonts w:cs="Arial"/>
                <w:b/>
                <w:bCs/>
                <w:szCs w:val="18"/>
              </w:rPr>
              <w:t>3</w:t>
            </w:r>
          </w:p>
        </w:tc>
        <w:tc>
          <w:tcPr>
            <w:tcW w:w="1195" w:type="dxa"/>
            <w:tcBorders>
              <w:top w:val="nil"/>
              <w:left w:val="double" w:sz="4" w:space="0" w:color="auto"/>
              <w:bottom w:val="nil"/>
              <w:right w:val="nil"/>
            </w:tcBorders>
            <w:noWrap/>
            <w:vAlign w:val="center"/>
          </w:tcPr>
          <w:p w14:paraId="10EF07CE" w14:textId="77777777" w:rsidR="00D32A7D" w:rsidRPr="008F4E26" w:rsidRDefault="00D32A7D" w:rsidP="00D32A7D">
            <w:pPr>
              <w:rPr>
                <w:rFonts w:eastAsia="Arial Unicode MS" w:cs="Arial"/>
                <w:szCs w:val="18"/>
              </w:rPr>
            </w:pPr>
          </w:p>
        </w:tc>
        <w:tc>
          <w:tcPr>
            <w:tcW w:w="600" w:type="dxa"/>
            <w:tcBorders>
              <w:top w:val="nil"/>
              <w:left w:val="nil"/>
              <w:bottom w:val="nil"/>
            </w:tcBorders>
          </w:tcPr>
          <w:p w14:paraId="3D0B13B9" w14:textId="77777777" w:rsidR="00D32A7D" w:rsidRPr="008F4E26" w:rsidRDefault="00D32A7D" w:rsidP="00D32A7D">
            <w:pPr>
              <w:rPr>
                <w:rFonts w:eastAsia="Arial Unicode MS" w:cs="Arial"/>
                <w:szCs w:val="18"/>
              </w:rPr>
            </w:pPr>
          </w:p>
        </w:tc>
        <w:tc>
          <w:tcPr>
            <w:tcW w:w="1080" w:type="dxa"/>
            <w:tcBorders>
              <w:top w:val="nil"/>
              <w:bottom w:val="nil"/>
            </w:tcBorders>
          </w:tcPr>
          <w:p w14:paraId="6D006849" w14:textId="77777777" w:rsidR="00D32A7D" w:rsidRPr="008F4E26" w:rsidRDefault="00D32A7D" w:rsidP="00D32A7D">
            <w:pPr>
              <w:rPr>
                <w:rFonts w:eastAsia="Arial Unicode MS" w:cs="Arial"/>
                <w:b/>
                <w:bCs/>
                <w:i/>
                <w:iCs/>
                <w:szCs w:val="18"/>
              </w:rPr>
            </w:pPr>
          </w:p>
        </w:tc>
        <w:tc>
          <w:tcPr>
            <w:tcW w:w="1080" w:type="dxa"/>
            <w:tcBorders>
              <w:top w:val="nil"/>
              <w:bottom w:val="nil"/>
            </w:tcBorders>
          </w:tcPr>
          <w:p w14:paraId="43ADAEAE" w14:textId="77777777" w:rsidR="00D32A7D" w:rsidRPr="008F4E26" w:rsidRDefault="00D32A7D" w:rsidP="00D32A7D">
            <w:pPr>
              <w:rPr>
                <w:rFonts w:eastAsia="Arial Unicode MS" w:cs="Arial"/>
                <w:szCs w:val="18"/>
              </w:rPr>
            </w:pPr>
          </w:p>
        </w:tc>
        <w:tc>
          <w:tcPr>
            <w:tcW w:w="960" w:type="dxa"/>
            <w:tcBorders>
              <w:top w:val="nil"/>
              <w:bottom w:val="nil"/>
            </w:tcBorders>
          </w:tcPr>
          <w:p w14:paraId="79133448" w14:textId="77777777" w:rsidR="00D32A7D" w:rsidRPr="008F4E26" w:rsidRDefault="00D32A7D" w:rsidP="00D32A7D">
            <w:pPr>
              <w:rPr>
                <w:rFonts w:eastAsia="Arial Unicode MS" w:cs="Arial"/>
                <w:szCs w:val="18"/>
              </w:rPr>
            </w:pPr>
          </w:p>
        </w:tc>
        <w:tc>
          <w:tcPr>
            <w:tcW w:w="1200" w:type="dxa"/>
            <w:tcBorders>
              <w:top w:val="nil"/>
              <w:bottom w:val="nil"/>
              <w:right w:val="nil"/>
            </w:tcBorders>
          </w:tcPr>
          <w:p w14:paraId="70C99DA6" w14:textId="77777777" w:rsidR="00D32A7D" w:rsidRPr="008F4E26" w:rsidRDefault="00D32A7D" w:rsidP="00D32A7D">
            <w:pPr>
              <w:rPr>
                <w:rFonts w:eastAsia="Arial Unicode MS" w:cs="Arial"/>
                <w:szCs w:val="18"/>
              </w:rPr>
            </w:pPr>
          </w:p>
        </w:tc>
      </w:tr>
      <w:tr w:rsidR="00D32A7D" w:rsidRPr="008F4E26" w14:paraId="79AAE581" w14:textId="77777777" w:rsidTr="00D23BB6">
        <w:trPr>
          <w:cantSplit/>
          <w:trHeight w:val="570"/>
        </w:trPr>
        <w:tc>
          <w:tcPr>
            <w:tcW w:w="1200" w:type="dxa"/>
            <w:vMerge w:val="restart"/>
            <w:tcBorders>
              <w:top w:val="double" w:sz="4" w:space="0" w:color="auto"/>
              <w:left w:val="double" w:sz="4" w:space="0" w:color="auto"/>
              <w:bottom w:val="single" w:sz="4" w:space="0" w:color="auto"/>
              <w:right w:val="single" w:sz="4" w:space="0" w:color="auto"/>
            </w:tcBorders>
            <w:shd w:val="clear" w:color="auto" w:fill="E0E0E0"/>
            <w:noWrap/>
            <w:vAlign w:val="center"/>
          </w:tcPr>
          <w:p w14:paraId="1D362191" w14:textId="77777777" w:rsidR="00D32A7D" w:rsidRPr="008F4E26" w:rsidRDefault="00D32A7D" w:rsidP="00D32A7D">
            <w:pPr>
              <w:jc w:val="center"/>
              <w:rPr>
                <w:rFonts w:eastAsia="Arial Unicode MS" w:cs="Arial"/>
                <w:b/>
                <w:bCs/>
                <w:szCs w:val="18"/>
              </w:rPr>
            </w:pPr>
            <w:r w:rsidRPr="008F4E26">
              <w:rPr>
                <w:rFonts w:cs="Arial"/>
                <w:b/>
                <w:bCs/>
                <w:szCs w:val="18"/>
              </w:rPr>
              <w:t>ATTIVITÀ</w:t>
            </w:r>
          </w:p>
        </w:tc>
        <w:tc>
          <w:tcPr>
            <w:tcW w:w="480" w:type="dxa"/>
            <w:tcBorders>
              <w:top w:val="double" w:sz="4" w:space="0" w:color="auto"/>
              <w:left w:val="nil"/>
              <w:bottom w:val="single" w:sz="4" w:space="0" w:color="auto"/>
              <w:right w:val="double" w:sz="4" w:space="0" w:color="auto"/>
            </w:tcBorders>
            <w:vAlign w:val="center"/>
          </w:tcPr>
          <w:p w14:paraId="40B2860E" w14:textId="77777777" w:rsidR="00D32A7D" w:rsidRPr="008F4E26" w:rsidRDefault="00D32A7D" w:rsidP="00D32A7D">
            <w:pPr>
              <w:jc w:val="center"/>
              <w:rPr>
                <w:rFonts w:eastAsia="Arial Unicode MS" w:cs="Arial"/>
                <w:b/>
                <w:bCs/>
                <w:szCs w:val="18"/>
              </w:rPr>
            </w:pPr>
            <w:r w:rsidRPr="008F4E26">
              <w:rPr>
                <w:rFonts w:cs="Arial"/>
                <w:b/>
                <w:bCs/>
                <w:szCs w:val="18"/>
              </w:rPr>
              <w:t>A</w:t>
            </w:r>
          </w:p>
        </w:tc>
        <w:tc>
          <w:tcPr>
            <w:tcW w:w="960" w:type="dxa"/>
            <w:tcBorders>
              <w:top w:val="double" w:sz="4" w:space="0" w:color="auto"/>
              <w:left w:val="double" w:sz="4" w:space="0" w:color="auto"/>
              <w:bottom w:val="single" w:sz="4" w:space="0" w:color="auto"/>
              <w:right w:val="single" w:sz="4" w:space="0" w:color="auto"/>
            </w:tcBorders>
            <w:noWrap/>
            <w:vAlign w:val="center"/>
          </w:tcPr>
          <w:p w14:paraId="1BCD916B" w14:textId="77777777" w:rsidR="00D32A7D" w:rsidRPr="008F4E26" w:rsidRDefault="00D32A7D" w:rsidP="00D32A7D">
            <w:pPr>
              <w:jc w:val="center"/>
              <w:rPr>
                <w:rFonts w:cs="Arial"/>
              </w:rPr>
            </w:pPr>
            <w:proofErr w:type="spellStart"/>
            <w:r w:rsidRPr="008F4E26">
              <w:rPr>
                <w:rFonts w:cs="Arial"/>
                <w:szCs w:val="18"/>
              </w:rPr>
              <w:t>LdR</w:t>
            </w:r>
            <w:proofErr w:type="spellEnd"/>
          </w:p>
        </w:tc>
        <w:tc>
          <w:tcPr>
            <w:tcW w:w="971" w:type="dxa"/>
            <w:tcBorders>
              <w:top w:val="double" w:sz="4" w:space="0" w:color="auto"/>
              <w:left w:val="nil"/>
              <w:bottom w:val="single" w:sz="4" w:space="0" w:color="auto"/>
              <w:right w:val="single" w:sz="4" w:space="0" w:color="auto"/>
            </w:tcBorders>
            <w:noWrap/>
            <w:vAlign w:val="center"/>
          </w:tcPr>
          <w:p w14:paraId="3850708A" w14:textId="77777777" w:rsidR="00D32A7D" w:rsidRPr="008F4E26" w:rsidRDefault="00D32A7D" w:rsidP="00D32A7D">
            <w:pPr>
              <w:jc w:val="center"/>
              <w:rPr>
                <w:rFonts w:cs="Arial"/>
              </w:rPr>
            </w:pPr>
          </w:p>
        </w:tc>
        <w:tc>
          <w:tcPr>
            <w:tcW w:w="834" w:type="dxa"/>
            <w:tcBorders>
              <w:top w:val="double" w:sz="4" w:space="0" w:color="auto"/>
              <w:left w:val="nil"/>
              <w:bottom w:val="single" w:sz="4" w:space="0" w:color="auto"/>
              <w:right w:val="double" w:sz="4" w:space="0" w:color="auto"/>
            </w:tcBorders>
            <w:shd w:val="clear" w:color="auto" w:fill="FFFF00"/>
            <w:noWrap/>
            <w:vAlign w:val="center"/>
          </w:tcPr>
          <w:p w14:paraId="00FA4098" w14:textId="77777777" w:rsidR="00D32A7D" w:rsidRPr="008F4E26" w:rsidRDefault="00D32A7D" w:rsidP="00D32A7D">
            <w:pPr>
              <w:pStyle w:val="xl23"/>
              <w:pBdr>
                <w:bottom w:val="none" w:sz="0" w:space="0" w:color="auto"/>
                <w:right w:val="none" w:sz="0" w:space="0" w:color="auto"/>
              </w:pBdr>
              <w:spacing w:before="0" w:beforeAutospacing="0" w:after="0" w:afterAutospacing="0"/>
              <w:textAlignment w:val="auto"/>
              <w:rPr>
                <w:rFonts w:eastAsia="Times New Roman"/>
              </w:rPr>
            </w:pPr>
          </w:p>
        </w:tc>
        <w:tc>
          <w:tcPr>
            <w:tcW w:w="1195" w:type="dxa"/>
            <w:vMerge w:val="restart"/>
            <w:tcBorders>
              <w:top w:val="nil"/>
              <w:left w:val="double" w:sz="4" w:space="0" w:color="auto"/>
              <w:bottom w:val="nil"/>
              <w:right w:val="nil"/>
            </w:tcBorders>
            <w:vAlign w:val="center"/>
          </w:tcPr>
          <w:p w14:paraId="1B8CAE42" w14:textId="77777777" w:rsidR="00D32A7D" w:rsidRPr="008F4E26" w:rsidRDefault="004A0BA1" w:rsidP="00D32A7D">
            <w:pPr>
              <w:rPr>
                <w:rFonts w:eastAsia="Arial Unicode MS" w:cs="Arial"/>
                <w:szCs w:val="18"/>
              </w:rPr>
            </w:pPr>
            <w:r>
              <w:rPr>
                <w:rFonts w:cs="Arial"/>
                <w:noProof/>
                <w:szCs w:val="18"/>
              </w:rPr>
              <mc:AlternateContent>
                <mc:Choice Requires="wps">
                  <w:drawing>
                    <wp:anchor distT="0" distB="0" distL="114300" distR="114300" simplePos="0" relativeHeight="251632640" behindDoc="0" locked="0" layoutInCell="1" allowOverlap="1" wp14:anchorId="3407B52A" wp14:editId="26BDCE59">
                      <wp:simplePos x="0" y="0"/>
                      <wp:positionH relativeFrom="column">
                        <wp:posOffset>180975</wp:posOffset>
                      </wp:positionH>
                      <wp:positionV relativeFrom="paragraph">
                        <wp:posOffset>250825</wp:posOffset>
                      </wp:positionV>
                      <wp:extent cx="647700" cy="1019175"/>
                      <wp:effectExtent l="12700" t="25400" r="0" b="22225"/>
                      <wp:wrapNone/>
                      <wp:docPr id="45" name="AutoShape 7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700" cy="1019175"/>
                              </a:xfrm>
                              <a:prstGeom prst="leftArrow">
                                <a:avLst>
                                  <a:gd name="adj1" fmla="val 50000"/>
                                  <a:gd name="adj2" fmla="val 25000"/>
                                </a:avLst>
                              </a:prstGeom>
                              <a:solidFill>
                                <a:srgbClr val="DDDDDD">
                                  <a:alpha val="50000"/>
                                </a:srgbClr>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D11A17"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706" o:spid="_x0000_s1026" type="#_x0000_t66" style="position:absolute;margin-left:14.25pt;margin-top:19.75pt;width:51pt;height:80.2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" fillcolor="#ddd" strokeweight="1pt">
                      <v:fill opacity="32896f"/>
                      <v:path arrowok="t"/>
                    </v:shape>
                  </w:pict>
                </mc:Fallback>
              </mc:AlternateContent>
            </w:r>
          </w:p>
        </w:tc>
        <w:tc>
          <w:tcPr>
            <w:tcW w:w="600" w:type="dxa"/>
            <w:tcBorders>
              <w:left w:val="nil"/>
            </w:tcBorders>
            <w:vAlign w:val="bottom"/>
          </w:tcPr>
          <w:p w14:paraId="7F05E5CD" w14:textId="77777777" w:rsidR="00D32A7D" w:rsidRPr="008F4E26" w:rsidRDefault="00D32A7D" w:rsidP="00D32A7D">
            <w:pPr>
              <w:jc w:val="center"/>
              <w:rPr>
                <w:rFonts w:eastAsia="Arial Unicode MS" w:cs="Arial"/>
                <w:b/>
                <w:bCs/>
                <w:szCs w:val="18"/>
              </w:rPr>
            </w:pPr>
          </w:p>
        </w:tc>
        <w:tc>
          <w:tcPr>
            <w:tcW w:w="1080" w:type="dxa"/>
            <w:vAlign w:val="bottom"/>
          </w:tcPr>
          <w:p w14:paraId="204DEE49" w14:textId="77777777" w:rsidR="00D32A7D" w:rsidRPr="008F4E26" w:rsidRDefault="00D32A7D" w:rsidP="00D32A7D">
            <w:pPr>
              <w:jc w:val="center"/>
              <w:rPr>
                <w:rFonts w:eastAsia="Arial Unicode MS" w:cs="Arial"/>
                <w:szCs w:val="18"/>
              </w:rPr>
            </w:pPr>
          </w:p>
        </w:tc>
        <w:tc>
          <w:tcPr>
            <w:tcW w:w="1080" w:type="dxa"/>
            <w:vAlign w:val="bottom"/>
          </w:tcPr>
          <w:p w14:paraId="68BB2BAD" w14:textId="77777777" w:rsidR="00D32A7D" w:rsidRPr="008F4E26" w:rsidRDefault="00D32A7D" w:rsidP="00D32A7D">
            <w:pPr>
              <w:jc w:val="center"/>
              <w:rPr>
                <w:rFonts w:eastAsia="Arial Unicode MS" w:cs="Arial"/>
                <w:szCs w:val="18"/>
              </w:rPr>
            </w:pPr>
          </w:p>
        </w:tc>
        <w:tc>
          <w:tcPr>
            <w:tcW w:w="960" w:type="dxa"/>
            <w:vAlign w:val="bottom"/>
          </w:tcPr>
          <w:p w14:paraId="6F877EC9" w14:textId="77777777" w:rsidR="00D32A7D" w:rsidRPr="008F4E26" w:rsidRDefault="00D32A7D" w:rsidP="00D32A7D">
            <w:pPr>
              <w:jc w:val="center"/>
              <w:rPr>
                <w:rFonts w:eastAsia="Arial Unicode MS" w:cs="Arial"/>
                <w:szCs w:val="18"/>
              </w:rPr>
            </w:pPr>
          </w:p>
        </w:tc>
        <w:tc>
          <w:tcPr>
            <w:tcW w:w="1200" w:type="dxa"/>
            <w:tcBorders>
              <w:right w:val="nil"/>
            </w:tcBorders>
          </w:tcPr>
          <w:p w14:paraId="3C17D749" w14:textId="77777777" w:rsidR="00D32A7D" w:rsidRPr="008F4E26" w:rsidRDefault="00D32A7D" w:rsidP="00D32A7D">
            <w:pPr>
              <w:rPr>
                <w:rFonts w:eastAsia="Arial Unicode MS" w:cs="Arial"/>
                <w:szCs w:val="18"/>
              </w:rPr>
            </w:pPr>
          </w:p>
        </w:tc>
      </w:tr>
      <w:tr w:rsidR="00D32A7D" w:rsidRPr="008F4E26" w14:paraId="69F61C3C" w14:textId="77777777" w:rsidTr="00D23BB6">
        <w:trPr>
          <w:cantSplit/>
          <w:trHeight w:val="570"/>
        </w:trPr>
        <w:tc>
          <w:tcPr>
            <w:tcW w:w="1200" w:type="dxa"/>
            <w:vMerge/>
            <w:tcBorders>
              <w:top w:val="single" w:sz="4" w:space="0" w:color="auto"/>
              <w:left w:val="double" w:sz="4" w:space="0" w:color="auto"/>
              <w:bottom w:val="single" w:sz="4" w:space="0" w:color="auto"/>
              <w:right w:val="single" w:sz="4" w:space="0" w:color="auto"/>
            </w:tcBorders>
            <w:shd w:val="clear" w:color="auto" w:fill="E0E0E0"/>
            <w:noWrap/>
            <w:vAlign w:val="center"/>
          </w:tcPr>
          <w:p w14:paraId="2C338BD6" w14:textId="77777777" w:rsidR="00D32A7D" w:rsidRPr="008F4E26" w:rsidRDefault="00D32A7D" w:rsidP="00D32A7D">
            <w:pPr>
              <w:jc w:val="center"/>
              <w:rPr>
                <w:rFonts w:eastAsia="Arial Unicode MS" w:cs="Arial"/>
                <w:b/>
                <w:bCs/>
                <w:szCs w:val="18"/>
              </w:rPr>
            </w:pPr>
          </w:p>
        </w:tc>
        <w:tc>
          <w:tcPr>
            <w:tcW w:w="480" w:type="dxa"/>
            <w:tcBorders>
              <w:top w:val="single" w:sz="4" w:space="0" w:color="auto"/>
              <w:left w:val="nil"/>
              <w:bottom w:val="single" w:sz="4" w:space="0" w:color="auto"/>
              <w:right w:val="double" w:sz="4" w:space="0" w:color="auto"/>
            </w:tcBorders>
            <w:vAlign w:val="center"/>
          </w:tcPr>
          <w:p w14:paraId="508861E4" w14:textId="77777777" w:rsidR="00D32A7D" w:rsidRPr="008F4E26" w:rsidRDefault="00D32A7D" w:rsidP="00D32A7D">
            <w:pPr>
              <w:jc w:val="center"/>
              <w:rPr>
                <w:rFonts w:eastAsia="Arial Unicode MS" w:cs="Arial"/>
                <w:b/>
                <w:bCs/>
                <w:szCs w:val="18"/>
              </w:rPr>
            </w:pPr>
            <w:r w:rsidRPr="008F4E26">
              <w:rPr>
                <w:rFonts w:cs="Arial"/>
                <w:b/>
                <w:bCs/>
                <w:szCs w:val="18"/>
              </w:rPr>
              <w:t>B</w:t>
            </w:r>
          </w:p>
        </w:tc>
        <w:tc>
          <w:tcPr>
            <w:tcW w:w="960" w:type="dxa"/>
            <w:tcBorders>
              <w:top w:val="single" w:sz="4" w:space="0" w:color="auto"/>
              <w:left w:val="double" w:sz="4" w:space="0" w:color="auto"/>
              <w:bottom w:val="single" w:sz="4" w:space="0" w:color="auto"/>
              <w:right w:val="single" w:sz="4" w:space="0" w:color="auto"/>
            </w:tcBorders>
            <w:noWrap/>
            <w:vAlign w:val="center"/>
          </w:tcPr>
          <w:p w14:paraId="1B2036CE" w14:textId="77777777" w:rsidR="00D32A7D" w:rsidRPr="008F4E26" w:rsidRDefault="00D32A7D" w:rsidP="00D32A7D">
            <w:pPr>
              <w:jc w:val="center"/>
              <w:rPr>
                <w:rFonts w:cs="Arial"/>
              </w:rPr>
            </w:pPr>
          </w:p>
        </w:tc>
        <w:tc>
          <w:tcPr>
            <w:tcW w:w="971" w:type="dxa"/>
            <w:tcBorders>
              <w:top w:val="single" w:sz="4" w:space="0" w:color="auto"/>
              <w:left w:val="nil"/>
              <w:bottom w:val="single" w:sz="4" w:space="0" w:color="auto"/>
              <w:right w:val="single" w:sz="4" w:space="0" w:color="auto"/>
            </w:tcBorders>
            <w:noWrap/>
            <w:vAlign w:val="center"/>
          </w:tcPr>
          <w:p w14:paraId="3DE3418C" w14:textId="77777777" w:rsidR="00D32A7D" w:rsidRPr="008F4E26" w:rsidRDefault="00D32A7D" w:rsidP="00D32A7D">
            <w:pPr>
              <w:jc w:val="center"/>
              <w:rPr>
                <w:rFonts w:cs="Arial"/>
              </w:rPr>
            </w:pPr>
          </w:p>
        </w:tc>
        <w:tc>
          <w:tcPr>
            <w:tcW w:w="834" w:type="dxa"/>
            <w:tcBorders>
              <w:top w:val="single" w:sz="4" w:space="0" w:color="auto"/>
              <w:left w:val="nil"/>
              <w:bottom w:val="single" w:sz="4" w:space="0" w:color="auto"/>
              <w:right w:val="double" w:sz="4" w:space="0" w:color="auto"/>
            </w:tcBorders>
            <w:shd w:val="clear" w:color="auto" w:fill="FFFF00"/>
            <w:noWrap/>
            <w:vAlign w:val="center"/>
          </w:tcPr>
          <w:p w14:paraId="525660FD" w14:textId="77777777" w:rsidR="00D32A7D" w:rsidRPr="008F4E26" w:rsidRDefault="00D32A7D" w:rsidP="00D32A7D">
            <w:pPr>
              <w:jc w:val="center"/>
              <w:rPr>
                <w:rFonts w:cs="Arial"/>
              </w:rPr>
            </w:pPr>
          </w:p>
        </w:tc>
        <w:tc>
          <w:tcPr>
            <w:tcW w:w="1195" w:type="dxa"/>
            <w:vMerge/>
            <w:tcBorders>
              <w:top w:val="nil"/>
              <w:left w:val="double" w:sz="4" w:space="0" w:color="auto"/>
              <w:bottom w:val="nil"/>
              <w:right w:val="nil"/>
            </w:tcBorders>
            <w:vAlign w:val="center"/>
          </w:tcPr>
          <w:p w14:paraId="56D3AE8A" w14:textId="77777777" w:rsidR="00D32A7D" w:rsidRPr="008F4E26" w:rsidRDefault="00D32A7D" w:rsidP="00D32A7D">
            <w:pPr>
              <w:rPr>
                <w:rFonts w:eastAsia="Arial Unicode MS" w:cs="Arial"/>
                <w:szCs w:val="18"/>
              </w:rPr>
            </w:pPr>
          </w:p>
        </w:tc>
        <w:tc>
          <w:tcPr>
            <w:tcW w:w="600" w:type="dxa"/>
            <w:tcBorders>
              <w:top w:val="nil"/>
              <w:left w:val="nil"/>
            </w:tcBorders>
            <w:vAlign w:val="bottom"/>
          </w:tcPr>
          <w:p w14:paraId="11DBBBCD" w14:textId="77777777" w:rsidR="00D32A7D" w:rsidRPr="008F4E26" w:rsidRDefault="00D32A7D" w:rsidP="00D32A7D">
            <w:pPr>
              <w:jc w:val="center"/>
              <w:rPr>
                <w:rFonts w:eastAsia="Arial Unicode MS" w:cs="Arial"/>
                <w:b/>
                <w:bCs/>
                <w:szCs w:val="18"/>
              </w:rPr>
            </w:pPr>
          </w:p>
        </w:tc>
        <w:tc>
          <w:tcPr>
            <w:tcW w:w="1080" w:type="dxa"/>
            <w:tcBorders>
              <w:top w:val="nil"/>
            </w:tcBorders>
            <w:vAlign w:val="bottom"/>
          </w:tcPr>
          <w:p w14:paraId="35C06EE1" w14:textId="77777777" w:rsidR="00D32A7D" w:rsidRPr="008F4E26" w:rsidRDefault="00D32A7D" w:rsidP="00D32A7D">
            <w:pPr>
              <w:jc w:val="center"/>
              <w:rPr>
                <w:rFonts w:eastAsia="Arial Unicode MS" w:cs="Arial"/>
                <w:szCs w:val="18"/>
              </w:rPr>
            </w:pPr>
          </w:p>
        </w:tc>
        <w:tc>
          <w:tcPr>
            <w:tcW w:w="1080" w:type="dxa"/>
            <w:tcBorders>
              <w:top w:val="nil"/>
            </w:tcBorders>
            <w:vAlign w:val="bottom"/>
          </w:tcPr>
          <w:p w14:paraId="326A8B8D" w14:textId="77777777" w:rsidR="00D32A7D" w:rsidRPr="008F4E26" w:rsidRDefault="00D32A7D" w:rsidP="00D32A7D">
            <w:pPr>
              <w:jc w:val="center"/>
              <w:rPr>
                <w:rFonts w:eastAsia="Arial Unicode MS" w:cs="Arial"/>
                <w:szCs w:val="18"/>
              </w:rPr>
            </w:pPr>
          </w:p>
        </w:tc>
        <w:tc>
          <w:tcPr>
            <w:tcW w:w="960" w:type="dxa"/>
            <w:tcBorders>
              <w:top w:val="nil"/>
            </w:tcBorders>
            <w:vAlign w:val="bottom"/>
          </w:tcPr>
          <w:p w14:paraId="3C786395" w14:textId="77777777" w:rsidR="00D32A7D" w:rsidRPr="008F4E26" w:rsidRDefault="00D32A7D" w:rsidP="00D32A7D">
            <w:pPr>
              <w:jc w:val="center"/>
              <w:rPr>
                <w:rFonts w:eastAsia="Arial Unicode MS" w:cs="Arial"/>
                <w:szCs w:val="18"/>
              </w:rPr>
            </w:pPr>
          </w:p>
        </w:tc>
        <w:tc>
          <w:tcPr>
            <w:tcW w:w="1200" w:type="dxa"/>
            <w:tcBorders>
              <w:top w:val="nil"/>
              <w:right w:val="nil"/>
            </w:tcBorders>
            <w:vAlign w:val="bottom"/>
          </w:tcPr>
          <w:p w14:paraId="71913048" w14:textId="77777777" w:rsidR="00D32A7D" w:rsidRPr="008F4E26" w:rsidRDefault="00D32A7D" w:rsidP="00D32A7D">
            <w:pPr>
              <w:rPr>
                <w:rFonts w:eastAsia="Arial Unicode MS" w:cs="Arial"/>
                <w:szCs w:val="18"/>
              </w:rPr>
            </w:pPr>
          </w:p>
        </w:tc>
      </w:tr>
      <w:tr w:rsidR="00D32A7D" w:rsidRPr="008F4E26" w14:paraId="184E3C61" w14:textId="77777777" w:rsidTr="00D23BB6">
        <w:trPr>
          <w:cantSplit/>
          <w:trHeight w:val="570"/>
        </w:trPr>
        <w:tc>
          <w:tcPr>
            <w:tcW w:w="1200" w:type="dxa"/>
            <w:vMerge/>
            <w:tcBorders>
              <w:top w:val="single" w:sz="4" w:space="0" w:color="auto"/>
              <w:left w:val="double" w:sz="4" w:space="0" w:color="auto"/>
              <w:bottom w:val="single" w:sz="4" w:space="0" w:color="auto"/>
              <w:right w:val="single" w:sz="4" w:space="0" w:color="auto"/>
            </w:tcBorders>
            <w:shd w:val="clear" w:color="auto" w:fill="E0E0E0"/>
            <w:noWrap/>
            <w:vAlign w:val="center"/>
          </w:tcPr>
          <w:p w14:paraId="21A62129" w14:textId="77777777" w:rsidR="00D32A7D" w:rsidRPr="008F4E26" w:rsidRDefault="00D32A7D" w:rsidP="00D32A7D">
            <w:pPr>
              <w:jc w:val="center"/>
              <w:rPr>
                <w:rFonts w:eastAsia="Arial Unicode MS" w:cs="Arial"/>
                <w:b/>
                <w:bCs/>
                <w:szCs w:val="18"/>
              </w:rPr>
            </w:pPr>
          </w:p>
        </w:tc>
        <w:tc>
          <w:tcPr>
            <w:tcW w:w="480" w:type="dxa"/>
            <w:tcBorders>
              <w:top w:val="single" w:sz="4" w:space="0" w:color="auto"/>
              <w:left w:val="nil"/>
              <w:bottom w:val="single" w:sz="4" w:space="0" w:color="auto"/>
              <w:right w:val="double" w:sz="4" w:space="0" w:color="auto"/>
            </w:tcBorders>
            <w:vAlign w:val="center"/>
          </w:tcPr>
          <w:p w14:paraId="7D52E2EE" w14:textId="77777777" w:rsidR="00D32A7D" w:rsidRPr="008F4E26" w:rsidRDefault="00D32A7D" w:rsidP="00D32A7D">
            <w:pPr>
              <w:jc w:val="center"/>
              <w:rPr>
                <w:rFonts w:eastAsia="Arial Unicode MS" w:cs="Arial"/>
                <w:b/>
                <w:bCs/>
                <w:szCs w:val="18"/>
              </w:rPr>
            </w:pPr>
            <w:r w:rsidRPr="008F4E26">
              <w:rPr>
                <w:rFonts w:cs="Arial"/>
                <w:b/>
                <w:bCs/>
                <w:szCs w:val="18"/>
              </w:rPr>
              <w:t>C</w:t>
            </w:r>
          </w:p>
        </w:tc>
        <w:tc>
          <w:tcPr>
            <w:tcW w:w="960" w:type="dxa"/>
            <w:tcBorders>
              <w:top w:val="single" w:sz="4" w:space="0" w:color="auto"/>
              <w:left w:val="double" w:sz="4" w:space="0" w:color="auto"/>
              <w:bottom w:val="single" w:sz="4" w:space="0" w:color="auto"/>
              <w:right w:val="single" w:sz="4" w:space="0" w:color="auto"/>
            </w:tcBorders>
            <w:noWrap/>
            <w:vAlign w:val="center"/>
          </w:tcPr>
          <w:p w14:paraId="6FD8B7C6" w14:textId="77777777" w:rsidR="00D32A7D" w:rsidRPr="008F4E26" w:rsidRDefault="00D32A7D" w:rsidP="00D32A7D">
            <w:pPr>
              <w:jc w:val="center"/>
              <w:rPr>
                <w:rFonts w:cs="Arial"/>
              </w:rPr>
            </w:pPr>
          </w:p>
        </w:tc>
        <w:tc>
          <w:tcPr>
            <w:tcW w:w="971" w:type="dxa"/>
            <w:tcBorders>
              <w:top w:val="single" w:sz="4" w:space="0" w:color="auto"/>
              <w:left w:val="nil"/>
              <w:bottom w:val="single" w:sz="4" w:space="0" w:color="auto"/>
              <w:right w:val="single" w:sz="4" w:space="0" w:color="auto"/>
            </w:tcBorders>
            <w:noWrap/>
            <w:vAlign w:val="center"/>
          </w:tcPr>
          <w:p w14:paraId="680F15BF" w14:textId="77777777" w:rsidR="00D32A7D" w:rsidRPr="008F4E26" w:rsidRDefault="00D32A7D" w:rsidP="00D32A7D">
            <w:pPr>
              <w:jc w:val="center"/>
              <w:rPr>
                <w:rFonts w:cs="Arial"/>
              </w:rPr>
            </w:pPr>
          </w:p>
        </w:tc>
        <w:tc>
          <w:tcPr>
            <w:tcW w:w="834" w:type="dxa"/>
            <w:tcBorders>
              <w:top w:val="single" w:sz="4" w:space="0" w:color="auto"/>
              <w:left w:val="nil"/>
              <w:bottom w:val="single" w:sz="4" w:space="0" w:color="auto"/>
              <w:right w:val="double" w:sz="4" w:space="0" w:color="auto"/>
            </w:tcBorders>
            <w:shd w:val="clear" w:color="auto" w:fill="FFFF00"/>
            <w:noWrap/>
            <w:vAlign w:val="center"/>
          </w:tcPr>
          <w:p w14:paraId="25C2331B" w14:textId="77777777" w:rsidR="00D32A7D" w:rsidRPr="008F4E26" w:rsidRDefault="00D32A7D" w:rsidP="00D32A7D">
            <w:pPr>
              <w:jc w:val="center"/>
              <w:rPr>
                <w:rFonts w:cs="Arial"/>
              </w:rPr>
            </w:pPr>
          </w:p>
        </w:tc>
        <w:tc>
          <w:tcPr>
            <w:tcW w:w="1195" w:type="dxa"/>
            <w:vMerge/>
            <w:tcBorders>
              <w:top w:val="nil"/>
              <w:left w:val="double" w:sz="4" w:space="0" w:color="auto"/>
              <w:bottom w:val="nil"/>
              <w:right w:val="nil"/>
            </w:tcBorders>
            <w:vAlign w:val="center"/>
          </w:tcPr>
          <w:p w14:paraId="262F49CF" w14:textId="77777777" w:rsidR="00D32A7D" w:rsidRPr="008F4E26" w:rsidRDefault="00D32A7D" w:rsidP="00D32A7D">
            <w:pPr>
              <w:rPr>
                <w:rFonts w:eastAsia="Arial Unicode MS" w:cs="Arial"/>
                <w:szCs w:val="18"/>
              </w:rPr>
            </w:pPr>
          </w:p>
        </w:tc>
        <w:tc>
          <w:tcPr>
            <w:tcW w:w="600" w:type="dxa"/>
            <w:tcBorders>
              <w:top w:val="nil"/>
              <w:left w:val="nil"/>
            </w:tcBorders>
            <w:vAlign w:val="bottom"/>
          </w:tcPr>
          <w:p w14:paraId="7F2F4A1C" w14:textId="77777777" w:rsidR="00D32A7D" w:rsidRPr="008F4E26" w:rsidRDefault="00D32A7D" w:rsidP="00D32A7D">
            <w:pPr>
              <w:jc w:val="center"/>
              <w:rPr>
                <w:rFonts w:eastAsia="Arial Unicode MS" w:cs="Arial"/>
                <w:b/>
                <w:bCs/>
                <w:szCs w:val="18"/>
              </w:rPr>
            </w:pPr>
          </w:p>
        </w:tc>
        <w:tc>
          <w:tcPr>
            <w:tcW w:w="1080" w:type="dxa"/>
            <w:tcBorders>
              <w:top w:val="nil"/>
            </w:tcBorders>
            <w:vAlign w:val="bottom"/>
          </w:tcPr>
          <w:p w14:paraId="543B120D" w14:textId="77777777" w:rsidR="00D32A7D" w:rsidRPr="008F4E26" w:rsidRDefault="00D32A7D" w:rsidP="00D32A7D">
            <w:pPr>
              <w:jc w:val="center"/>
              <w:rPr>
                <w:rFonts w:eastAsia="Arial Unicode MS" w:cs="Arial"/>
                <w:szCs w:val="18"/>
              </w:rPr>
            </w:pPr>
          </w:p>
        </w:tc>
        <w:tc>
          <w:tcPr>
            <w:tcW w:w="1080" w:type="dxa"/>
            <w:tcBorders>
              <w:top w:val="nil"/>
            </w:tcBorders>
            <w:vAlign w:val="bottom"/>
          </w:tcPr>
          <w:p w14:paraId="79305C8E" w14:textId="77777777" w:rsidR="00D32A7D" w:rsidRPr="008F4E26" w:rsidRDefault="00D32A7D" w:rsidP="00D32A7D">
            <w:pPr>
              <w:jc w:val="center"/>
              <w:rPr>
                <w:rFonts w:eastAsia="Arial Unicode MS" w:cs="Arial"/>
                <w:szCs w:val="18"/>
              </w:rPr>
            </w:pPr>
          </w:p>
        </w:tc>
        <w:tc>
          <w:tcPr>
            <w:tcW w:w="960" w:type="dxa"/>
            <w:tcBorders>
              <w:top w:val="nil"/>
            </w:tcBorders>
            <w:vAlign w:val="bottom"/>
          </w:tcPr>
          <w:p w14:paraId="4F5B99A3" w14:textId="77777777" w:rsidR="00D32A7D" w:rsidRPr="008F4E26" w:rsidRDefault="00D32A7D" w:rsidP="00D32A7D">
            <w:pPr>
              <w:jc w:val="center"/>
              <w:rPr>
                <w:rFonts w:eastAsia="Arial Unicode MS" w:cs="Arial"/>
                <w:szCs w:val="18"/>
              </w:rPr>
            </w:pPr>
          </w:p>
        </w:tc>
        <w:tc>
          <w:tcPr>
            <w:tcW w:w="1200" w:type="dxa"/>
            <w:tcBorders>
              <w:top w:val="nil"/>
              <w:right w:val="nil"/>
            </w:tcBorders>
            <w:vAlign w:val="bottom"/>
          </w:tcPr>
          <w:p w14:paraId="0821EB58" w14:textId="77777777" w:rsidR="00D32A7D" w:rsidRPr="008F4E26" w:rsidRDefault="00D32A7D" w:rsidP="00D32A7D">
            <w:pPr>
              <w:jc w:val="left"/>
              <w:rPr>
                <w:rFonts w:eastAsia="Arial Unicode MS" w:cs="Arial"/>
                <w:b/>
                <w:bCs/>
                <w:i/>
                <w:iCs/>
                <w:szCs w:val="18"/>
              </w:rPr>
            </w:pPr>
          </w:p>
        </w:tc>
      </w:tr>
      <w:tr w:rsidR="00D32A7D" w:rsidRPr="008F4E26" w14:paraId="490936BF" w14:textId="77777777" w:rsidTr="00D23BB6">
        <w:trPr>
          <w:cantSplit/>
          <w:trHeight w:val="480"/>
        </w:trPr>
        <w:tc>
          <w:tcPr>
            <w:tcW w:w="1200" w:type="dxa"/>
            <w:vMerge/>
            <w:tcBorders>
              <w:top w:val="single" w:sz="4" w:space="0" w:color="auto"/>
              <w:left w:val="double" w:sz="4" w:space="0" w:color="auto"/>
              <w:bottom w:val="double" w:sz="4" w:space="0" w:color="auto"/>
              <w:right w:val="single" w:sz="4" w:space="0" w:color="auto"/>
            </w:tcBorders>
            <w:shd w:val="clear" w:color="auto" w:fill="E0E0E0"/>
            <w:noWrap/>
            <w:vAlign w:val="center"/>
          </w:tcPr>
          <w:p w14:paraId="0C6F0B91" w14:textId="77777777" w:rsidR="00D32A7D" w:rsidRPr="008F4E26" w:rsidRDefault="00D32A7D" w:rsidP="00D32A7D">
            <w:pPr>
              <w:jc w:val="center"/>
              <w:rPr>
                <w:rFonts w:eastAsia="Arial Unicode MS" w:cs="Arial"/>
                <w:b/>
                <w:bCs/>
                <w:szCs w:val="18"/>
              </w:rPr>
            </w:pPr>
          </w:p>
        </w:tc>
        <w:tc>
          <w:tcPr>
            <w:tcW w:w="480" w:type="dxa"/>
            <w:tcBorders>
              <w:top w:val="single" w:sz="4" w:space="0" w:color="auto"/>
              <w:left w:val="nil"/>
              <w:bottom w:val="double" w:sz="4" w:space="0" w:color="auto"/>
              <w:right w:val="double" w:sz="4" w:space="0" w:color="auto"/>
            </w:tcBorders>
            <w:vAlign w:val="center"/>
          </w:tcPr>
          <w:p w14:paraId="1B1B613E" w14:textId="77777777" w:rsidR="00D32A7D" w:rsidRPr="008F4E26" w:rsidRDefault="00D32A7D" w:rsidP="00D32A7D">
            <w:pPr>
              <w:jc w:val="center"/>
              <w:rPr>
                <w:rFonts w:eastAsia="Arial Unicode MS" w:cs="Arial"/>
                <w:b/>
                <w:bCs/>
                <w:szCs w:val="18"/>
              </w:rPr>
            </w:pPr>
            <w:r w:rsidRPr="008F4E26">
              <w:rPr>
                <w:rFonts w:cs="Arial"/>
                <w:b/>
                <w:bCs/>
                <w:szCs w:val="18"/>
              </w:rPr>
              <w:t>D</w:t>
            </w:r>
          </w:p>
        </w:tc>
        <w:tc>
          <w:tcPr>
            <w:tcW w:w="960" w:type="dxa"/>
            <w:tcBorders>
              <w:top w:val="single" w:sz="4" w:space="0" w:color="auto"/>
              <w:left w:val="double" w:sz="4" w:space="0" w:color="auto"/>
              <w:bottom w:val="double" w:sz="4" w:space="0" w:color="auto"/>
              <w:right w:val="single" w:sz="4" w:space="0" w:color="auto"/>
            </w:tcBorders>
            <w:noWrap/>
            <w:vAlign w:val="center"/>
          </w:tcPr>
          <w:p w14:paraId="046E3768" w14:textId="77777777" w:rsidR="00D32A7D" w:rsidRPr="008F4E26" w:rsidRDefault="00D32A7D" w:rsidP="00D32A7D">
            <w:pPr>
              <w:jc w:val="center"/>
              <w:rPr>
                <w:rFonts w:cs="Arial"/>
              </w:rPr>
            </w:pPr>
          </w:p>
        </w:tc>
        <w:tc>
          <w:tcPr>
            <w:tcW w:w="971" w:type="dxa"/>
            <w:tcBorders>
              <w:top w:val="single" w:sz="4" w:space="0" w:color="auto"/>
              <w:left w:val="nil"/>
              <w:bottom w:val="double" w:sz="4" w:space="0" w:color="auto"/>
              <w:right w:val="single" w:sz="4" w:space="0" w:color="auto"/>
            </w:tcBorders>
            <w:noWrap/>
            <w:vAlign w:val="center"/>
          </w:tcPr>
          <w:p w14:paraId="135046E2" w14:textId="77777777" w:rsidR="00D32A7D" w:rsidRPr="008F4E26" w:rsidRDefault="00D32A7D" w:rsidP="00D32A7D">
            <w:pPr>
              <w:jc w:val="center"/>
              <w:rPr>
                <w:rFonts w:cs="Arial"/>
              </w:rPr>
            </w:pPr>
          </w:p>
        </w:tc>
        <w:tc>
          <w:tcPr>
            <w:tcW w:w="834" w:type="dxa"/>
            <w:tcBorders>
              <w:top w:val="single" w:sz="4" w:space="0" w:color="auto"/>
              <w:left w:val="nil"/>
              <w:bottom w:val="double" w:sz="4" w:space="0" w:color="auto"/>
              <w:right w:val="double" w:sz="4" w:space="0" w:color="auto"/>
            </w:tcBorders>
            <w:shd w:val="clear" w:color="auto" w:fill="FFFF00"/>
            <w:noWrap/>
            <w:vAlign w:val="center"/>
          </w:tcPr>
          <w:p w14:paraId="09BC0520" w14:textId="77777777" w:rsidR="00D32A7D" w:rsidRPr="008F4E26" w:rsidRDefault="00D32A7D" w:rsidP="00D32A7D">
            <w:pPr>
              <w:jc w:val="center"/>
              <w:rPr>
                <w:rFonts w:cs="Arial"/>
              </w:rPr>
            </w:pPr>
          </w:p>
        </w:tc>
        <w:tc>
          <w:tcPr>
            <w:tcW w:w="1195" w:type="dxa"/>
            <w:vMerge/>
            <w:tcBorders>
              <w:top w:val="nil"/>
              <w:left w:val="double" w:sz="4" w:space="0" w:color="auto"/>
              <w:bottom w:val="nil"/>
              <w:right w:val="nil"/>
            </w:tcBorders>
            <w:vAlign w:val="center"/>
          </w:tcPr>
          <w:p w14:paraId="0D1D58DF" w14:textId="77777777" w:rsidR="00D32A7D" w:rsidRPr="008F4E26" w:rsidRDefault="00D32A7D" w:rsidP="00D32A7D">
            <w:pPr>
              <w:rPr>
                <w:rFonts w:eastAsia="Arial Unicode MS" w:cs="Arial"/>
                <w:szCs w:val="18"/>
              </w:rPr>
            </w:pPr>
          </w:p>
        </w:tc>
        <w:tc>
          <w:tcPr>
            <w:tcW w:w="600" w:type="dxa"/>
            <w:tcBorders>
              <w:left w:val="nil"/>
              <w:bottom w:val="nil"/>
              <w:right w:val="nil"/>
            </w:tcBorders>
            <w:noWrap/>
            <w:vAlign w:val="center"/>
          </w:tcPr>
          <w:p w14:paraId="39E717FD" w14:textId="77777777" w:rsidR="00D32A7D" w:rsidRPr="008F4E26" w:rsidRDefault="00D32A7D" w:rsidP="00D32A7D">
            <w:pPr>
              <w:rPr>
                <w:rFonts w:eastAsia="Arial Unicode MS" w:cs="Arial"/>
                <w:szCs w:val="18"/>
              </w:rPr>
            </w:pPr>
          </w:p>
        </w:tc>
        <w:tc>
          <w:tcPr>
            <w:tcW w:w="1080" w:type="dxa"/>
            <w:tcBorders>
              <w:left w:val="nil"/>
              <w:bottom w:val="nil"/>
              <w:right w:val="nil"/>
            </w:tcBorders>
            <w:vAlign w:val="bottom"/>
          </w:tcPr>
          <w:p w14:paraId="7190087E" w14:textId="77777777" w:rsidR="00D32A7D" w:rsidRPr="008F4E26" w:rsidRDefault="00D32A7D" w:rsidP="00D32A7D">
            <w:pPr>
              <w:jc w:val="center"/>
              <w:rPr>
                <w:rFonts w:eastAsia="Arial Unicode MS" w:cs="Arial"/>
                <w:b/>
                <w:bCs/>
                <w:szCs w:val="18"/>
              </w:rPr>
            </w:pPr>
          </w:p>
        </w:tc>
        <w:tc>
          <w:tcPr>
            <w:tcW w:w="1080" w:type="dxa"/>
            <w:tcBorders>
              <w:left w:val="nil"/>
              <w:bottom w:val="nil"/>
              <w:right w:val="nil"/>
            </w:tcBorders>
            <w:vAlign w:val="bottom"/>
          </w:tcPr>
          <w:p w14:paraId="3DA2C3D5" w14:textId="77777777" w:rsidR="00D32A7D" w:rsidRPr="008F4E26" w:rsidRDefault="00D32A7D" w:rsidP="00D32A7D">
            <w:pPr>
              <w:jc w:val="center"/>
              <w:rPr>
                <w:rFonts w:eastAsia="Arial Unicode MS" w:cs="Arial"/>
                <w:b/>
                <w:bCs/>
                <w:szCs w:val="18"/>
              </w:rPr>
            </w:pPr>
          </w:p>
        </w:tc>
        <w:tc>
          <w:tcPr>
            <w:tcW w:w="960" w:type="dxa"/>
            <w:tcBorders>
              <w:left w:val="nil"/>
              <w:bottom w:val="nil"/>
              <w:right w:val="nil"/>
            </w:tcBorders>
            <w:vAlign w:val="bottom"/>
          </w:tcPr>
          <w:p w14:paraId="283F982C" w14:textId="77777777" w:rsidR="00D32A7D" w:rsidRPr="008F4E26" w:rsidRDefault="00D32A7D" w:rsidP="00D32A7D">
            <w:pPr>
              <w:jc w:val="center"/>
              <w:rPr>
                <w:rFonts w:eastAsia="Arial Unicode MS" w:cs="Arial"/>
                <w:b/>
                <w:bCs/>
                <w:szCs w:val="18"/>
              </w:rPr>
            </w:pPr>
          </w:p>
        </w:tc>
        <w:tc>
          <w:tcPr>
            <w:tcW w:w="1200" w:type="dxa"/>
            <w:tcBorders>
              <w:left w:val="nil"/>
              <w:bottom w:val="nil"/>
              <w:right w:val="nil"/>
            </w:tcBorders>
            <w:noWrap/>
            <w:vAlign w:val="center"/>
          </w:tcPr>
          <w:p w14:paraId="2ABDA900" w14:textId="77777777" w:rsidR="00D32A7D" w:rsidRPr="008F4E26" w:rsidRDefault="00D32A7D" w:rsidP="00D32A7D">
            <w:pPr>
              <w:rPr>
                <w:rFonts w:eastAsia="Arial Unicode MS" w:cs="Arial"/>
                <w:szCs w:val="18"/>
              </w:rPr>
            </w:pPr>
          </w:p>
        </w:tc>
      </w:tr>
      <w:tr w:rsidR="00D32A7D" w:rsidRPr="008F4E26" w14:paraId="7220DC5A" w14:textId="77777777" w:rsidTr="00D32A7D">
        <w:trPr>
          <w:trHeight w:val="255"/>
        </w:trPr>
        <w:tc>
          <w:tcPr>
            <w:tcW w:w="1200" w:type="dxa"/>
            <w:tcBorders>
              <w:top w:val="double" w:sz="4" w:space="0" w:color="auto"/>
              <w:left w:val="nil"/>
              <w:bottom w:val="nil"/>
              <w:right w:val="nil"/>
            </w:tcBorders>
            <w:noWrap/>
            <w:vAlign w:val="center"/>
          </w:tcPr>
          <w:p w14:paraId="01861DC0" w14:textId="77777777" w:rsidR="00D32A7D" w:rsidRPr="008F4E26" w:rsidRDefault="004A0BA1" w:rsidP="00D32A7D">
            <w:pPr>
              <w:rPr>
                <w:rFonts w:eastAsia="Arial Unicode MS" w:cs="Arial"/>
                <w:szCs w:val="18"/>
              </w:rPr>
            </w:pPr>
            <w:r>
              <w:rPr>
                <w:rFonts w:cs="Arial"/>
                <w:noProof/>
                <w:sz w:val="20"/>
                <w:szCs w:val="18"/>
              </w:rPr>
              <mc:AlternateContent>
                <mc:Choice Requires="wps">
                  <w:drawing>
                    <wp:anchor distT="0" distB="0" distL="114300" distR="114300" simplePos="0" relativeHeight="251630592" behindDoc="0" locked="0" layoutInCell="1" allowOverlap="1" wp14:anchorId="5AA1E7C0" wp14:editId="10448C2A">
                      <wp:simplePos x="0" y="0"/>
                      <wp:positionH relativeFrom="column">
                        <wp:posOffset>632460</wp:posOffset>
                      </wp:positionH>
                      <wp:positionV relativeFrom="paragraph">
                        <wp:posOffset>140970</wp:posOffset>
                      </wp:positionV>
                      <wp:extent cx="1925955" cy="219075"/>
                      <wp:effectExtent l="0" t="0" r="0" b="0"/>
                      <wp:wrapNone/>
                      <wp:docPr id="43" name="Text Box 7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25955"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36723B" w14:textId="77777777" w:rsidR="00B073A8" w:rsidRPr="00143ED1" w:rsidRDefault="00B073A8" w:rsidP="00D32A7D">
                                  <w:r w:rsidRPr="00143ED1">
                                    <w:rPr>
                                      <w:rFonts w:cs="Arial"/>
                                      <w:b/>
                                      <w:bCs/>
                                      <w:szCs w:val="18"/>
                                    </w:rPr>
                                    <w:t xml:space="preserve">Calcolo livello di rischio </w:t>
                                  </w:r>
                                  <w:r w:rsidRPr="00143ED1">
                                    <w:rPr>
                                      <w:rFonts w:cs="Arial"/>
                                      <w:b/>
                                      <w:bCs/>
                                      <w:szCs w:val="18"/>
                                    </w:rPr>
                                    <w:t>LdR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1E7C0" id="Text Box 704" o:spid="_x0000_s1027" type="#_x0000_t202" style="position:absolute;left:0;text-align:left;margin-left:49.8pt;margin-top:11.1pt;width:151.65pt;height:17.2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" stroked="f">
                      <v:path arrowok="t"/>
                      <v:textbox>
                        <w:txbxContent>
                          <w:p w14:paraId="7636723B" w14:textId="77777777" w:rsidR="00B073A8" w:rsidRPr="00143ED1" w:rsidRDefault="00B073A8" w:rsidP="00D32A7D">
                            <w:r w:rsidRPr="00143ED1">
                              <w:rPr>
                                <w:rFonts w:cs="Arial"/>
                                <w:b/>
                                <w:bCs/>
                                <w:szCs w:val="18"/>
                              </w:rPr>
                              <w:t xml:space="preserve">Calcolo livello di rischio </w:t>
                            </w:r>
                            <w:proofErr w:type="spellStart"/>
                            <w:r w:rsidRPr="00143ED1">
                              <w:rPr>
                                <w:rFonts w:cs="Arial"/>
                                <w:b/>
                                <w:bCs/>
                                <w:szCs w:val="18"/>
                              </w:rPr>
                              <w:t>LdR</w:t>
                            </w:r>
                            <w:proofErr w:type="spellEnd"/>
                          </w:p>
                        </w:txbxContent>
                      </v:textbox>
                    </v:shape>
                  </w:pict>
                </mc:Fallback>
              </mc:AlternateContent>
            </w:r>
          </w:p>
        </w:tc>
        <w:tc>
          <w:tcPr>
            <w:tcW w:w="480" w:type="dxa"/>
            <w:tcBorders>
              <w:top w:val="double" w:sz="4" w:space="0" w:color="auto"/>
              <w:left w:val="nil"/>
              <w:bottom w:val="nil"/>
              <w:right w:val="nil"/>
            </w:tcBorders>
            <w:noWrap/>
            <w:vAlign w:val="center"/>
          </w:tcPr>
          <w:p w14:paraId="112FF27E" w14:textId="77777777" w:rsidR="00D32A7D" w:rsidRPr="008F4E26" w:rsidRDefault="00D32A7D" w:rsidP="00D32A7D">
            <w:pPr>
              <w:rPr>
                <w:rFonts w:eastAsia="Arial Unicode MS" w:cs="Arial"/>
                <w:szCs w:val="18"/>
              </w:rPr>
            </w:pPr>
          </w:p>
        </w:tc>
        <w:tc>
          <w:tcPr>
            <w:tcW w:w="960" w:type="dxa"/>
            <w:tcBorders>
              <w:top w:val="double" w:sz="4" w:space="0" w:color="auto"/>
              <w:left w:val="nil"/>
              <w:bottom w:val="nil"/>
              <w:right w:val="nil"/>
            </w:tcBorders>
            <w:noWrap/>
            <w:vAlign w:val="center"/>
          </w:tcPr>
          <w:p w14:paraId="777697E6" w14:textId="77777777" w:rsidR="00D32A7D" w:rsidRPr="008F4E26" w:rsidRDefault="00D32A7D" w:rsidP="00D32A7D">
            <w:pPr>
              <w:rPr>
                <w:rFonts w:eastAsia="Arial Unicode MS" w:cs="Arial"/>
                <w:szCs w:val="18"/>
              </w:rPr>
            </w:pPr>
          </w:p>
        </w:tc>
        <w:tc>
          <w:tcPr>
            <w:tcW w:w="971" w:type="dxa"/>
            <w:tcBorders>
              <w:top w:val="double" w:sz="4" w:space="0" w:color="auto"/>
              <w:left w:val="nil"/>
              <w:bottom w:val="nil"/>
              <w:right w:val="nil"/>
            </w:tcBorders>
            <w:noWrap/>
            <w:vAlign w:val="center"/>
          </w:tcPr>
          <w:p w14:paraId="1BAE4CE1" w14:textId="77777777" w:rsidR="00D32A7D" w:rsidRPr="008F4E26" w:rsidRDefault="00D32A7D" w:rsidP="00D32A7D">
            <w:pPr>
              <w:rPr>
                <w:rFonts w:eastAsia="Arial Unicode MS" w:cs="Arial"/>
                <w:szCs w:val="18"/>
              </w:rPr>
            </w:pPr>
          </w:p>
        </w:tc>
        <w:tc>
          <w:tcPr>
            <w:tcW w:w="834" w:type="dxa"/>
            <w:tcBorders>
              <w:top w:val="double" w:sz="4" w:space="0" w:color="auto"/>
              <w:left w:val="nil"/>
              <w:bottom w:val="nil"/>
              <w:right w:val="nil"/>
            </w:tcBorders>
            <w:noWrap/>
            <w:vAlign w:val="center"/>
          </w:tcPr>
          <w:p w14:paraId="08C8086B" w14:textId="77777777" w:rsidR="00D32A7D" w:rsidRPr="008F4E26" w:rsidRDefault="00D32A7D" w:rsidP="00D32A7D">
            <w:pPr>
              <w:rPr>
                <w:rFonts w:eastAsia="Arial Unicode MS" w:cs="Arial"/>
                <w:szCs w:val="18"/>
              </w:rPr>
            </w:pPr>
          </w:p>
        </w:tc>
        <w:tc>
          <w:tcPr>
            <w:tcW w:w="1195" w:type="dxa"/>
            <w:tcBorders>
              <w:top w:val="nil"/>
              <w:left w:val="nil"/>
              <w:bottom w:val="nil"/>
              <w:right w:val="nil"/>
            </w:tcBorders>
            <w:noWrap/>
            <w:vAlign w:val="center"/>
          </w:tcPr>
          <w:p w14:paraId="7CF79894" w14:textId="77777777" w:rsidR="00D32A7D" w:rsidRPr="008F4E26" w:rsidRDefault="00D32A7D" w:rsidP="00D32A7D">
            <w:pPr>
              <w:rPr>
                <w:rFonts w:eastAsia="Arial Unicode MS" w:cs="Arial"/>
                <w:szCs w:val="18"/>
              </w:rPr>
            </w:pPr>
          </w:p>
        </w:tc>
        <w:tc>
          <w:tcPr>
            <w:tcW w:w="600" w:type="dxa"/>
            <w:tcBorders>
              <w:top w:val="nil"/>
              <w:left w:val="nil"/>
              <w:bottom w:val="nil"/>
              <w:right w:val="nil"/>
            </w:tcBorders>
            <w:noWrap/>
            <w:vAlign w:val="center"/>
          </w:tcPr>
          <w:p w14:paraId="41A5704F" w14:textId="77777777" w:rsidR="00D32A7D" w:rsidRPr="008F4E26" w:rsidRDefault="00D32A7D" w:rsidP="00D32A7D">
            <w:pPr>
              <w:rPr>
                <w:rFonts w:eastAsia="Arial Unicode MS" w:cs="Arial"/>
                <w:szCs w:val="18"/>
              </w:rPr>
            </w:pPr>
          </w:p>
        </w:tc>
        <w:tc>
          <w:tcPr>
            <w:tcW w:w="1080" w:type="dxa"/>
            <w:tcBorders>
              <w:top w:val="nil"/>
              <w:left w:val="nil"/>
              <w:bottom w:val="nil"/>
              <w:right w:val="nil"/>
            </w:tcBorders>
            <w:noWrap/>
            <w:vAlign w:val="center"/>
          </w:tcPr>
          <w:p w14:paraId="02D25AFF" w14:textId="77777777" w:rsidR="00D32A7D" w:rsidRPr="008F4E26" w:rsidRDefault="00D32A7D" w:rsidP="00D32A7D">
            <w:pPr>
              <w:rPr>
                <w:rFonts w:eastAsia="Arial Unicode MS" w:cs="Arial"/>
                <w:szCs w:val="18"/>
              </w:rPr>
            </w:pPr>
          </w:p>
        </w:tc>
        <w:tc>
          <w:tcPr>
            <w:tcW w:w="1080" w:type="dxa"/>
            <w:tcBorders>
              <w:top w:val="nil"/>
              <w:left w:val="nil"/>
              <w:bottom w:val="nil"/>
              <w:right w:val="nil"/>
            </w:tcBorders>
            <w:noWrap/>
            <w:vAlign w:val="center"/>
          </w:tcPr>
          <w:p w14:paraId="5AF9A960" w14:textId="77777777" w:rsidR="00D32A7D" w:rsidRPr="008F4E26" w:rsidRDefault="00D32A7D" w:rsidP="00D32A7D">
            <w:pPr>
              <w:rPr>
                <w:rFonts w:eastAsia="Arial Unicode MS" w:cs="Arial"/>
                <w:szCs w:val="18"/>
              </w:rPr>
            </w:pPr>
          </w:p>
        </w:tc>
        <w:tc>
          <w:tcPr>
            <w:tcW w:w="960" w:type="dxa"/>
            <w:tcBorders>
              <w:top w:val="nil"/>
              <w:left w:val="nil"/>
              <w:bottom w:val="nil"/>
              <w:right w:val="nil"/>
            </w:tcBorders>
            <w:noWrap/>
            <w:vAlign w:val="center"/>
          </w:tcPr>
          <w:p w14:paraId="36E39F52" w14:textId="77777777" w:rsidR="00D32A7D" w:rsidRPr="008F4E26" w:rsidRDefault="00D32A7D" w:rsidP="00D32A7D">
            <w:pPr>
              <w:rPr>
                <w:rFonts w:eastAsia="Arial Unicode MS" w:cs="Arial"/>
                <w:szCs w:val="18"/>
              </w:rPr>
            </w:pPr>
          </w:p>
        </w:tc>
        <w:tc>
          <w:tcPr>
            <w:tcW w:w="1200" w:type="dxa"/>
            <w:tcBorders>
              <w:top w:val="nil"/>
              <w:left w:val="nil"/>
              <w:bottom w:val="nil"/>
              <w:right w:val="nil"/>
            </w:tcBorders>
            <w:noWrap/>
            <w:vAlign w:val="center"/>
          </w:tcPr>
          <w:p w14:paraId="5563D64B" w14:textId="77777777" w:rsidR="00D32A7D" w:rsidRPr="008F4E26" w:rsidRDefault="00D32A7D" w:rsidP="00D32A7D">
            <w:pPr>
              <w:rPr>
                <w:rFonts w:eastAsia="Arial Unicode MS" w:cs="Arial"/>
                <w:szCs w:val="18"/>
              </w:rPr>
            </w:pPr>
          </w:p>
        </w:tc>
      </w:tr>
      <w:tr w:rsidR="00D32A7D" w:rsidRPr="00143ED1" w14:paraId="1D5D43A1" w14:textId="77777777" w:rsidTr="00D32A7D">
        <w:trPr>
          <w:trHeight w:val="255"/>
        </w:trPr>
        <w:tc>
          <w:tcPr>
            <w:tcW w:w="1200" w:type="dxa"/>
            <w:tcBorders>
              <w:top w:val="nil"/>
              <w:left w:val="nil"/>
              <w:bottom w:val="nil"/>
              <w:right w:val="nil"/>
            </w:tcBorders>
            <w:noWrap/>
            <w:vAlign w:val="center"/>
          </w:tcPr>
          <w:p w14:paraId="71B2521E" w14:textId="77777777" w:rsidR="00D32A7D" w:rsidRPr="00143ED1" w:rsidRDefault="00D32A7D" w:rsidP="00D32A7D">
            <w:pPr>
              <w:rPr>
                <w:rFonts w:eastAsia="Arial Unicode MS" w:cs="Arial"/>
                <w:szCs w:val="18"/>
              </w:rPr>
            </w:pPr>
          </w:p>
        </w:tc>
        <w:tc>
          <w:tcPr>
            <w:tcW w:w="480" w:type="dxa"/>
            <w:tcBorders>
              <w:top w:val="nil"/>
              <w:left w:val="nil"/>
              <w:bottom w:val="nil"/>
              <w:right w:val="nil"/>
            </w:tcBorders>
            <w:noWrap/>
            <w:vAlign w:val="center"/>
          </w:tcPr>
          <w:p w14:paraId="6105389D" w14:textId="77777777" w:rsidR="00D32A7D" w:rsidRPr="00143ED1" w:rsidRDefault="00D32A7D" w:rsidP="00D32A7D">
            <w:pPr>
              <w:rPr>
                <w:rFonts w:eastAsia="Arial Unicode MS" w:cs="Arial"/>
                <w:szCs w:val="18"/>
              </w:rPr>
            </w:pPr>
          </w:p>
        </w:tc>
        <w:tc>
          <w:tcPr>
            <w:tcW w:w="960" w:type="dxa"/>
            <w:tcBorders>
              <w:top w:val="nil"/>
              <w:left w:val="nil"/>
              <w:bottom w:val="nil"/>
              <w:right w:val="nil"/>
            </w:tcBorders>
            <w:noWrap/>
            <w:vAlign w:val="center"/>
          </w:tcPr>
          <w:p w14:paraId="2059D8A5" w14:textId="77777777" w:rsidR="00D32A7D" w:rsidRPr="00143ED1" w:rsidRDefault="00D32A7D" w:rsidP="00D32A7D">
            <w:pPr>
              <w:rPr>
                <w:rFonts w:eastAsia="Arial Unicode MS" w:cs="Arial"/>
                <w:szCs w:val="18"/>
              </w:rPr>
            </w:pPr>
          </w:p>
        </w:tc>
        <w:tc>
          <w:tcPr>
            <w:tcW w:w="971" w:type="dxa"/>
            <w:tcBorders>
              <w:top w:val="nil"/>
              <w:left w:val="nil"/>
              <w:bottom w:val="nil"/>
              <w:right w:val="nil"/>
            </w:tcBorders>
            <w:noWrap/>
            <w:vAlign w:val="center"/>
          </w:tcPr>
          <w:p w14:paraId="31D90437" w14:textId="77777777" w:rsidR="00D32A7D" w:rsidRPr="00143ED1" w:rsidRDefault="00D32A7D" w:rsidP="00D32A7D">
            <w:pPr>
              <w:rPr>
                <w:rFonts w:eastAsia="Arial Unicode MS" w:cs="Arial"/>
                <w:szCs w:val="18"/>
              </w:rPr>
            </w:pPr>
          </w:p>
        </w:tc>
        <w:tc>
          <w:tcPr>
            <w:tcW w:w="834" w:type="dxa"/>
            <w:tcBorders>
              <w:top w:val="nil"/>
              <w:left w:val="nil"/>
              <w:bottom w:val="nil"/>
              <w:right w:val="nil"/>
            </w:tcBorders>
            <w:noWrap/>
            <w:vAlign w:val="center"/>
          </w:tcPr>
          <w:p w14:paraId="6D837663" w14:textId="77777777" w:rsidR="00D32A7D" w:rsidRPr="00143ED1" w:rsidRDefault="00D32A7D" w:rsidP="00D32A7D">
            <w:pPr>
              <w:rPr>
                <w:rFonts w:eastAsia="Arial Unicode MS" w:cs="Arial"/>
                <w:szCs w:val="18"/>
              </w:rPr>
            </w:pPr>
          </w:p>
        </w:tc>
        <w:tc>
          <w:tcPr>
            <w:tcW w:w="1195" w:type="dxa"/>
            <w:tcBorders>
              <w:top w:val="nil"/>
              <w:left w:val="nil"/>
              <w:bottom w:val="nil"/>
              <w:right w:val="nil"/>
            </w:tcBorders>
            <w:noWrap/>
            <w:vAlign w:val="center"/>
          </w:tcPr>
          <w:p w14:paraId="6761ADF2" w14:textId="77777777" w:rsidR="00D32A7D" w:rsidRPr="00143ED1" w:rsidRDefault="00D32A7D" w:rsidP="00D32A7D">
            <w:pPr>
              <w:rPr>
                <w:rFonts w:eastAsia="Arial Unicode MS" w:cs="Arial"/>
                <w:szCs w:val="18"/>
              </w:rPr>
            </w:pPr>
          </w:p>
        </w:tc>
        <w:tc>
          <w:tcPr>
            <w:tcW w:w="600" w:type="dxa"/>
            <w:tcBorders>
              <w:top w:val="nil"/>
              <w:left w:val="nil"/>
              <w:bottom w:val="nil"/>
              <w:right w:val="nil"/>
            </w:tcBorders>
            <w:noWrap/>
            <w:vAlign w:val="center"/>
          </w:tcPr>
          <w:p w14:paraId="295B1207" w14:textId="77777777" w:rsidR="00D32A7D" w:rsidRPr="00143ED1" w:rsidRDefault="00D32A7D" w:rsidP="00D32A7D">
            <w:pPr>
              <w:rPr>
                <w:rFonts w:eastAsia="Arial Unicode MS" w:cs="Arial"/>
                <w:szCs w:val="18"/>
              </w:rPr>
            </w:pPr>
          </w:p>
        </w:tc>
        <w:tc>
          <w:tcPr>
            <w:tcW w:w="1080" w:type="dxa"/>
            <w:tcBorders>
              <w:top w:val="nil"/>
              <w:left w:val="nil"/>
              <w:bottom w:val="nil"/>
              <w:right w:val="nil"/>
            </w:tcBorders>
            <w:noWrap/>
            <w:vAlign w:val="center"/>
          </w:tcPr>
          <w:p w14:paraId="25CF6CB6" w14:textId="77777777" w:rsidR="00D32A7D" w:rsidRPr="00143ED1" w:rsidRDefault="00D32A7D" w:rsidP="00D32A7D">
            <w:pPr>
              <w:rPr>
                <w:rFonts w:eastAsia="Arial Unicode MS" w:cs="Arial"/>
                <w:szCs w:val="18"/>
              </w:rPr>
            </w:pPr>
          </w:p>
        </w:tc>
        <w:tc>
          <w:tcPr>
            <w:tcW w:w="1080" w:type="dxa"/>
            <w:tcBorders>
              <w:top w:val="nil"/>
              <w:left w:val="nil"/>
              <w:bottom w:val="nil"/>
              <w:right w:val="nil"/>
            </w:tcBorders>
            <w:noWrap/>
            <w:vAlign w:val="center"/>
          </w:tcPr>
          <w:p w14:paraId="218A579D" w14:textId="77777777" w:rsidR="00D32A7D" w:rsidRPr="00143ED1" w:rsidRDefault="00D32A7D" w:rsidP="00D32A7D">
            <w:pPr>
              <w:rPr>
                <w:rFonts w:eastAsia="Arial Unicode MS" w:cs="Arial"/>
                <w:szCs w:val="18"/>
              </w:rPr>
            </w:pPr>
          </w:p>
        </w:tc>
        <w:tc>
          <w:tcPr>
            <w:tcW w:w="960" w:type="dxa"/>
            <w:tcBorders>
              <w:top w:val="nil"/>
              <w:left w:val="nil"/>
              <w:bottom w:val="nil"/>
              <w:right w:val="nil"/>
            </w:tcBorders>
            <w:noWrap/>
            <w:vAlign w:val="center"/>
          </w:tcPr>
          <w:p w14:paraId="534FDF2D" w14:textId="77777777" w:rsidR="00D32A7D" w:rsidRPr="00143ED1" w:rsidRDefault="00D32A7D" w:rsidP="00D32A7D">
            <w:pPr>
              <w:rPr>
                <w:rFonts w:eastAsia="Arial Unicode MS" w:cs="Arial"/>
                <w:szCs w:val="18"/>
              </w:rPr>
            </w:pPr>
          </w:p>
        </w:tc>
        <w:tc>
          <w:tcPr>
            <w:tcW w:w="1200" w:type="dxa"/>
            <w:tcBorders>
              <w:top w:val="nil"/>
              <w:left w:val="nil"/>
              <w:bottom w:val="nil"/>
              <w:right w:val="nil"/>
            </w:tcBorders>
            <w:noWrap/>
            <w:vAlign w:val="center"/>
          </w:tcPr>
          <w:p w14:paraId="3A31A394" w14:textId="77777777" w:rsidR="00D32A7D" w:rsidRPr="00143ED1" w:rsidRDefault="00D32A7D" w:rsidP="00D32A7D">
            <w:pPr>
              <w:rPr>
                <w:rFonts w:eastAsia="Arial Unicode MS" w:cs="Arial"/>
                <w:szCs w:val="18"/>
              </w:rPr>
            </w:pPr>
          </w:p>
        </w:tc>
      </w:tr>
    </w:tbl>
    <w:p w14:paraId="1DF82951" w14:textId="77777777" w:rsidR="00D32A7D" w:rsidRPr="008F4E26" w:rsidRDefault="00D32A7D" w:rsidP="00D32A7D">
      <w:pPr>
        <w:pStyle w:val="NormaleWeb"/>
        <w:spacing w:before="0" w:beforeAutospacing="0" w:after="0" w:afterAutospacing="0"/>
        <w:ind w:left="360"/>
        <w:jc w:val="both"/>
        <w:rPr>
          <w:rFonts w:ascii="Arial" w:hAnsi="Arial" w:cs="Arial"/>
          <w:color w:val="auto"/>
          <w:sz w:val="18"/>
          <w:szCs w:val="18"/>
        </w:rPr>
      </w:pPr>
    </w:p>
    <w:p w14:paraId="5455DA3F" w14:textId="77777777" w:rsidR="00D32A7D" w:rsidRPr="008F4E26" w:rsidRDefault="00D32A7D" w:rsidP="00D32A7D">
      <w:pPr>
        <w:pStyle w:val="NormaleWeb"/>
        <w:spacing w:before="0" w:beforeAutospacing="0" w:after="0" w:afterAutospacing="0"/>
        <w:ind w:left="360"/>
        <w:jc w:val="both"/>
        <w:rPr>
          <w:rFonts w:ascii="Arial" w:hAnsi="Arial" w:cs="Arial"/>
          <w:color w:val="auto"/>
          <w:sz w:val="18"/>
          <w:szCs w:val="18"/>
        </w:rPr>
      </w:pPr>
    </w:p>
    <w:p w14:paraId="7CA28A36" w14:textId="77777777" w:rsidR="00D23BB6" w:rsidRDefault="00D23BB6" w:rsidP="00D32A7D">
      <w:pPr>
        <w:ind w:right="-1"/>
        <w:rPr>
          <w:rFonts w:cs="Arial"/>
          <w:b/>
        </w:rPr>
      </w:pPr>
    </w:p>
    <w:p w14:paraId="029D25F8" w14:textId="77777777" w:rsidR="00D23BB6" w:rsidRDefault="00D23BB6" w:rsidP="00D32A7D">
      <w:pPr>
        <w:ind w:right="-1"/>
        <w:rPr>
          <w:rFonts w:cs="Arial"/>
        </w:rPr>
      </w:pPr>
    </w:p>
    <w:p w14:paraId="61C64161" w14:textId="77777777" w:rsidR="00D23BB6" w:rsidRDefault="00D23BB6" w:rsidP="00D23BB6">
      <w:pPr>
        <w:ind w:right="-1" w:firstLine="708"/>
        <w:rPr>
          <w:rFonts w:cs="Arial"/>
        </w:rPr>
      </w:pPr>
    </w:p>
    <w:p w14:paraId="0DC71F7A" w14:textId="77777777" w:rsidR="00D32A7D" w:rsidRPr="008F4E26" w:rsidRDefault="00D32A7D" w:rsidP="00D32A7D">
      <w:pPr>
        <w:ind w:right="-1"/>
        <w:rPr>
          <w:rFonts w:cs="Arial"/>
          <w:b/>
        </w:rPr>
      </w:pPr>
      <w:r w:rsidRPr="00D23BB6">
        <w:rPr>
          <w:rFonts w:cs="Arial"/>
        </w:rPr>
        <w:br w:type="page"/>
      </w:r>
    </w:p>
    <w:p w14:paraId="2B0F51C1" w14:textId="77777777" w:rsidR="00D32A7D" w:rsidRPr="008F4E26" w:rsidRDefault="00D32A7D" w:rsidP="00E21FB3">
      <w:pPr>
        <w:pStyle w:val="Titolo1"/>
      </w:pPr>
      <w:bookmarkStart w:id="13" w:name="_Toc181498227"/>
      <w:bookmarkStart w:id="14" w:name="_Toc195604829"/>
      <w:bookmarkStart w:id="15" w:name="_Toc178325209"/>
      <w:r w:rsidRPr="008F4E26">
        <w:lastRenderedPageBreak/>
        <w:t>ATTIVITÀ OGGETTO DELL’APPALTO</w:t>
      </w:r>
      <w:bookmarkEnd w:id="13"/>
      <w:r w:rsidRPr="008F4E26">
        <w:t xml:space="preserve"> E RISCHI INTERFERENTI (introdotti dagli appaltatori)</w:t>
      </w:r>
      <w:bookmarkEnd w:id="14"/>
      <w:bookmarkEnd w:id="15"/>
    </w:p>
    <w:p w14:paraId="05C02911" w14:textId="77777777" w:rsidR="00D32A7D" w:rsidRPr="008F4E26" w:rsidRDefault="00D32A7D" w:rsidP="00D32A7D">
      <w:pPr>
        <w:jc w:val="center"/>
        <w:rPr>
          <w:rFonts w:cs="Arial"/>
          <w:i/>
        </w:rPr>
      </w:pPr>
    </w:p>
    <w:p w14:paraId="37F41D62" w14:textId="77777777" w:rsidR="00D32A7D" w:rsidRPr="008F4E26" w:rsidRDefault="00D32A7D" w:rsidP="00D32A7D">
      <w:pPr>
        <w:rPr>
          <w:rFonts w:cs="Arial"/>
        </w:rPr>
      </w:pPr>
      <w:r w:rsidRPr="008F4E26">
        <w:rPr>
          <w:rFonts w:cs="Arial"/>
        </w:rPr>
        <w:t>Le informazioni ed i dati forniti da ciascun appaltatore vengono analizzati, ponendoli in relazione tra loro e con le ulteriori informazioni precedentemente raccolte (relative alle caratteristiche della propria attività ed alla presenza di rischi incidenti sulle attività presenti in ciascun ambiente) al fine di completare il quadro generale in proprio possesso.</w:t>
      </w:r>
    </w:p>
    <w:p w14:paraId="2B1818E3" w14:textId="77777777" w:rsidR="00D32A7D" w:rsidRPr="008F4E26" w:rsidRDefault="00D32A7D" w:rsidP="00D32A7D">
      <w:pPr>
        <w:jc w:val="center"/>
        <w:rPr>
          <w:rFonts w:cs="Arial"/>
          <w:i/>
        </w:rPr>
      </w:pPr>
    </w:p>
    <w:p w14:paraId="567F7F99" w14:textId="77777777" w:rsidR="00C82F2D" w:rsidRPr="008F4E26" w:rsidRDefault="00D32A7D" w:rsidP="00070562">
      <w:pPr>
        <w:pStyle w:val="Titolo2"/>
      </w:pPr>
      <w:bookmarkStart w:id="16" w:name="_Toc181498228"/>
      <w:bookmarkStart w:id="17" w:name="_Toc195604830"/>
      <w:bookmarkStart w:id="18" w:name="_Toc178325210"/>
      <w:r w:rsidRPr="008F4E26">
        <w:t>Descrizione dell’appalto</w:t>
      </w:r>
      <w:bookmarkEnd w:id="16"/>
      <w:r w:rsidRPr="008F4E26">
        <w:t xml:space="preserve"> / lavorazioni</w:t>
      </w:r>
      <w:bookmarkEnd w:id="17"/>
      <w:bookmarkEnd w:id="18"/>
    </w:p>
    <w:p w14:paraId="744F0731" w14:textId="77777777" w:rsidR="00C82F2D" w:rsidRPr="008F4E26" w:rsidRDefault="00C82F2D">
      <w:pPr>
        <w:rPr>
          <w:rFonts w:cs="Arial"/>
        </w:rPr>
      </w:pPr>
    </w:p>
    <w:p w14:paraId="16D3D13F" w14:textId="44D540EE" w:rsidR="003F50AB" w:rsidRPr="000D7534" w:rsidRDefault="00143ED1" w:rsidP="00A602E7">
      <w:pPr>
        <w:pStyle w:val="Corpodeltesto3"/>
        <w:rPr>
          <w:rFonts w:cs="Arial"/>
          <w:color w:val="auto"/>
        </w:rPr>
      </w:pPr>
      <w:r w:rsidRPr="000D7534">
        <w:rPr>
          <w:rFonts w:cs="Arial"/>
          <w:color w:val="auto"/>
        </w:rPr>
        <w:t>L'azienda committente ECOSAN SRL</w:t>
      </w:r>
      <w:r w:rsidR="00A602E7" w:rsidRPr="000D7534">
        <w:rPr>
          <w:rFonts w:cs="Arial"/>
          <w:color w:val="auto"/>
        </w:rPr>
        <w:t xml:space="preserve"> </w:t>
      </w:r>
      <w:r w:rsidRPr="000D7534">
        <w:rPr>
          <w:rFonts w:cs="Arial"/>
          <w:color w:val="auto"/>
        </w:rPr>
        <w:t xml:space="preserve">appalta l’attività di: </w:t>
      </w:r>
      <w:r w:rsidR="00C619C1">
        <w:rPr>
          <w:rFonts w:cs="Arial"/>
          <w:b/>
          <w:bCs/>
          <w:color w:val="auto"/>
        </w:rPr>
        <w:t>Spostamento del portale radiometrico</w:t>
      </w:r>
      <w:r w:rsidR="000D7534" w:rsidRPr="000D7534">
        <w:rPr>
          <w:rFonts w:cs="Arial"/>
          <w:color w:val="auto"/>
        </w:rPr>
        <w:t>.</w:t>
      </w:r>
    </w:p>
    <w:p w14:paraId="245C2857" w14:textId="77777777" w:rsidR="000D7534" w:rsidRDefault="000D7534" w:rsidP="00A602E7">
      <w:pPr>
        <w:pStyle w:val="Corpodeltesto3"/>
        <w:rPr>
          <w:rFonts w:cs="Arial"/>
          <w:color w:val="auto"/>
        </w:rPr>
      </w:pPr>
    </w:p>
    <w:p w14:paraId="570F2DD6" w14:textId="77777777" w:rsidR="00491C9D" w:rsidRPr="008F4E26" w:rsidRDefault="00491C9D" w:rsidP="00A602E7">
      <w:pPr>
        <w:pStyle w:val="Corpodeltesto3"/>
        <w:rPr>
          <w:rFonts w:cs="Arial"/>
          <w:color w:val="0070C0"/>
        </w:rPr>
      </w:pPr>
    </w:p>
    <w:p w14:paraId="2C8076B7" w14:textId="77777777" w:rsidR="00C82F2D" w:rsidRPr="008F4E26" w:rsidRDefault="00C82F2D" w:rsidP="00070562">
      <w:pPr>
        <w:pStyle w:val="Titolo2"/>
      </w:pPr>
      <w:bookmarkStart w:id="19" w:name="_Toc178325211"/>
      <w:r w:rsidRPr="008F4E26">
        <w:t>Individuazione attività svolte dall’appaltatore:</w:t>
      </w:r>
      <w:bookmarkEnd w:id="19"/>
    </w:p>
    <w:p w14:paraId="57570E70" w14:textId="77777777" w:rsidR="00C82F2D" w:rsidRPr="008F4E26" w:rsidRDefault="00C82F2D">
      <w:pPr>
        <w:rPr>
          <w:rFonts w:cs="Arial"/>
        </w:rPr>
      </w:pPr>
    </w:p>
    <w:tbl>
      <w:tblPr>
        <w:tblW w:w="6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055"/>
        <w:gridCol w:w="1320"/>
      </w:tblGrid>
      <w:tr w:rsidR="00143ED1" w:rsidRPr="00DD5636" w14:paraId="4E3297BB" w14:textId="77777777" w:rsidTr="00B073A8">
        <w:trPr>
          <w:trHeight w:val="480"/>
          <w:jc w:val="center"/>
        </w:trPr>
        <w:tc>
          <w:tcPr>
            <w:tcW w:w="5055" w:type="dxa"/>
            <w:shd w:val="clear" w:color="auto" w:fill="D9D9D9"/>
            <w:tcMar>
              <w:top w:w="15" w:type="dxa"/>
              <w:left w:w="15" w:type="dxa"/>
              <w:bottom w:w="0" w:type="dxa"/>
              <w:right w:w="15" w:type="dxa"/>
            </w:tcMar>
            <w:vAlign w:val="center"/>
          </w:tcPr>
          <w:p w14:paraId="242FCCBD" w14:textId="77777777" w:rsidR="00143ED1" w:rsidRPr="00DD5636" w:rsidRDefault="00143ED1" w:rsidP="00B073A8">
            <w:pPr>
              <w:jc w:val="center"/>
              <w:rPr>
                <w:rFonts w:cs="Arial"/>
                <w:b/>
                <w:bCs/>
              </w:rPr>
            </w:pPr>
            <w:r w:rsidRPr="00DD5636">
              <w:rPr>
                <w:rFonts w:cs="Arial"/>
                <w:b/>
                <w:bCs/>
              </w:rPr>
              <w:t>ATTIVITÀ</w:t>
            </w:r>
          </w:p>
          <w:p w14:paraId="58CE28BA" w14:textId="77777777" w:rsidR="00143ED1" w:rsidRPr="00DD5636" w:rsidRDefault="00143ED1" w:rsidP="00B073A8">
            <w:pPr>
              <w:jc w:val="center"/>
              <w:rPr>
                <w:rFonts w:eastAsia="Arial Unicode MS" w:cs="Arial"/>
                <w:bCs/>
              </w:rPr>
            </w:pPr>
            <w:r w:rsidRPr="00DD5636">
              <w:rPr>
                <w:rFonts w:cs="Arial"/>
                <w:bCs/>
              </w:rPr>
              <w:t>(APPALTATORE)</w:t>
            </w:r>
          </w:p>
        </w:tc>
        <w:tc>
          <w:tcPr>
            <w:tcW w:w="1320" w:type="dxa"/>
            <w:shd w:val="clear" w:color="auto" w:fill="D9D9D9"/>
            <w:tcMar>
              <w:top w:w="15" w:type="dxa"/>
              <w:left w:w="15" w:type="dxa"/>
              <w:bottom w:w="0" w:type="dxa"/>
              <w:right w:w="15" w:type="dxa"/>
            </w:tcMar>
            <w:vAlign w:val="center"/>
          </w:tcPr>
          <w:p w14:paraId="77FD5F01" w14:textId="77777777" w:rsidR="00143ED1" w:rsidRPr="00DD5636" w:rsidRDefault="00143ED1" w:rsidP="00B073A8">
            <w:pPr>
              <w:jc w:val="center"/>
              <w:rPr>
                <w:rFonts w:eastAsia="Arial Unicode MS" w:cs="Arial"/>
                <w:b/>
                <w:bCs/>
              </w:rPr>
            </w:pPr>
            <w:r w:rsidRPr="00DD5636">
              <w:rPr>
                <w:rFonts w:cs="Arial"/>
                <w:b/>
                <w:bCs/>
              </w:rPr>
              <w:t>CODIFICA</w:t>
            </w:r>
          </w:p>
        </w:tc>
      </w:tr>
      <w:tr w:rsidR="00143ED1" w:rsidRPr="00DD5636" w14:paraId="5D7AAD10" w14:textId="77777777" w:rsidTr="00B073A8">
        <w:trPr>
          <w:trHeight w:val="255"/>
          <w:jc w:val="center"/>
        </w:trPr>
        <w:tc>
          <w:tcPr>
            <w:tcW w:w="5055" w:type="dxa"/>
            <w:tcMar>
              <w:top w:w="15" w:type="dxa"/>
              <w:left w:w="15" w:type="dxa"/>
              <w:bottom w:w="0" w:type="dxa"/>
              <w:right w:w="15" w:type="dxa"/>
            </w:tcMar>
            <w:vAlign w:val="center"/>
          </w:tcPr>
          <w:p w14:paraId="05F3D035" w14:textId="4BC02018" w:rsidR="00143ED1" w:rsidRPr="00522556" w:rsidRDefault="00447DDE" w:rsidP="00B073A8">
            <w:pPr>
              <w:ind w:left="120" w:right="150"/>
              <w:rPr>
                <w:rFonts w:eastAsia="Arial Unicode MS" w:cs="Arial"/>
                <w:bCs/>
                <w:highlight w:val="yellow"/>
              </w:rPr>
            </w:pPr>
            <w:r w:rsidRPr="00522556">
              <w:rPr>
                <w:rFonts w:eastAsia="Arial Unicode MS" w:cs="Arial"/>
                <w:bCs/>
                <w:highlight w:val="yellow"/>
              </w:rPr>
              <w:t>MANUTENZIONE</w:t>
            </w:r>
          </w:p>
        </w:tc>
        <w:tc>
          <w:tcPr>
            <w:tcW w:w="1320" w:type="dxa"/>
            <w:tcMar>
              <w:top w:w="15" w:type="dxa"/>
              <w:left w:w="15" w:type="dxa"/>
              <w:bottom w:w="0" w:type="dxa"/>
              <w:right w:w="15" w:type="dxa"/>
            </w:tcMar>
            <w:vAlign w:val="center"/>
          </w:tcPr>
          <w:p w14:paraId="75872A9D" w14:textId="77777777" w:rsidR="00143ED1" w:rsidRPr="00522556" w:rsidRDefault="00143ED1" w:rsidP="00B073A8">
            <w:pPr>
              <w:jc w:val="center"/>
              <w:rPr>
                <w:rFonts w:eastAsia="Arial Unicode MS" w:cs="Arial"/>
                <w:b/>
                <w:bCs/>
                <w:highlight w:val="yellow"/>
              </w:rPr>
            </w:pPr>
            <w:r w:rsidRPr="00522556">
              <w:rPr>
                <w:rFonts w:eastAsia="Arial Unicode MS" w:cs="Arial"/>
                <w:b/>
                <w:bCs/>
                <w:highlight w:val="yellow"/>
              </w:rPr>
              <w:t>A</w:t>
            </w:r>
          </w:p>
        </w:tc>
      </w:tr>
      <w:tr w:rsidR="007E7345" w:rsidRPr="00DD5636" w14:paraId="456839E2" w14:textId="77777777" w:rsidTr="00B073A8">
        <w:trPr>
          <w:trHeight w:val="255"/>
          <w:jc w:val="center"/>
        </w:trPr>
        <w:tc>
          <w:tcPr>
            <w:tcW w:w="5055" w:type="dxa"/>
            <w:tcMar>
              <w:top w:w="15" w:type="dxa"/>
              <w:left w:w="15" w:type="dxa"/>
              <w:bottom w:w="0" w:type="dxa"/>
              <w:right w:w="15" w:type="dxa"/>
            </w:tcMar>
            <w:vAlign w:val="center"/>
          </w:tcPr>
          <w:p w14:paraId="0737456F" w14:textId="49336D43" w:rsidR="007E7345" w:rsidRPr="00522556" w:rsidRDefault="00447DDE" w:rsidP="00B073A8">
            <w:pPr>
              <w:ind w:left="120" w:right="150"/>
              <w:rPr>
                <w:rFonts w:cs="Arial"/>
                <w:bCs/>
                <w:highlight w:val="yellow"/>
              </w:rPr>
            </w:pPr>
            <w:r w:rsidRPr="00522556">
              <w:rPr>
                <w:rFonts w:cs="Arial"/>
                <w:bCs/>
                <w:highlight w:val="yellow"/>
              </w:rPr>
              <w:t>RIPARAZIONE</w:t>
            </w:r>
          </w:p>
        </w:tc>
        <w:tc>
          <w:tcPr>
            <w:tcW w:w="1320" w:type="dxa"/>
            <w:tcMar>
              <w:top w:w="15" w:type="dxa"/>
              <w:left w:w="15" w:type="dxa"/>
              <w:bottom w:w="0" w:type="dxa"/>
              <w:right w:w="15" w:type="dxa"/>
            </w:tcMar>
            <w:vAlign w:val="center"/>
          </w:tcPr>
          <w:p w14:paraId="6E6F7855" w14:textId="44FA12BC" w:rsidR="007E7345" w:rsidRPr="00522556" w:rsidRDefault="007E7345" w:rsidP="00B073A8">
            <w:pPr>
              <w:jc w:val="center"/>
              <w:rPr>
                <w:rFonts w:eastAsia="Arial Unicode MS" w:cs="Arial"/>
                <w:b/>
                <w:bCs/>
                <w:highlight w:val="yellow"/>
              </w:rPr>
            </w:pPr>
            <w:r w:rsidRPr="00522556">
              <w:rPr>
                <w:rFonts w:eastAsia="Arial Unicode MS" w:cs="Arial"/>
                <w:b/>
                <w:bCs/>
                <w:highlight w:val="yellow"/>
              </w:rPr>
              <w:t>B</w:t>
            </w:r>
          </w:p>
        </w:tc>
      </w:tr>
      <w:tr w:rsidR="007E7345" w:rsidRPr="00DD5636" w14:paraId="2C1D86FB" w14:textId="77777777" w:rsidTr="00B073A8">
        <w:trPr>
          <w:trHeight w:val="255"/>
          <w:jc w:val="center"/>
        </w:trPr>
        <w:tc>
          <w:tcPr>
            <w:tcW w:w="5055" w:type="dxa"/>
            <w:tcMar>
              <w:top w:w="15" w:type="dxa"/>
              <w:left w:w="15" w:type="dxa"/>
              <w:bottom w:w="0" w:type="dxa"/>
              <w:right w:w="15" w:type="dxa"/>
            </w:tcMar>
            <w:vAlign w:val="center"/>
          </w:tcPr>
          <w:p w14:paraId="6E6A2960" w14:textId="2D891DB4" w:rsidR="007E7345" w:rsidRPr="00522556" w:rsidRDefault="00447DDE" w:rsidP="00B073A8">
            <w:pPr>
              <w:ind w:left="120" w:right="150"/>
              <w:rPr>
                <w:rFonts w:cs="Arial"/>
                <w:bCs/>
                <w:highlight w:val="yellow"/>
              </w:rPr>
            </w:pPr>
            <w:r w:rsidRPr="00522556">
              <w:rPr>
                <w:rFonts w:cs="Arial"/>
                <w:bCs/>
                <w:highlight w:val="yellow"/>
              </w:rPr>
              <w:t>LAVORI ELETTRICI</w:t>
            </w:r>
          </w:p>
        </w:tc>
        <w:tc>
          <w:tcPr>
            <w:tcW w:w="1320" w:type="dxa"/>
            <w:tcMar>
              <w:top w:w="15" w:type="dxa"/>
              <w:left w:w="15" w:type="dxa"/>
              <w:bottom w:w="0" w:type="dxa"/>
              <w:right w:w="15" w:type="dxa"/>
            </w:tcMar>
            <w:vAlign w:val="center"/>
          </w:tcPr>
          <w:p w14:paraId="79C23FFB" w14:textId="48AD8738" w:rsidR="007E7345" w:rsidRPr="00522556" w:rsidRDefault="007E7345" w:rsidP="00B073A8">
            <w:pPr>
              <w:jc w:val="center"/>
              <w:rPr>
                <w:rFonts w:eastAsia="Arial Unicode MS" w:cs="Arial"/>
                <w:b/>
                <w:bCs/>
                <w:highlight w:val="yellow"/>
              </w:rPr>
            </w:pPr>
            <w:r w:rsidRPr="00522556">
              <w:rPr>
                <w:rFonts w:eastAsia="Arial Unicode MS" w:cs="Arial"/>
                <w:b/>
                <w:bCs/>
                <w:highlight w:val="yellow"/>
              </w:rPr>
              <w:t>C</w:t>
            </w:r>
          </w:p>
        </w:tc>
      </w:tr>
      <w:tr w:rsidR="007E7345" w:rsidRPr="00DD5636" w14:paraId="4ED9EA38" w14:textId="77777777" w:rsidTr="00B073A8">
        <w:trPr>
          <w:trHeight w:val="255"/>
          <w:jc w:val="center"/>
        </w:trPr>
        <w:tc>
          <w:tcPr>
            <w:tcW w:w="5055" w:type="dxa"/>
            <w:tcMar>
              <w:top w:w="15" w:type="dxa"/>
              <w:left w:w="15" w:type="dxa"/>
              <w:bottom w:w="0" w:type="dxa"/>
              <w:right w:w="15" w:type="dxa"/>
            </w:tcMar>
            <w:vAlign w:val="center"/>
          </w:tcPr>
          <w:p w14:paraId="30052605" w14:textId="588CAFE9" w:rsidR="007E7345" w:rsidRPr="00522556" w:rsidRDefault="00447DDE" w:rsidP="00B073A8">
            <w:pPr>
              <w:ind w:left="120" w:right="150"/>
              <w:rPr>
                <w:rFonts w:cs="Arial"/>
                <w:bCs/>
                <w:highlight w:val="yellow"/>
              </w:rPr>
            </w:pPr>
            <w:r w:rsidRPr="00522556">
              <w:rPr>
                <w:rFonts w:cs="Arial"/>
                <w:bCs/>
                <w:highlight w:val="yellow"/>
              </w:rPr>
              <w:t>LAVORI MECCANICI GENERALI</w:t>
            </w:r>
          </w:p>
        </w:tc>
        <w:tc>
          <w:tcPr>
            <w:tcW w:w="1320" w:type="dxa"/>
            <w:tcMar>
              <w:top w:w="15" w:type="dxa"/>
              <w:left w:w="15" w:type="dxa"/>
              <w:bottom w:w="0" w:type="dxa"/>
              <w:right w:w="15" w:type="dxa"/>
            </w:tcMar>
            <w:vAlign w:val="center"/>
          </w:tcPr>
          <w:p w14:paraId="5090675B" w14:textId="44294FC7" w:rsidR="007E7345" w:rsidRPr="00522556" w:rsidRDefault="007E7345" w:rsidP="00B073A8">
            <w:pPr>
              <w:jc w:val="center"/>
              <w:rPr>
                <w:rFonts w:eastAsia="Arial Unicode MS" w:cs="Arial"/>
                <w:b/>
                <w:bCs/>
                <w:highlight w:val="yellow"/>
              </w:rPr>
            </w:pPr>
            <w:r w:rsidRPr="00522556">
              <w:rPr>
                <w:rFonts w:eastAsia="Arial Unicode MS" w:cs="Arial"/>
                <w:b/>
                <w:bCs/>
                <w:highlight w:val="yellow"/>
              </w:rPr>
              <w:t>D</w:t>
            </w:r>
          </w:p>
        </w:tc>
      </w:tr>
    </w:tbl>
    <w:p w14:paraId="5765E33F" w14:textId="77777777" w:rsidR="0087053B" w:rsidRPr="008F4E26" w:rsidRDefault="0087053B">
      <w:pPr>
        <w:rPr>
          <w:rFonts w:cs="Arial"/>
        </w:rPr>
      </w:pPr>
    </w:p>
    <w:p w14:paraId="780734E4" w14:textId="77777777" w:rsidR="00CC48B6" w:rsidRPr="008F4E26" w:rsidRDefault="007337E6" w:rsidP="00CC48B6">
      <w:pPr>
        <w:rPr>
          <w:rFonts w:cs="Arial"/>
        </w:rPr>
      </w:pPr>
      <w:r w:rsidRPr="008F4E26">
        <w:rPr>
          <w:rFonts w:cs="Arial"/>
        </w:rPr>
        <w:t xml:space="preserve">Le specifiche dei singoli lavori svolti sono fornite dall’appaltatore ogni qualvolta si trovi ad operare </w:t>
      </w:r>
      <w:r w:rsidR="00B1610C" w:rsidRPr="008F4E26">
        <w:rPr>
          <w:rFonts w:cs="Arial"/>
        </w:rPr>
        <w:t xml:space="preserve">in Azienda tramite </w:t>
      </w:r>
      <w:r w:rsidR="00CC48B6" w:rsidRPr="008F4E26">
        <w:rPr>
          <w:rFonts w:cs="Arial"/>
        </w:rPr>
        <w:t>registrazione dell’accesso in portineria</w:t>
      </w:r>
      <w:r w:rsidR="00A27B1F" w:rsidRPr="008F4E26">
        <w:rPr>
          <w:rFonts w:cs="Arial"/>
        </w:rPr>
        <w:t>/accettazione</w:t>
      </w:r>
      <w:r w:rsidR="00CC48B6" w:rsidRPr="008F4E26">
        <w:rPr>
          <w:rFonts w:cs="Arial"/>
        </w:rPr>
        <w:t xml:space="preserve"> e</w:t>
      </w:r>
      <w:r w:rsidR="00650E61" w:rsidRPr="008F4E26">
        <w:rPr>
          <w:rFonts w:cs="Arial"/>
        </w:rPr>
        <w:t xml:space="preserve"> </w:t>
      </w:r>
      <w:r w:rsidR="00CC48B6" w:rsidRPr="008F4E26">
        <w:rPr>
          <w:rFonts w:cs="Arial"/>
        </w:rPr>
        <w:t xml:space="preserve">incontro </w:t>
      </w:r>
      <w:r w:rsidR="00B1610C" w:rsidRPr="008F4E26">
        <w:rPr>
          <w:rFonts w:cs="Arial"/>
        </w:rPr>
        <w:t xml:space="preserve">preliminare </w:t>
      </w:r>
      <w:r w:rsidR="00CC48B6" w:rsidRPr="008F4E26">
        <w:rPr>
          <w:rFonts w:cs="Arial"/>
        </w:rPr>
        <w:t>con il referente aziendale responsabile dei lavori al fine di individuare le misure di prevenzione e protezione specifiche da adottare durante l’esecuzione del singolo lavoro.</w:t>
      </w:r>
    </w:p>
    <w:p w14:paraId="47850CA2" w14:textId="77777777" w:rsidR="006F1E6C" w:rsidRDefault="006F1E6C" w:rsidP="00B1610C">
      <w:pPr>
        <w:rPr>
          <w:rFonts w:cs="Arial"/>
        </w:rPr>
      </w:pPr>
    </w:p>
    <w:p w14:paraId="56427BCA" w14:textId="4D5613B9" w:rsidR="00733B75" w:rsidRDefault="00733B75" w:rsidP="00B1610C">
      <w:pPr>
        <w:rPr>
          <w:rFonts w:cs="Arial"/>
        </w:rPr>
      </w:pPr>
      <w:r>
        <w:rPr>
          <w:rFonts w:cs="Arial"/>
        </w:rPr>
        <w:br w:type="page"/>
      </w:r>
    </w:p>
    <w:p w14:paraId="4F93E586" w14:textId="77777777" w:rsidR="00196579" w:rsidRPr="008F4E26" w:rsidRDefault="00196579" w:rsidP="00B1610C">
      <w:pPr>
        <w:rPr>
          <w:rFonts w:cs="Arial"/>
        </w:rPr>
      </w:pPr>
    </w:p>
    <w:p w14:paraId="77D92A28" w14:textId="77777777" w:rsidR="00C82F2D" w:rsidRPr="008F4E26" w:rsidRDefault="00C82F2D" w:rsidP="00070562">
      <w:pPr>
        <w:pStyle w:val="Titolo2"/>
      </w:pPr>
      <w:bookmarkStart w:id="20" w:name="_Toc178325212"/>
      <w:r w:rsidRPr="008F4E26">
        <w:t>Individuazione dei rischi legati alle attività svolte dall’appaltatore</w:t>
      </w:r>
      <w:r w:rsidR="006F1E6C" w:rsidRPr="008F4E26">
        <w:t xml:space="preserve"> / subappaltatori / lavoratori autonomi</w:t>
      </w:r>
      <w:r w:rsidRPr="008F4E26">
        <w:t>:</w:t>
      </w:r>
      <w:bookmarkEnd w:id="20"/>
    </w:p>
    <w:p w14:paraId="6133309F" w14:textId="77777777" w:rsidR="00C82F2D" w:rsidRPr="008F4E26" w:rsidRDefault="00C82F2D" w:rsidP="005D0DBB">
      <w:pPr>
        <w:rPr>
          <w:rFonts w:cs="Arial"/>
        </w:rPr>
      </w:pPr>
    </w:p>
    <w:tbl>
      <w:tblPr>
        <w:tblW w:w="96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71"/>
        <w:gridCol w:w="3969"/>
        <w:gridCol w:w="283"/>
        <w:gridCol w:w="284"/>
        <w:gridCol w:w="283"/>
        <w:gridCol w:w="284"/>
        <w:gridCol w:w="283"/>
        <w:gridCol w:w="284"/>
        <w:gridCol w:w="283"/>
      </w:tblGrid>
      <w:tr w:rsidR="00733B75" w:rsidRPr="00733B75" w14:paraId="20B18A07" w14:textId="77777777" w:rsidTr="00256EC2">
        <w:trPr>
          <w:cantSplit/>
          <w:trHeight w:val="20"/>
        </w:trPr>
        <w:tc>
          <w:tcPr>
            <w:tcW w:w="7640" w:type="dxa"/>
            <w:gridSpan w:val="2"/>
            <w:tcMar>
              <w:top w:w="15" w:type="dxa"/>
              <w:left w:w="15" w:type="dxa"/>
              <w:bottom w:w="0" w:type="dxa"/>
              <w:right w:w="15" w:type="dxa"/>
            </w:tcMar>
            <w:vAlign w:val="center"/>
          </w:tcPr>
          <w:p w14:paraId="65EA00D0" w14:textId="77777777" w:rsidR="00733B75" w:rsidRPr="00733B75" w:rsidRDefault="00733B75" w:rsidP="00B073A8">
            <w:pPr>
              <w:rPr>
                <w:rFonts w:eastAsia="Arial Unicode MS" w:cs="Arial"/>
                <w:szCs w:val="18"/>
              </w:rPr>
            </w:pPr>
          </w:p>
        </w:tc>
        <w:tc>
          <w:tcPr>
            <w:tcW w:w="1984" w:type="dxa"/>
            <w:gridSpan w:val="7"/>
            <w:shd w:val="clear" w:color="auto" w:fill="D9D9D9"/>
            <w:tcMar>
              <w:top w:w="15" w:type="dxa"/>
              <w:left w:w="15" w:type="dxa"/>
              <w:bottom w:w="0" w:type="dxa"/>
              <w:right w:w="15" w:type="dxa"/>
            </w:tcMar>
            <w:vAlign w:val="center"/>
          </w:tcPr>
          <w:p w14:paraId="5D2E1F40" w14:textId="77777777" w:rsidR="00733B75" w:rsidRPr="00733B75" w:rsidRDefault="00733B75" w:rsidP="00B073A8">
            <w:pPr>
              <w:jc w:val="center"/>
              <w:rPr>
                <w:rFonts w:cs="Arial"/>
                <w:b/>
                <w:bCs/>
                <w:szCs w:val="18"/>
              </w:rPr>
            </w:pPr>
            <w:r w:rsidRPr="00733B75">
              <w:rPr>
                <w:rFonts w:cs="Arial"/>
                <w:b/>
                <w:bCs/>
                <w:szCs w:val="18"/>
              </w:rPr>
              <w:t>ATTIVITÀ</w:t>
            </w:r>
          </w:p>
          <w:p w14:paraId="4D71C579" w14:textId="70E1A8CF" w:rsidR="00733B75" w:rsidRPr="00733B75" w:rsidRDefault="00733B75" w:rsidP="00B073A8">
            <w:pPr>
              <w:jc w:val="center"/>
              <w:rPr>
                <w:rFonts w:eastAsia="Arial Unicode MS" w:cs="Arial"/>
                <w:b/>
                <w:bCs/>
                <w:szCs w:val="18"/>
              </w:rPr>
            </w:pPr>
            <w:r w:rsidRPr="00733B75">
              <w:rPr>
                <w:rFonts w:cs="Arial"/>
                <w:bCs/>
                <w:szCs w:val="18"/>
              </w:rPr>
              <w:t>(APPALTATOR</w:t>
            </w:r>
            <w:r w:rsidR="000D7534">
              <w:rPr>
                <w:rFonts w:cs="Arial"/>
                <w:bCs/>
                <w:szCs w:val="18"/>
              </w:rPr>
              <w:t>I</w:t>
            </w:r>
            <w:r w:rsidRPr="00733B75">
              <w:rPr>
                <w:rFonts w:cs="Arial"/>
                <w:bCs/>
                <w:szCs w:val="18"/>
              </w:rPr>
              <w:t>)</w:t>
            </w:r>
          </w:p>
        </w:tc>
      </w:tr>
      <w:tr w:rsidR="0078706E" w:rsidRPr="00733B75" w14:paraId="5802D314" w14:textId="77777777" w:rsidTr="00256EC2">
        <w:trPr>
          <w:trHeight w:val="20"/>
        </w:trPr>
        <w:tc>
          <w:tcPr>
            <w:tcW w:w="7640" w:type="dxa"/>
            <w:gridSpan w:val="2"/>
            <w:tcMar>
              <w:top w:w="15" w:type="dxa"/>
              <w:left w:w="15" w:type="dxa"/>
              <w:bottom w:w="0" w:type="dxa"/>
              <w:right w:w="15" w:type="dxa"/>
            </w:tcMar>
            <w:vAlign w:val="center"/>
          </w:tcPr>
          <w:p w14:paraId="5608E491" w14:textId="77777777" w:rsidR="0078706E" w:rsidRPr="00733B75" w:rsidRDefault="0078706E" w:rsidP="00B073A8">
            <w:pPr>
              <w:ind w:left="120" w:hanging="15"/>
              <w:rPr>
                <w:rFonts w:eastAsia="Arial Unicode MS" w:cs="Arial"/>
                <w:b/>
                <w:bCs/>
                <w:szCs w:val="18"/>
              </w:rPr>
            </w:pPr>
            <w:r w:rsidRPr="00733B75">
              <w:rPr>
                <w:rFonts w:cs="Arial"/>
                <w:b/>
                <w:bCs/>
                <w:szCs w:val="18"/>
              </w:rPr>
              <w:t>LUOGHI ED ATTIVITÀ</w:t>
            </w:r>
          </w:p>
        </w:tc>
        <w:tc>
          <w:tcPr>
            <w:tcW w:w="283" w:type="dxa"/>
            <w:tcMar>
              <w:top w:w="15" w:type="dxa"/>
              <w:left w:w="15" w:type="dxa"/>
              <w:bottom w:w="0" w:type="dxa"/>
              <w:right w:w="15" w:type="dxa"/>
            </w:tcMar>
            <w:vAlign w:val="center"/>
          </w:tcPr>
          <w:p w14:paraId="2E356718" w14:textId="77777777" w:rsidR="0078706E" w:rsidRPr="00733B75" w:rsidRDefault="0078706E" w:rsidP="00B073A8">
            <w:pPr>
              <w:jc w:val="center"/>
              <w:rPr>
                <w:rFonts w:eastAsia="Arial Unicode MS" w:cs="Arial"/>
                <w:b/>
                <w:bCs/>
                <w:szCs w:val="18"/>
              </w:rPr>
            </w:pPr>
          </w:p>
        </w:tc>
        <w:tc>
          <w:tcPr>
            <w:tcW w:w="284" w:type="dxa"/>
            <w:vAlign w:val="center"/>
          </w:tcPr>
          <w:p w14:paraId="51C0C415" w14:textId="77777777" w:rsidR="0078706E" w:rsidRPr="00733B75" w:rsidRDefault="0078706E" w:rsidP="00B073A8">
            <w:pPr>
              <w:jc w:val="center"/>
              <w:rPr>
                <w:rFonts w:eastAsia="Arial Unicode MS" w:cs="Arial"/>
                <w:b/>
                <w:bCs/>
                <w:szCs w:val="18"/>
              </w:rPr>
            </w:pPr>
          </w:p>
        </w:tc>
        <w:tc>
          <w:tcPr>
            <w:tcW w:w="283" w:type="dxa"/>
            <w:vAlign w:val="center"/>
          </w:tcPr>
          <w:p w14:paraId="6B2F3497" w14:textId="77777777" w:rsidR="0078706E" w:rsidRPr="00733B75" w:rsidRDefault="0078706E" w:rsidP="00B073A8">
            <w:pPr>
              <w:jc w:val="center"/>
              <w:rPr>
                <w:rFonts w:eastAsia="Arial Unicode MS" w:cs="Arial"/>
                <w:b/>
                <w:bCs/>
                <w:szCs w:val="18"/>
              </w:rPr>
            </w:pPr>
          </w:p>
        </w:tc>
        <w:tc>
          <w:tcPr>
            <w:tcW w:w="284" w:type="dxa"/>
            <w:vAlign w:val="center"/>
          </w:tcPr>
          <w:p w14:paraId="0D017254" w14:textId="77777777" w:rsidR="0078706E" w:rsidRPr="00733B75" w:rsidRDefault="0078706E" w:rsidP="00B073A8">
            <w:pPr>
              <w:jc w:val="center"/>
              <w:rPr>
                <w:rFonts w:eastAsia="Arial Unicode MS" w:cs="Arial"/>
                <w:b/>
                <w:bCs/>
                <w:szCs w:val="18"/>
              </w:rPr>
            </w:pPr>
          </w:p>
        </w:tc>
        <w:tc>
          <w:tcPr>
            <w:tcW w:w="283" w:type="dxa"/>
            <w:vAlign w:val="center"/>
          </w:tcPr>
          <w:p w14:paraId="0B8BC288" w14:textId="77777777" w:rsidR="0078706E" w:rsidRPr="00733B75" w:rsidRDefault="0078706E" w:rsidP="00B073A8">
            <w:pPr>
              <w:jc w:val="center"/>
              <w:rPr>
                <w:rFonts w:eastAsia="Arial Unicode MS" w:cs="Arial"/>
                <w:b/>
                <w:bCs/>
                <w:szCs w:val="18"/>
              </w:rPr>
            </w:pPr>
          </w:p>
        </w:tc>
        <w:tc>
          <w:tcPr>
            <w:tcW w:w="284" w:type="dxa"/>
            <w:vAlign w:val="center"/>
          </w:tcPr>
          <w:p w14:paraId="0BB28FDC" w14:textId="77777777" w:rsidR="0078706E" w:rsidRPr="00733B75" w:rsidRDefault="0078706E" w:rsidP="00B073A8">
            <w:pPr>
              <w:jc w:val="center"/>
              <w:rPr>
                <w:rFonts w:eastAsia="Arial Unicode MS" w:cs="Arial"/>
                <w:b/>
                <w:bCs/>
                <w:szCs w:val="18"/>
              </w:rPr>
            </w:pPr>
          </w:p>
        </w:tc>
        <w:tc>
          <w:tcPr>
            <w:tcW w:w="283" w:type="dxa"/>
            <w:vAlign w:val="center"/>
          </w:tcPr>
          <w:p w14:paraId="5C45A417" w14:textId="77777777" w:rsidR="0078706E" w:rsidRPr="00733B75" w:rsidRDefault="0078706E" w:rsidP="00B073A8">
            <w:pPr>
              <w:jc w:val="center"/>
              <w:rPr>
                <w:rFonts w:eastAsia="Arial Unicode MS" w:cs="Arial"/>
                <w:b/>
                <w:bCs/>
                <w:szCs w:val="18"/>
              </w:rPr>
            </w:pPr>
          </w:p>
        </w:tc>
      </w:tr>
      <w:tr w:rsidR="0078706E" w:rsidRPr="00733B75" w14:paraId="7FE15764" w14:textId="77777777" w:rsidTr="00256EC2">
        <w:trPr>
          <w:trHeight w:val="20"/>
        </w:trPr>
        <w:tc>
          <w:tcPr>
            <w:tcW w:w="3671" w:type="dxa"/>
            <w:tcMar>
              <w:top w:w="15" w:type="dxa"/>
              <w:left w:w="15" w:type="dxa"/>
              <w:bottom w:w="0" w:type="dxa"/>
              <w:right w:w="15" w:type="dxa"/>
            </w:tcMar>
            <w:vAlign w:val="center"/>
          </w:tcPr>
          <w:p w14:paraId="7F6879E2" w14:textId="77777777" w:rsidR="0078706E" w:rsidRPr="00733B75" w:rsidRDefault="0078706E" w:rsidP="00B073A8">
            <w:pPr>
              <w:ind w:left="120" w:right="105"/>
              <w:rPr>
                <w:rFonts w:cs="Arial"/>
                <w:szCs w:val="18"/>
              </w:rPr>
            </w:pPr>
            <w:r w:rsidRPr="00733B75">
              <w:rPr>
                <w:rFonts w:cs="Arial"/>
                <w:b/>
                <w:bCs/>
                <w:szCs w:val="18"/>
              </w:rPr>
              <w:t>Attività</w:t>
            </w:r>
          </w:p>
        </w:tc>
        <w:tc>
          <w:tcPr>
            <w:tcW w:w="3969" w:type="dxa"/>
            <w:tcMar>
              <w:top w:w="15" w:type="dxa"/>
              <w:left w:w="15" w:type="dxa"/>
              <w:bottom w:w="0" w:type="dxa"/>
              <w:right w:w="15" w:type="dxa"/>
            </w:tcMar>
            <w:vAlign w:val="center"/>
          </w:tcPr>
          <w:p w14:paraId="6618C836" w14:textId="77777777" w:rsidR="0078706E" w:rsidRPr="00733B75" w:rsidRDefault="0078706E" w:rsidP="00B073A8">
            <w:pPr>
              <w:ind w:left="120" w:right="105"/>
              <w:rPr>
                <w:rFonts w:cs="Arial"/>
                <w:b/>
                <w:bCs/>
                <w:szCs w:val="18"/>
              </w:rPr>
            </w:pPr>
            <w:r w:rsidRPr="00733B75">
              <w:rPr>
                <w:rFonts w:cs="Arial"/>
                <w:b/>
                <w:bCs/>
                <w:szCs w:val="18"/>
              </w:rPr>
              <w:t>Rischi correlati</w:t>
            </w:r>
          </w:p>
        </w:tc>
        <w:tc>
          <w:tcPr>
            <w:tcW w:w="283" w:type="dxa"/>
            <w:tcMar>
              <w:top w:w="15" w:type="dxa"/>
              <w:left w:w="15" w:type="dxa"/>
              <w:bottom w:w="0" w:type="dxa"/>
              <w:right w:w="15" w:type="dxa"/>
            </w:tcMar>
            <w:vAlign w:val="center"/>
          </w:tcPr>
          <w:p w14:paraId="5FC5BC39" w14:textId="77777777" w:rsidR="0078706E" w:rsidRPr="00733B75" w:rsidRDefault="0078706E" w:rsidP="00B073A8">
            <w:pPr>
              <w:jc w:val="center"/>
              <w:rPr>
                <w:rFonts w:eastAsia="Arial Unicode MS" w:cs="Arial"/>
                <w:b/>
                <w:bCs/>
                <w:szCs w:val="18"/>
              </w:rPr>
            </w:pPr>
            <w:r w:rsidRPr="00733B75">
              <w:rPr>
                <w:rFonts w:eastAsia="Arial Unicode MS" w:cs="Arial"/>
                <w:b/>
                <w:bCs/>
                <w:szCs w:val="18"/>
              </w:rPr>
              <w:t>A</w:t>
            </w:r>
          </w:p>
        </w:tc>
        <w:tc>
          <w:tcPr>
            <w:tcW w:w="284" w:type="dxa"/>
            <w:vAlign w:val="center"/>
          </w:tcPr>
          <w:p w14:paraId="3FD2B32B" w14:textId="77777777" w:rsidR="0078706E" w:rsidRPr="00733B75" w:rsidRDefault="0078706E" w:rsidP="00B073A8">
            <w:pPr>
              <w:jc w:val="center"/>
              <w:rPr>
                <w:rFonts w:eastAsia="Arial Unicode MS" w:cs="Arial"/>
                <w:b/>
                <w:bCs/>
                <w:szCs w:val="18"/>
              </w:rPr>
            </w:pPr>
            <w:r w:rsidRPr="00733B75">
              <w:rPr>
                <w:rFonts w:eastAsia="Arial Unicode MS" w:cs="Arial"/>
                <w:b/>
                <w:bCs/>
                <w:szCs w:val="18"/>
              </w:rPr>
              <w:t>B</w:t>
            </w:r>
          </w:p>
        </w:tc>
        <w:tc>
          <w:tcPr>
            <w:tcW w:w="283" w:type="dxa"/>
            <w:vAlign w:val="center"/>
          </w:tcPr>
          <w:p w14:paraId="11305802" w14:textId="77777777" w:rsidR="0078706E" w:rsidRPr="00733B75" w:rsidRDefault="0078706E" w:rsidP="00B073A8">
            <w:pPr>
              <w:jc w:val="center"/>
              <w:rPr>
                <w:rFonts w:eastAsia="Arial Unicode MS" w:cs="Arial"/>
                <w:b/>
                <w:bCs/>
                <w:szCs w:val="18"/>
              </w:rPr>
            </w:pPr>
            <w:r w:rsidRPr="00733B75">
              <w:rPr>
                <w:rFonts w:eastAsia="Arial Unicode MS" w:cs="Arial"/>
                <w:b/>
                <w:bCs/>
                <w:szCs w:val="18"/>
              </w:rPr>
              <w:t>C</w:t>
            </w:r>
          </w:p>
        </w:tc>
        <w:tc>
          <w:tcPr>
            <w:tcW w:w="284" w:type="dxa"/>
            <w:vAlign w:val="center"/>
          </w:tcPr>
          <w:p w14:paraId="06AD00F9" w14:textId="77777777" w:rsidR="0078706E" w:rsidRPr="00733B75" w:rsidRDefault="0078706E" w:rsidP="00B073A8">
            <w:pPr>
              <w:jc w:val="center"/>
              <w:rPr>
                <w:rFonts w:eastAsia="Arial Unicode MS" w:cs="Arial"/>
                <w:b/>
                <w:bCs/>
                <w:szCs w:val="18"/>
              </w:rPr>
            </w:pPr>
            <w:r w:rsidRPr="00733B75">
              <w:rPr>
                <w:rFonts w:eastAsia="Arial Unicode MS" w:cs="Arial"/>
                <w:b/>
                <w:bCs/>
                <w:szCs w:val="18"/>
              </w:rPr>
              <w:t>D</w:t>
            </w:r>
          </w:p>
        </w:tc>
        <w:tc>
          <w:tcPr>
            <w:tcW w:w="283" w:type="dxa"/>
            <w:vAlign w:val="center"/>
          </w:tcPr>
          <w:p w14:paraId="360B056F" w14:textId="77777777" w:rsidR="0078706E" w:rsidRPr="00733B75" w:rsidRDefault="0078706E" w:rsidP="00B073A8">
            <w:pPr>
              <w:jc w:val="center"/>
              <w:rPr>
                <w:rFonts w:eastAsia="Arial Unicode MS" w:cs="Arial"/>
                <w:b/>
                <w:bCs/>
                <w:szCs w:val="18"/>
              </w:rPr>
            </w:pPr>
            <w:r w:rsidRPr="00733B75">
              <w:rPr>
                <w:rFonts w:eastAsia="Arial Unicode MS" w:cs="Arial"/>
                <w:b/>
                <w:bCs/>
                <w:szCs w:val="18"/>
              </w:rPr>
              <w:t>E</w:t>
            </w:r>
          </w:p>
        </w:tc>
        <w:tc>
          <w:tcPr>
            <w:tcW w:w="284" w:type="dxa"/>
            <w:vAlign w:val="center"/>
          </w:tcPr>
          <w:p w14:paraId="5FDC36E8" w14:textId="77777777" w:rsidR="0078706E" w:rsidRPr="00733B75" w:rsidRDefault="0078706E" w:rsidP="00B073A8">
            <w:pPr>
              <w:jc w:val="center"/>
              <w:rPr>
                <w:rFonts w:eastAsia="Arial Unicode MS" w:cs="Arial"/>
                <w:b/>
                <w:bCs/>
                <w:szCs w:val="18"/>
                <w:lang w:val="en-GB"/>
              </w:rPr>
            </w:pPr>
            <w:r w:rsidRPr="00733B75">
              <w:rPr>
                <w:rFonts w:eastAsia="Arial Unicode MS" w:cs="Arial"/>
                <w:b/>
                <w:bCs/>
                <w:szCs w:val="18"/>
                <w:lang w:val="en-GB"/>
              </w:rPr>
              <w:t>F</w:t>
            </w:r>
          </w:p>
        </w:tc>
        <w:tc>
          <w:tcPr>
            <w:tcW w:w="283" w:type="dxa"/>
            <w:vAlign w:val="center"/>
          </w:tcPr>
          <w:p w14:paraId="1E335C58" w14:textId="77777777" w:rsidR="0078706E" w:rsidRPr="00733B75" w:rsidRDefault="0078706E" w:rsidP="00B073A8">
            <w:pPr>
              <w:jc w:val="center"/>
              <w:rPr>
                <w:rFonts w:eastAsia="Arial Unicode MS" w:cs="Arial"/>
                <w:b/>
                <w:bCs/>
                <w:szCs w:val="18"/>
                <w:lang w:val="en-GB"/>
              </w:rPr>
            </w:pPr>
            <w:r w:rsidRPr="00733B75">
              <w:rPr>
                <w:rFonts w:eastAsia="Arial Unicode MS" w:cs="Arial"/>
                <w:b/>
                <w:bCs/>
                <w:szCs w:val="18"/>
                <w:lang w:val="en-GB"/>
              </w:rPr>
              <w:t>G</w:t>
            </w:r>
          </w:p>
        </w:tc>
      </w:tr>
      <w:tr w:rsidR="0078706E" w:rsidRPr="00733B75" w14:paraId="58E4FC2D" w14:textId="77777777" w:rsidTr="00256EC2">
        <w:trPr>
          <w:trHeight w:val="20"/>
        </w:trPr>
        <w:tc>
          <w:tcPr>
            <w:tcW w:w="3671" w:type="dxa"/>
            <w:tcMar>
              <w:top w:w="15" w:type="dxa"/>
              <w:left w:w="15" w:type="dxa"/>
              <w:bottom w:w="0" w:type="dxa"/>
              <w:right w:w="15" w:type="dxa"/>
            </w:tcMar>
            <w:vAlign w:val="center"/>
          </w:tcPr>
          <w:p w14:paraId="02E29DAE" w14:textId="77777777" w:rsidR="0078706E" w:rsidRPr="00733B75" w:rsidRDefault="0078706E" w:rsidP="00B073A8">
            <w:pPr>
              <w:ind w:left="120" w:right="105"/>
              <w:rPr>
                <w:rFonts w:cs="Arial"/>
                <w:szCs w:val="18"/>
              </w:rPr>
            </w:pPr>
            <w:r w:rsidRPr="00733B75">
              <w:rPr>
                <w:rFonts w:cs="Arial"/>
                <w:szCs w:val="18"/>
              </w:rPr>
              <w:t>Utilizzo di mezzi di trasporto</w:t>
            </w:r>
          </w:p>
        </w:tc>
        <w:tc>
          <w:tcPr>
            <w:tcW w:w="3969" w:type="dxa"/>
            <w:tcMar>
              <w:top w:w="15" w:type="dxa"/>
              <w:left w:w="15" w:type="dxa"/>
              <w:bottom w:w="0" w:type="dxa"/>
              <w:right w:w="15" w:type="dxa"/>
            </w:tcMar>
            <w:vAlign w:val="center"/>
          </w:tcPr>
          <w:p w14:paraId="4AC7C38C" w14:textId="77777777" w:rsidR="0078706E" w:rsidRPr="00733B75" w:rsidRDefault="0078706E" w:rsidP="00B073A8">
            <w:pPr>
              <w:ind w:left="120" w:right="105"/>
              <w:rPr>
                <w:rFonts w:cs="Arial"/>
                <w:szCs w:val="18"/>
              </w:rPr>
            </w:pPr>
            <w:r w:rsidRPr="00733B75">
              <w:rPr>
                <w:rFonts w:cs="Arial"/>
                <w:szCs w:val="18"/>
              </w:rPr>
              <w:t>Urti / investimenti</w:t>
            </w:r>
          </w:p>
        </w:tc>
        <w:tc>
          <w:tcPr>
            <w:tcW w:w="283" w:type="dxa"/>
            <w:tcMar>
              <w:top w:w="15" w:type="dxa"/>
              <w:left w:w="15" w:type="dxa"/>
              <w:bottom w:w="0" w:type="dxa"/>
              <w:right w:w="15" w:type="dxa"/>
            </w:tcMar>
            <w:vAlign w:val="center"/>
          </w:tcPr>
          <w:p w14:paraId="6CA5B98F" w14:textId="0FDB9855" w:rsidR="0078706E" w:rsidRPr="00733B75" w:rsidRDefault="0078706E" w:rsidP="00B073A8">
            <w:pPr>
              <w:jc w:val="center"/>
              <w:rPr>
                <w:rFonts w:cs="Arial"/>
                <w:bCs/>
                <w:szCs w:val="18"/>
              </w:rPr>
            </w:pPr>
          </w:p>
        </w:tc>
        <w:tc>
          <w:tcPr>
            <w:tcW w:w="284" w:type="dxa"/>
            <w:vAlign w:val="center"/>
          </w:tcPr>
          <w:p w14:paraId="2CCCA2C7" w14:textId="5063630C" w:rsidR="0078706E" w:rsidRPr="00733B75" w:rsidRDefault="0078706E" w:rsidP="00B073A8">
            <w:pPr>
              <w:jc w:val="center"/>
              <w:rPr>
                <w:rFonts w:cs="Arial"/>
                <w:bCs/>
                <w:szCs w:val="18"/>
              </w:rPr>
            </w:pPr>
          </w:p>
        </w:tc>
        <w:tc>
          <w:tcPr>
            <w:tcW w:w="283" w:type="dxa"/>
            <w:vAlign w:val="center"/>
          </w:tcPr>
          <w:p w14:paraId="418D81A3" w14:textId="2845686B" w:rsidR="0078706E" w:rsidRPr="00733B75" w:rsidRDefault="0078706E" w:rsidP="00B073A8">
            <w:pPr>
              <w:jc w:val="center"/>
              <w:rPr>
                <w:rFonts w:cs="Arial"/>
                <w:bCs/>
                <w:szCs w:val="18"/>
              </w:rPr>
            </w:pPr>
          </w:p>
        </w:tc>
        <w:tc>
          <w:tcPr>
            <w:tcW w:w="284" w:type="dxa"/>
            <w:vAlign w:val="center"/>
          </w:tcPr>
          <w:p w14:paraId="6CB31FC8" w14:textId="77777777" w:rsidR="0078706E" w:rsidRPr="00733B75" w:rsidRDefault="0078706E" w:rsidP="00B073A8">
            <w:pPr>
              <w:jc w:val="center"/>
              <w:rPr>
                <w:rFonts w:cs="Arial"/>
                <w:bCs/>
                <w:szCs w:val="18"/>
              </w:rPr>
            </w:pPr>
          </w:p>
        </w:tc>
        <w:tc>
          <w:tcPr>
            <w:tcW w:w="283" w:type="dxa"/>
            <w:vAlign w:val="center"/>
          </w:tcPr>
          <w:p w14:paraId="2ED72621" w14:textId="77777777" w:rsidR="0078706E" w:rsidRPr="00733B75" w:rsidRDefault="0078706E" w:rsidP="00B073A8">
            <w:pPr>
              <w:jc w:val="center"/>
              <w:rPr>
                <w:rFonts w:cs="Arial"/>
                <w:bCs/>
                <w:szCs w:val="18"/>
              </w:rPr>
            </w:pPr>
          </w:p>
        </w:tc>
        <w:tc>
          <w:tcPr>
            <w:tcW w:w="284" w:type="dxa"/>
            <w:vAlign w:val="center"/>
          </w:tcPr>
          <w:p w14:paraId="0EDE9E2D" w14:textId="77777777" w:rsidR="0078706E" w:rsidRPr="00733B75" w:rsidRDefault="0078706E" w:rsidP="00B073A8">
            <w:pPr>
              <w:jc w:val="center"/>
              <w:rPr>
                <w:rFonts w:cs="Arial"/>
                <w:bCs/>
                <w:szCs w:val="18"/>
              </w:rPr>
            </w:pPr>
          </w:p>
        </w:tc>
        <w:tc>
          <w:tcPr>
            <w:tcW w:w="283" w:type="dxa"/>
            <w:vAlign w:val="center"/>
          </w:tcPr>
          <w:p w14:paraId="0D66E431" w14:textId="77777777" w:rsidR="0078706E" w:rsidRPr="00733B75" w:rsidRDefault="0078706E" w:rsidP="00B073A8">
            <w:pPr>
              <w:jc w:val="center"/>
              <w:rPr>
                <w:rFonts w:cs="Arial"/>
                <w:bCs/>
                <w:szCs w:val="18"/>
              </w:rPr>
            </w:pPr>
          </w:p>
        </w:tc>
      </w:tr>
      <w:tr w:rsidR="0078706E" w:rsidRPr="00733B75" w14:paraId="0EBA8A8C" w14:textId="77777777" w:rsidTr="00256EC2">
        <w:trPr>
          <w:trHeight w:val="20"/>
        </w:trPr>
        <w:tc>
          <w:tcPr>
            <w:tcW w:w="3671" w:type="dxa"/>
            <w:tcMar>
              <w:top w:w="15" w:type="dxa"/>
              <w:left w:w="15" w:type="dxa"/>
              <w:bottom w:w="0" w:type="dxa"/>
              <w:right w:w="15" w:type="dxa"/>
            </w:tcMar>
            <w:vAlign w:val="center"/>
          </w:tcPr>
          <w:p w14:paraId="63AB36D8" w14:textId="77777777" w:rsidR="0078706E" w:rsidRPr="00733B75" w:rsidRDefault="0078706E" w:rsidP="00B073A8">
            <w:pPr>
              <w:ind w:left="120" w:right="105"/>
              <w:rPr>
                <w:rFonts w:cs="Arial"/>
                <w:szCs w:val="18"/>
              </w:rPr>
            </w:pPr>
            <w:r w:rsidRPr="00733B75">
              <w:rPr>
                <w:rFonts w:cs="Arial"/>
                <w:szCs w:val="18"/>
              </w:rPr>
              <w:t>Attività di movimentazione di materiali in genere</w:t>
            </w:r>
          </w:p>
        </w:tc>
        <w:tc>
          <w:tcPr>
            <w:tcW w:w="3969" w:type="dxa"/>
            <w:tcMar>
              <w:top w:w="15" w:type="dxa"/>
              <w:left w:w="15" w:type="dxa"/>
              <w:bottom w:w="0" w:type="dxa"/>
              <w:right w:w="15" w:type="dxa"/>
            </w:tcMar>
            <w:vAlign w:val="center"/>
          </w:tcPr>
          <w:p w14:paraId="3A63EDE9" w14:textId="77777777" w:rsidR="0078706E" w:rsidRPr="00733B75" w:rsidRDefault="0078706E" w:rsidP="00B073A8">
            <w:pPr>
              <w:ind w:left="120" w:right="105"/>
              <w:rPr>
                <w:rFonts w:cs="Arial"/>
                <w:szCs w:val="18"/>
              </w:rPr>
            </w:pPr>
            <w:r w:rsidRPr="00733B75">
              <w:rPr>
                <w:rFonts w:cs="Arial"/>
                <w:szCs w:val="18"/>
              </w:rPr>
              <w:t>Impatti e schiacciamenti con merci e materiali</w:t>
            </w:r>
          </w:p>
        </w:tc>
        <w:tc>
          <w:tcPr>
            <w:tcW w:w="283" w:type="dxa"/>
            <w:tcMar>
              <w:top w:w="15" w:type="dxa"/>
              <w:left w:w="15" w:type="dxa"/>
              <w:bottom w:w="0" w:type="dxa"/>
              <w:right w:w="15" w:type="dxa"/>
            </w:tcMar>
            <w:vAlign w:val="center"/>
          </w:tcPr>
          <w:p w14:paraId="26AADDA3" w14:textId="347DBE06" w:rsidR="0078706E" w:rsidRPr="00733B75" w:rsidRDefault="0078706E" w:rsidP="00B073A8">
            <w:pPr>
              <w:jc w:val="center"/>
              <w:rPr>
                <w:rFonts w:cs="Arial"/>
                <w:bCs/>
                <w:szCs w:val="18"/>
              </w:rPr>
            </w:pPr>
          </w:p>
        </w:tc>
        <w:tc>
          <w:tcPr>
            <w:tcW w:w="284" w:type="dxa"/>
            <w:vAlign w:val="center"/>
          </w:tcPr>
          <w:p w14:paraId="04056F77" w14:textId="766FA79A" w:rsidR="0078706E" w:rsidRPr="00733B75" w:rsidRDefault="0078706E" w:rsidP="00B073A8">
            <w:pPr>
              <w:jc w:val="center"/>
              <w:rPr>
                <w:rFonts w:cs="Arial"/>
                <w:bCs/>
                <w:szCs w:val="18"/>
              </w:rPr>
            </w:pPr>
          </w:p>
        </w:tc>
        <w:tc>
          <w:tcPr>
            <w:tcW w:w="283" w:type="dxa"/>
            <w:vAlign w:val="center"/>
          </w:tcPr>
          <w:p w14:paraId="5F91D303" w14:textId="318A4486" w:rsidR="0078706E" w:rsidRPr="00733B75" w:rsidRDefault="0078706E" w:rsidP="00B073A8">
            <w:pPr>
              <w:jc w:val="center"/>
              <w:rPr>
                <w:rFonts w:cs="Arial"/>
                <w:bCs/>
                <w:szCs w:val="18"/>
              </w:rPr>
            </w:pPr>
          </w:p>
        </w:tc>
        <w:tc>
          <w:tcPr>
            <w:tcW w:w="284" w:type="dxa"/>
            <w:vAlign w:val="center"/>
          </w:tcPr>
          <w:p w14:paraId="78590F6D" w14:textId="77777777" w:rsidR="0078706E" w:rsidRPr="00733B75" w:rsidRDefault="0078706E" w:rsidP="00B073A8">
            <w:pPr>
              <w:jc w:val="center"/>
              <w:rPr>
                <w:rFonts w:cs="Arial"/>
                <w:bCs/>
                <w:szCs w:val="18"/>
              </w:rPr>
            </w:pPr>
          </w:p>
        </w:tc>
        <w:tc>
          <w:tcPr>
            <w:tcW w:w="283" w:type="dxa"/>
            <w:vAlign w:val="center"/>
          </w:tcPr>
          <w:p w14:paraId="0BB1B3AC" w14:textId="77777777" w:rsidR="0078706E" w:rsidRPr="00733B75" w:rsidRDefault="0078706E" w:rsidP="00B073A8">
            <w:pPr>
              <w:jc w:val="center"/>
              <w:rPr>
                <w:rFonts w:cs="Arial"/>
                <w:bCs/>
                <w:szCs w:val="18"/>
              </w:rPr>
            </w:pPr>
          </w:p>
        </w:tc>
        <w:tc>
          <w:tcPr>
            <w:tcW w:w="284" w:type="dxa"/>
            <w:vAlign w:val="center"/>
          </w:tcPr>
          <w:p w14:paraId="3B4696B1" w14:textId="77777777" w:rsidR="0078706E" w:rsidRPr="00733B75" w:rsidRDefault="0078706E" w:rsidP="00B073A8">
            <w:pPr>
              <w:jc w:val="center"/>
              <w:rPr>
                <w:rFonts w:cs="Arial"/>
                <w:bCs/>
                <w:szCs w:val="18"/>
              </w:rPr>
            </w:pPr>
          </w:p>
        </w:tc>
        <w:tc>
          <w:tcPr>
            <w:tcW w:w="283" w:type="dxa"/>
            <w:vAlign w:val="center"/>
          </w:tcPr>
          <w:p w14:paraId="1E0FC989" w14:textId="77777777" w:rsidR="0078706E" w:rsidRPr="00733B75" w:rsidRDefault="0078706E" w:rsidP="00B073A8">
            <w:pPr>
              <w:jc w:val="center"/>
              <w:rPr>
                <w:rFonts w:cs="Arial"/>
                <w:bCs/>
                <w:szCs w:val="18"/>
              </w:rPr>
            </w:pPr>
          </w:p>
        </w:tc>
      </w:tr>
      <w:tr w:rsidR="0078706E" w:rsidRPr="00733B75" w14:paraId="5E95DD87" w14:textId="77777777" w:rsidTr="00256EC2">
        <w:trPr>
          <w:trHeight w:val="20"/>
        </w:trPr>
        <w:tc>
          <w:tcPr>
            <w:tcW w:w="3671" w:type="dxa"/>
            <w:tcMar>
              <w:top w:w="15" w:type="dxa"/>
              <w:left w:w="15" w:type="dxa"/>
              <w:bottom w:w="0" w:type="dxa"/>
              <w:right w:w="15" w:type="dxa"/>
            </w:tcMar>
            <w:vAlign w:val="center"/>
          </w:tcPr>
          <w:p w14:paraId="2561CB9E" w14:textId="77777777" w:rsidR="0078706E" w:rsidRPr="00733B75" w:rsidRDefault="0078706E" w:rsidP="00B073A8">
            <w:pPr>
              <w:ind w:left="120" w:right="105"/>
              <w:rPr>
                <w:rFonts w:cs="Arial"/>
                <w:szCs w:val="18"/>
              </w:rPr>
            </w:pPr>
            <w:r w:rsidRPr="00733B75">
              <w:rPr>
                <w:rFonts w:cs="Arial"/>
                <w:szCs w:val="18"/>
              </w:rPr>
              <w:t>Lavori in quota</w:t>
            </w:r>
          </w:p>
        </w:tc>
        <w:tc>
          <w:tcPr>
            <w:tcW w:w="3969" w:type="dxa"/>
            <w:tcMar>
              <w:top w:w="15" w:type="dxa"/>
              <w:left w:w="15" w:type="dxa"/>
              <w:bottom w:w="0" w:type="dxa"/>
              <w:right w:w="15" w:type="dxa"/>
            </w:tcMar>
            <w:vAlign w:val="center"/>
          </w:tcPr>
          <w:p w14:paraId="33CD2D10" w14:textId="77777777" w:rsidR="0078706E" w:rsidRPr="00733B75" w:rsidRDefault="0078706E" w:rsidP="00B073A8">
            <w:pPr>
              <w:ind w:left="120" w:right="105"/>
              <w:rPr>
                <w:rFonts w:cs="Arial"/>
                <w:szCs w:val="18"/>
              </w:rPr>
            </w:pPr>
            <w:r w:rsidRPr="00733B75">
              <w:rPr>
                <w:rFonts w:cs="Arial"/>
                <w:szCs w:val="18"/>
              </w:rPr>
              <w:t>Cadute dall'alto</w:t>
            </w:r>
          </w:p>
        </w:tc>
        <w:tc>
          <w:tcPr>
            <w:tcW w:w="283" w:type="dxa"/>
            <w:tcMar>
              <w:top w:w="15" w:type="dxa"/>
              <w:left w:w="15" w:type="dxa"/>
              <w:bottom w:w="0" w:type="dxa"/>
              <w:right w:w="15" w:type="dxa"/>
            </w:tcMar>
            <w:vAlign w:val="center"/>
          </w:tcPr>
          <w:p w14:paraId="61468F49" w14:textId="37390830" w:rsidR="0078706E" w:rsidRPr="00733B75" w:rsidRDefault="0078706E" w:rsidP="00B073A8">
            <w:pPr>
              <w:jc w:val="center"/>
              <w:rPr>
                <w:rFonts w:cs="Arial"/>
                <w:bCs/>
                <w:szCs w:val="18"/>
              </w:rPr>
            </w:pPr>
          </w:p>
        </w:tc>
        <w:tc>
          <w:tcPr>
            <w:tcW w:w="284" w:type="dxa"/>
            <w:vAlign w:val="center"/>
          </w:tcPr>
          <w:p w14:paraId="6AF3C081" w14:textId="3CD0F44D" w:rsidR="0078706E" w:rsidRPr="00733B75" w:rsidRDefault="0078706E" w:rsidP="00B073A8">
            <w:pPr>
              <w:jc w:val="center"/>
              <w:rPr>
                <w:rFonts w:cs="Arial"/>
                <w:bCs/>
                <w:szCs w:val="18"/>
              </w:rPr>
            </w:pPr>
          </w:p>
        </w:tc>
        <w:tc>
          <w:tcPr>
            <w:tcW w:w="283" w:type="dxa"/>
            <w:vAlign w:val="center"/>
          </w:tcPr>
          <w:p w14:paraId="242CFEAA" w14:textId="47E87B5A" w:rsidR="0078706E" w:rsidRPr="00733B75" w:rsidRDefault="0078706E" w:rsidP="00B073A8">
            <w:pPr>
              <w:jc w:val="center"/>
              <w:rPr>
                <w:rFonts w:cs="Arial"/>
                <w:bCs/>
                <w:szCs w:val="18"/>
              </w:rPr>
            </w:pPr>
          </w:p>
        </w:tc>
        <w:tc>
          <w:tcPr>
            <w:tcW w:w="284" w:type="dxa"/>
            <w:vAlign w:val="center"/>
          </w:tcPr>
          <w:p w14:paraId="6D328583" w14:textId="56EFC86A" w:rsidR="0078706E" w:rsidRPr="00733B75" w:rsidRDefault="0078706E" w:rsidP="00B073A8">
            <w:pPr>
              <w:jc w:val="center"/>
              <w:rPr>
                <w:rFonts w:cs="Arial"/>
                <w:bCs/>
                <w:szCs w:val="18"/>
              </w:rPr>
            </w:pPr>
          </w:p>
        </w:tc>
        <w:tc>
          <w:tcPr>
            <w:tcW w:w="283" w:type="dxa"/>
            <w:vAlign w:val="center"/>
          </w:tcPr>
          <w:p w14:paraId="4638F6EA" w14:textId="77777777" w:rsidR="0078706E" w:rsidRPr="00733B75" w:rsidRDefault="0078706E" w:rsidP="00B073A8">
            <w:pPr>
              <w:jc w:val="center"/>
              <w:rPr>
                <w:rFonts w:cs="Arial"/>
                <w:bCs/>
                <w:szCs w:val="18"/>
              </w:rPr>
            </w:pPr>
          </w:p>
        </w:tc>
        <w:tc>
          <w:tcPr>
            <w:tcW w:w="284" w:type="dxa"/>
            <w:vAlign w:val="center"/>
          </w:tcPr>
          <w:p w14:paraId="12654075" w14:textId="77777777" w:rsidR="0078706E" w:rsidRPr="00733B75" w:rsidRDefault="0078706E" w:rsidP="00B073A8">
            <w:pPr>
              <w:jc w:val="center"/>
              <w:rPr>
                <w:rFonts w:cs="Arial"/>
                <w:bCs/>
                <w:szCs w:val="18"/>
              </w:rPr>
            </w:pPr>
          </w:p>
        </w:tc>
        <w:tc>
          <w:tcPr>
            <w:tcW w:w="283" w:type="dxa"/>
            <w:vAlign w:val="center"/>
          </w:tcPr>
          <w:p w14:paraId="51668CFD" w14:textId="77777777" w:rsidR="0078706E" w:rsidRPr="00733B75" w:rsidRDefault="0078706E" w:rsidP="00B073A8">
            <w:pPr>
              <w:jc w:val="center"/>
              <w:rPr>
                <w:rFonts w:cs="Arial"/>
                <w:bCs/>
                <w:szCs w:val="18"/>
              </w:rPr>
            </w:pPr>
          </w:p>
        </w:tc>
      </w:tr>
      <w:tr w:rsidR="0078706E" w:rsidRPr="00733B75" w14:paraId="3EF7C012" w14:textId="77777777" w:rsidTr="00256EC2">
        <w:trPr>
          <w:trHeight w:val="20"/>
        </w:trPr>
        <w:tc>
          <w:tcPr>
            <w:tcW w:w="3671" w:type="dxa"/>
            <w:tcMar>
              <w:top w:w="15" w:type="dxa"/>
              <w:left w:w="15" w:type="dxa"/>
              <w:bottom w:w="0" w:type="dxa"/>
              <w:right w:w="15" w:type="dxa"/>
            </w:tcMar>
            <w:vAlign w:val="center"/>
          </w:tcPr>
          <w:p w14:paraId="36607C61" w14:textId="77777777" w:rsidR="0078706E" w:rsidRPr="00733B75" w:rsidRDefault="0078706E" w:rsidP="00B073A8">
            <w:pPr>
              <w:ind w:left="120" w:right="105"/>
              <w:rPr>
                <w:rFonts w:cs="Arial"/>
                <w:szCs w:val="18"/>
              </w:rPr>
            </w:pPr>
            <w:r w:rsidRPr="00733B75">
              <w:rPr>
                <w:rFonts w:cs="Arial"/>
                <w:szCs w:val="18"/>
              </w:rPr>
              <w:t>Caduta di elementi dall'alto con coinvolgimento delle zone sottostanti</w:t>
            </w:r>
          </w:p>
        </w:tc>
        <w:tc>
          <w:tcPr>
            <w:tcW w:w="3969" w:type="dxa"/>
            <w:tcMar>
              <w:top w:w="15" w:type="dxa"/>
              <w:left w:w="15" w:type="dxa"/>
              <w:bottom w:w="0" w:type="dxa"/>
              <w:right w:w="15" w:type="dxa"/>
            </w:tcMar>
            <w:vAlign w:val="center"/>
          </w:tcPr>
          <w:p w14:paraId="2E906424" w14:textId="77777777" w:rsidR="0078706E" w:rsidRPr="00733B75" w:rsidRDefault="0078706E" w:rsidP="00B073A8">
            <w:pPr>
              <w:ind w:left="120" w:right="105"/>
              <w:rPr>
                <w:rFonts w:cs="Arial"/>
                <w:szCs w:val="18"/>
              </w:rPr>
            </w:pPr>
            <w:r w:rsidRPr="00733B75">
              <w:rPr>
                <w:rFonts w:cs="Arial"/>
                <w:szCs w:val="18"/>
              </w:rPr>
              <w:t>Impatti e schiacciamenti, urti / investimenti</w:t>
            </w:r>
          </w:p>
        </w:tc>
        <w:tc>
          <w:tcPr>
            <w:tcW w:w="283" w:type="dxa"/>
            <w:tcMar>
              <w:top w:w="15" w:type="dxa"/>
              <w:left w:w="15" w:type="dxa"/>
              <w:bottom w:w="0" w:type="dxa"/>
              <w:right w:w="15" w:type="dxa"/>
            </w:tcMar>
            <w:vAlign w:val="center"/>
          </w:tcPr>
          <w:p w14:paraId="745E76D1" w14:textId="2B2C945B" w:rsidR="0078706E" w:rsidRPr="00733B75" w:rsidRDefault="0078706E" w:rsidP="00B073A8">
            <w:pPr>
              <w:jc w:val="center"/>
              <w:rPr>
                <w:rFonts w:cs="Arial"/>
                <w:bCs/>
                <w:szCs w:val="18"/>
              </w:rPr>
            </w:pPr>
          </w:p>
        </w:tc>
        <w:tc>
          <w:tcPr>
            <w:tcW w:w="284" w:type="dxa"/>
            <w:vAlign w:val="center"/>
          </w:tcPr>
          <w:p w14:paraId="6701238A" w14:textId="395273AD" w:rsidR="0078706E" w:rsidRPr="00733B75" w:rsidRDefault="0078706E" w:rsidP="00B073A8">
            <w:pPr>
              <w:jc w:val="center"/>
              <w:rPr>
                <w:rFonts w:cs="Arial"/>
                <w:bCs/>
                <w:szCs w:val="18"/>
              </w:rPr>
            </w:pPr>
          </w:p>
        </w:tc>
        <w:tc>
          <w:tcPr>
            <w:tcW w:w="283" w:type="dxa"/>
            <w:vAlign w:val="center"/>
          </w:tcPr>
          <w:p w14:paraId="31BD4977" w14:textId="57F050A3" w:rsidR="0078706E" w:rsidRPr="00733B75" w:rsidRDefault="0078706E" w:rsidP="00B073A8">
            <w:pPr>
              <w:jc w:val="center"/>
              <w:rPr>
                <w:rFonts w:cs="Arial"/>
                <w:bCs/>
                <w:szCs w:val="18"/>
              </w:rPr>
            </w:pPr>
          </w:p>
        </w:tc>
        <w:tc>
          <w:tcPr>
            <w:tcW w:w="284" w:type="dxa"/>
            <w:vAlign w:val="center"/>
          </w:tcPr>
          <w:p w14:paraId="45B81606" w14:textId="21FBE797" w:rsidR="0078706E" w:rsidRPr="00733B75" w:rsidRDefault="0078706E" w:rsidP="00B073A8">
            <w:pPr>
              <w:jc w:val="center"/>
              <w:rPr>
                <w:rFonts w:cs="Arial"/>
                <w:bCs/>
                <w:szCs w:val="18"/>
              </w:rPr>
            </w:pPr>
          </w:p>
        </w:tc>
        <w:tc>
          <w:tcPr>
            <w:tcW w:w="283" w:type="dxa"/>
            <w:vAlign w:val="center"/>
          </w:tcPr>
          <w:p w14:paraId="4231BC12" w14:textId="77777777" w:rsidR="0078706E" w:rsidRPr="00733B75" w:rsidRDefault="0078706E" w:rsidP="00B073A8">
            <w:pPr>
              <w:jc w:val="center"/>
              <w:rPr>
                <w:rFonts w:cs="Arial"/>
                <w:bCs/>
                <w:szCs w:val="18"/>
              </w:rPr>
            </w:pPr>
          </w:p>
        </w:tc>
        <w:tc>
          <w:tcPr>
            <w:tcW w:w="284" w:type="dxa"/>
            <w:vAlign w:val="center"/>
          </w:tcPr>
          <w:p w14:paraId="0908DADB" w14:textId="77777777" w:rsidR="0078706E" w:rsidRPr="00733B75" w:rsidRDefault="0078706E" w:rsidP="00B073A8">
            <w:pPr>
              <w:jc w:val="center"/>
              <w:rPr>
                <w:rFonts w:cs="Arial"/>
                <w:bCs/>
                <w:szCs w:val="18"/>
              </w:rPr>
            </w:pPr>
          </w:p>
        </w:tc>
        <w:tc>
          <w:tcPr>
            <w:tcW w:w="283" w:type="dxa"/>
            <w:vAlign w:val="center"/>
          </w:tcPr>
          <w:p w14:paraId="33C0AEA5" w14:textId="77777777" w:rsidR="0078706E" w:rsidRPr="00733B75" w:rsidRDefault="0078706E" w:rsidP="00B073A8">
            <w:pPr>
              <w:jc w:val="center"/>
              <w:rPr>
                <w:rFonts w:cs="Arial"/>
                <w:bCs/>
                <w:szCs w:val="18"/>
              </w:rPr>
            </w:pPr>
          </w:p>
        </w:tc>
      </w:tr>
      <w:tr w:rsidR="0078706E" w:rsidRPr="00733B75" w14:paraId="21AB51BB" w14:textId="77777777" w:rsidTr="00256EC2">
        <w:trPr>
          <w:trHeight w:val="20"/>
        </w:trPr>
        <w:tc>
          <w:tcPr>
            <w:tcW w:w="3671" w:type="dxa"/>
            <w:tcMar>
              <w:top w:w="15" w:type="dxa"/>
              <w:left w:w="15" w:type="dxa"/>
              <w:bottom w:w="0" w:type="dxa"/>
              <w:right w:w="15" w:type="dxa"/>
            </w:tcMar>
            <w:vAlign w:val="center"/>
          </w:tcPr>
          <w:p w14:paraId="419039B9" w14:textId="77777777" w:rsidR="0078706E" w:rsidRPr="00733B75" w:rsidRDefault="0078706E" w:rsidP="00B073A8">
            <w:pPr>
              <w:ind w:left="120" w:right="105"/>
              <w:rPr>
                <w:rFonts w:cs="Arial"/>
                <w:szCs w:val="18"/>
              </w:rPr>
            </w:pPr>
            <w:r w:rsidRPr="00733B75">
              <w:rPr>
                <w:rFonts w:cs="Arial"/>
                <w:szCs w:val="18"/>
              </w:rPr>
              <w:t>Interessamento della pavimentazione durante o lavori</w:t>
            </w:r>
          </w:p>
        </w:tc>
        <w:tc>
          <w:tcPr>
            <w:tcW w:w="3969" w:type="dxa"/>
            <w:tcMar>
              <w:top w:w="15" w:type="dxa"/>
              <w:left w:w="15" w:type="dxa"/>
              <w:bottom w:w="0" w:type="dxa"/>
              <w:right w:w="15" w:type="dxa"/>
            </w:tcMar>
            <w:vAlign w:val="center"/>
          </w:tcPr>
          <w:p w14:paraId="5503371C" w14:textId="77777777" w:rsidR="0078706E" w:rsidRPr="00733B75" w:rsidRDefault="0078706E" w:rsidP="00B073A8">
            <w:pPr>
              <w:ind w:left="120" w:right="105"/>
              <w:rPr>
                <w:rFonts w:cs="Arial"/>
                <w:szCs w:val="18"/>
              </w:rPr>
            </w:pPr>
            <w:r w:rsidRPr="00733B75">
              <w:rPr>
                <w:rFonts w:cs="Arial"/>
                <w:szCs w:val="18"/>
              </w:rPr>
              <w:t>Perdita di stabilità, inciampi, scivolamenti per presenza di superfici scivolose</w:t>
            </w:r>
          </w:p>
        </w:tc>
        <w:tc>
          <w:tcPr>
            <w:tcW w:w="283" w:type="dxa"/>
            <w:tcMar>
              <w:top w:w="15" w:type="dxa"/>
              <w:left w:w="15" w:type="dxa"/>
              <w:bottom w:w="0" w:type="dxa"/>
              <w:right w:w="15" w:type="dxa"/>
            </w:tcMar>
            <w:vAlign w:val="center"/>
          </w:tcPr>
          <w:p w14:paraId="77662341" w14:textId="77777777" w:rsidR="0078706E" w:rsidRPr="00733B75" w:rsidRDefault="0078706E" w:rsidP="00B073A8">
            <w:pPr>
              <w:jc w:val="center"/>
              <w:rPr>
                <w:rFonts w:cs="Arial"/>
                <w:bCs/>
                <w:szCs w:val="18"/>
              </w:rPr>
            </w:pPr>
          </w:p>
        </w:tc>
        <w:tc>
          <w:tcPr>
            <w:tcW w:w="284" w:type="dxa"/>
            <w:vAlign w:val="center"/>
          </w:tcPr>
          <w:p w14:paraId="24637F02" w14:textId="77777777" w:rsidR="0078706E" w:rsidRPr="00733B75" w:rsidRDefault="0078706E" w:rsidP="00B073A8">
            <w:pPr>
              <w:jc w:val="center"/>
              <w:rPr>
                <w:rFonts w:cs="Arial"/>
                <w:bCs/>
                <w:szCs w:val="18"/>
              </w:rPr>
            </w:pPr>
          </w:p>
        </w:tc>
        <w:tc>
          <w:tcPr>
            <w:tcW w:w="283" w:type="dxa"/>
            <w:vAlign w:val="center"/>
          </w:tcPr>
          <w:p w14:paraId="180C3616" w14:textId="77777777" w:rsidR="0078706E" w:rsidRPr="00733B75" w:rsidRDefault="0078706E" w:rsidP="00B073A8">
            <w:pPr>
              <w:jc w:val="center"/>
              <w:rPr>
                <w:rFonts w:cs="Arial"/>
                <w:bCs/>
                <w:szCs w:val="18"/>
              </w:rPr>
            </w:pPr>
          </w:p>
        </w:tc>
        <w:tc>
          <w:tcPr>
            <w:tcW w:w="284" w:type="dxa"/>
            <w:vAlign w:val="center"/>
          </w:tcPr>
          <w:p w14:paraId="2783B2F9" w14:textId="77777777" w:rsidR="0078706E" w:rsidRPr="00733B75" w:rsidRDefault="0078706E" w:rsidP="00B073A8">
            <w:pPr>
              <w:jc w:val="center"/>
              <w:rPr>
                <w:rFonts w:cs="Arial"/>
                <w:bCs/>
                <w:szCs w:val="18"/>
              </w:rPr>
            </w:pPr>
          </w:p>
        </w:tc>
        <w:tc>
          <w:tcPr>
            <w:tcW w:w="283" w:type="dxa"/>
            <w:vAlign w:val="center"/>
          </w:tcPr>
          <w:p w14:paraId="0275D127" w14:textId="77777777" w:rsidR="0078706E" w:rsidRPr="00733B75" w:rsidRDefault="0078706E" w:rsidP="00B073A8">
            <w:pPr>
              <w:jc w:val="center"/>
              <w:rPr>
                <w:rFonts w:cs="Arial"/>
                <w:bCs/>
                <w:szCs w:val="18"/>
              </w:rPr>
            </w:pPr>
          </w:p>
        </w:tc>
        <w:tc>
          <w:tcPr>
            <w:tcW w:w="284" w:type="dxa"/>
            <w:vAlign w:val="center"/>
          </w:tcPr>
          <w:p w14:paraId="7CE57EB6" w14:textId="77777777" w:rsidR="0078706E" w:rsidRPr="00733B75" w:rsidRDefault="0078706E" w:rsidP="00B073A8">
            <w:pPr>
              <w:jc w:val="center"/>
              <w:rPr>
                <w:rFonts w:cs="Arial"/>
                <w:bCs/>
                <w:szCs w:val="18"/>
              </w:rPr>
            </w:pPr>
          </w:p>
        </w:tc>
        <w:tc>
          <w:tcPr>
            <w:tcW w:w="283" w:type="dxa"/>
            <w:vAlign w:val="center"/>
          </w:tcPr>
          <w:p w14:paraId="0B3AF925" w14:textId="77777777" w:rsidR="0078706E" w:rsidRPr="00733B75" w:rsidRDefault="0078706E" w:rsidP="00B073A8">
            <w:pPr>
              <w:jc w:val="center"/>
              <w:rPr>
                <w:rFonts w:cs="Arial"/>
                <w:bCs/>
                <w:szCs w:val="18"/>
              </w:rPr>
            </w:pPr>
          </w:p>
        </w:tc>
      </w:tr>
      <w:tr w:rsidR="0078706E" w:rsidRPr="00733B75" w14:paraId="7D69A3C8" w14:textId="77777777" w:rsidTr="00256EC2">
        <w:trPr>
          <w:trHeight w:val="20"/>
        </w:trPr>
        <w:tc>
          <w:tcPr>
            <w:tcW w:w="3671" w:type="dxa"/>
            <w:tcMar>
              <w:top w:w="15" w:type="dxa"/>
              <w:left w:w="15" w:type="dxa"/>
              <w:bottom w:w="0" w:type="dxa"/>
              <w:right w:w="15" w:type="dxa"/>
            </w:tcMar>
            <w:vAlign w:val="center"/>
          </w:tcPr>
          <w:p w14:paraId="446B2B6E" w14:textId="77777777" w:rsidR="0078706E" w:rsidRPr="00733B75" w:rsidRDefault="0078706E" w:rsidP="00B073A8">
            <w:pPr>
              <w:ind w:left="120" w:right="105"/>
              <w:rPr>
                <w:rFonts w:cs="Arial"/>
                <w:szCs w:val="18"/>
              </w:rPr>
            </w:pPr>
            <w:r w:rsidRPr="00733B75">
              <w:rPr>
                <w:rFonts w:cs="Arial"/>
                <w:szCs w:val="18"/>
              </w:rPr>
              <w:t>Interessamento delle vie di esodo e circolazione</w:t>
            </w:r>
          </w:p>
        </w:tc>
        <w:tc>
          <w:tcPr>
            <w:tcW w:w="3969" w:type="dxa"/>
            <w:tcMar>
              <w:top w:w="15" w:type="dxa"/>
              <w:left w:w="15" w:type="dxa"/>
              <w:bottom w:w="0" w:type="dxa"/>
              <w:right w:w="15" w:type="dxa"/>
            </w:tcMar>
            <w:vAlign w:val="center"/>
          </w:tcPr>
          <w:p w14:paraId="5E6DF326" w14:textId="77777777" w:rsidR="0078706E" w:rsidRPr="00733B75" w:rsidRDefault="0078706E" w:rsidP="00B073A8">
            <w:pPr>
              <w:ind w:left="120" w:right="105"/>
              <w:rPr>
                <w:rFonts w:cs="Arial"/>
                <w:szCs w:val="18"/>
              </w:rPr>
            </w:pPr>
            <w:r w:rsidRPr="00733B75">
              <w:rPr>
                <w:rFonts w:cs="Arial"/>
                <w:szCs w:val="18"/>
              </w:rPr>
              <w:t>Colpi, urti e schiacciamenti con elementi fissi</w:t>
            </w:r>
          </w:p>
        </w:tc>
        <w:tc>
          <w:tcPr>
            <w:tcW w:w="283" w:type="dxa"/>
            <w:tcMar>
              <w:top w:w="15" w:type="dxa"/>
              <w:left w:w="15" w:type="dxa"/>
              <w:bottom w:w="0" w:type="dxa"/>
              <w:right w:w="15" w:type="dxa"/>
            </w:tcMar>
            <w:vAlign w:val="center"/>
          </w:tcPr>
          <w:p w14:paraId="3B15F0FE" w14:textId="2B2ABBA2" w:rsidR="0078706E" w:rsidRPr="00733B75" w:rsidRDefault="0078706E" w:rsidP="00B073A8">
            <w:pPr>
              <w:jc w:val="center"/>
              <w:rPr>
                <w:rFonts w:eastAsia="Arial Unicode MS" w:cs="Arial"/>
                <w:bCs/>
                <w:szCs w:val="18"/>
              </w:rPr>
            </w:pPr>
          </w:p>
        </w:tc>
        <w:tc>
          <w:tcPr>
            <w:tcW w:w="284" w:type="dxa"/>
            <w:vAlign w:val="center"/>
          </w:tcPr>
          <w:p w14:paraId="53CB013C" w14:textId="77777777" w:rsidR="0078706E" w:rsidRPr="00733B75" w:rsidRDefault="0078706E" w:rsidP="00B073A8">
            <w:pPr>
              <w:jc w:val="center"/>
              <w:rPr>
                <w:rFonts w:eastAsia="Arial Unicode MS" w:cs="Arial"/>
                <w:bCs/>
                <w:szCs w:val="18"/>
              </w:rPr>
            </w:pPr>
          </w:p>
        </w:tc>
        <w:tc>
          <w:tcPr>
            <w:tcW w:w="283" w:type="dxa"/>
            <w:vAlign w:val="center"/>
          </w:tcPr>
          <w:p w14:paraId="2DFB4725" w14:textId="77777777" w:rsidR="0078706E" w:rsidRPr="00733B75" w:rsidRDefault="0078706E" w:rsidP="00B073A8">
            <w:pPr>
              <w:jc w:val="center"/>
              <w:rPr>
                <w:rFonts w:eastAsia="Arial Unicode MS" w:cs="Arial"/>
                <w:bCs/>
                <w:szCs w:val="18"/>
              </w:rPr>
            </w:pPr>
          </w:p>
        </w:tc>
        <w:tc>
          <w:tcPr>
            <w:tcW w:w="284" w:type="dxa"/>
            <w:vAlign w:val="center"/>
          </w:tcPr>
          <w:p w14:paraId="1BE522F2" w14:textId="77777777" w:rsidR="0078706E" w:rsidRPr="00733B75" w:rsidRDefault="0078706E" w:rsidP="00B073A8">
            <w:pPr>
              <w:jc w:val="center"/>
              <w:rPr>
                <w:rFonts w:eastAsia="Arial Unicode MS" w:cs="Arial"/>
                <w:bCs/>
                <w:szCs w:val="18"/>
              </w:rPr>
            </w:pPr>
          </w:p>
        </w:tc>
        <w:tc>
          <w:tcPr>
            <w:tcW w:w="283" w:type="dxa"/>
            <w:vAlign w:val="center"/>
          </w:tcPr>
          <w:p w14:paraId="407A62D9" w14:textId="77777777" w:rsidR="0078706E" w:rsidRPr="00733B75" w:rsidRDefault="0078706E" w:rsidP="00B073A8">
            <w:pPr>
              <w:jc w:val="center"/>
              <w:rPr>
                <w:rFonts w:eastAsia="Arial Unicode MS" w:cs="Arial"/>
                <w:bCs/>
                <w:szCs w:val="18"/>
              </w:rPr>
            </w:pPr>
          </w:p>
        </w:tc>
        <w:tc>
          <w:tcPr>
            <w:tcW w:w="284" w:type="dxa"/>
            <w:vAlign w:val="center"/>
          </w:tcPr>
          <w:p w14:paraId="322EFCDE" w14:textId="77777777" w:rsidR="0078706E" w:rsidRPr="00733B75" w:rsidRDefault="0078706E" w:rsidP="00B073A8">
            <w:pPr>
              <w:jc w:val="center"/>
              <w:rPr>
                <w:rFonts w:eastAsia="Arial Unicode MS" w:cs="Arial"/>
                <w:bCs/>
                <w:szCs w:val="18"/>
              </w:rPr>
            </w:pPr>
          </w:p>
        </w:tc>
        <w:tc>
          <w:tcPr>
            <w:tcW w:w="283" w:type="dxa"/>
            <w:vAlign w:val="center"/>
          </w:tcPr>
          <w:p w14:paraId="4FA7A8EA" w14:textId="77777777" w:rsidR="0078706E" w:rsidRPr="00733B75" w:rsidRDefault="0078706E" w:rsidP="00B073A8">
            <w:pPr>
              <w:jc w:val="center"/>
              <w:rPr>
                <w:rFonts w:eastAsia="Arial Unicode MS" w:cs="Arial"/>
                <w:bCs/>
                <w:szCs w:val="18"/>
              </w:rPr>
            </w:pPr>
          </w:p>
        </w:tc>
      </w:tr>
    </w:tbl>
    <w:p w14:paraId="58BD1F00" w14:textId="77777777" w:rsidR="00733B75" w:rsidRPr="00733B75" w:rsidRDefault="00733B75" w:rsidP="00733B75">
      <w:pPr>
        <w:rPr>
          <w:rFonts w:cs="Arial"/>
          <w:szCs w:val="18"/>
        </w:rPr>
      </w:pPr>
    </w:p>
    <w:tbl>
      <w:tblPr>
        <w:tblW w:w="96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71"/>
        <w:gridCol w:w="3969"/>
        <w:gridCol w:w="283"/>
        <w:gridCol w:w="283"/>
        <w:gridCol w:w="284"/>
        <w:gridCol w:w="283"/>
        <w:gridCol w:w="284"/>
        <w:gridCol w:w="283"/>
        <w:gridCol w:w="284"/>
      </w:tblGrid>
      <w:tr w:rsidR="00733B75" w:rsidRPr="00733B75" w14:paraId="6DC53BB0" w14:textId="77777777" w:rsidTr="00256EC2">
        <w:trPr>
          <w:cantSplit/>
          <w:trHeight w:val="20"/>
        </w:trPr>
        <w:tc>
          <w:tcPr>
            <w:tcW w:w="7640" w:type="dxa"/>
            <w:gridSpan w:val="2"/>
            <w:tcMar>
              <w:top w:w="15" w:type="dxa"/>
              <w:left w:w="15" w:type="dxa"/>
              <w:bottom w:w="0" w:type="dxa"/>
              <w:right w:w="15" w:type="dxa"/>
            </w:tcMar>
            <w:vAlign w:val="center"/>
          </w:tcPr>
          <w:p w14:paraId="6A5B19D7" w14:textId="77777777" w:rsidR="00733B75" w:rsidRPr="00733B75" w:rsidRDefault="00733B75" w:rsidP="00B073A8">
            <w:pPr>
              <w:rPr>
                <w:rFonts w:eastAsia="Arial Unicode MS" w:cs="Arial"/>
                <w:szCs w:val="18"/>
              </w:rPr>
            </w:pPr>
          </w:p>
        </w:tc>
        <w:tc>
          <w:tcPr>
            <w:tcW w:w="1984" w:type="dxa"/>
            <w:gridSpan w:val="7"/>
            <w:shd w:val="clear" w:color="auto" w:fill="D9D9D9"/>
            <w:tcMar>
              <w:top w:w="15" w:type="dxa"/>
              <w:left w:w="15" w:type="dxa"/>
              <w:bottom w:w="0" w:type="dxa"/>
              <w:right w:w="15" w:type="dxa"/>
            </w:tcMar>
            <w:vAlign w:val="center"/>
          </w:tcPr>
          <w:p w14:paraId="43FB3AF3" w14:textId="77777777" w:rsidR="00733B75" w:rsidRPr="00733B75" w:rsidRDefault="00733B75" w:rsidP="00B073A8">
            <w:pPr>
              <w:jc w:val="center"/>
              <w:rPr>
                <w:rFonts w:cs="Arial"/>
                <w:b/>
                <w:bCs/>
                <w:szCs w:val="18"/>
              </w:rPr>
            </w:pPr>
            <w:r w:rsidRPr="00733B75">
              <w:rPr>
                <w:rFonts w:cs="Arial"/>
                <w:b/>
                <w:bCs/>
                <w:szCs w:val="18"/>
              </w:rPr>
              <w:t>ATTIVITÀ</w:t>
            </w:r>
          </w:p>
          <w:p w14:paraId="1811610F" w14:textId="19F5756B" w:rsidR="00733B75" w:rsidRPr="00733B75" w:rsidRDefault="00733B75" w:rsidP="00B073A8">
            <w:pPr>
              <w:jc w:val="center"/>
              <w:rPr>
                <w:rFonts w:eastAsia="Arial Unicode MS" w:cs="Arial"/>
                <w:b/>
                <w:bCs/>
                <w:szCs w:val="18"/>
              </w:rPr>
            </w:pPr>
            <w:r w:rsidRPr="00733B75">
              <w:rPr>
                <w:rFonts w:cs="Arial"/>
                <w:bCs/>
                <w:szCs w:val="18"/>
              </w:rPr>
              <w:t>(APPALTATOR</w:t>
            </w:r>
            <w:r w:rsidR="000D7534">
              <w:rPr>
                <w:rFonts w:cs="Arial"/>
                <w:bCs/>
                <w:szCs w:val="18"/>
              </w:rPr>
              <w:t>I</w:t>
            </w:r>
            <w:r w:rsidRPr="00733B75">
              <w:rPr>
                <w:rFonts w:cs="Arial"/>
                <w:bCs/>
                <w:szCs w:val="18"/>
              </w:rPr>
              <w:t>)</w:t>
            </w:r>
          </w:p>
        </w:tc>
      </w:tr>
      <w:tr w:rsidR="007140C7" w:rsidRPr="00733B75" w14:paraId="68401E0A" w14:textId="77777777" w:rsidTr="00256EC2">
        <w:trPr>
          <w:trHeight w:val="20"/>
        </w:trPr>
        <w:tc>
          <w:tcPr>
            <w:tcW w:w="7640" w:type="dxa"/>
            <w:gridSpan w:val="2"/>
            <w:tcMar>
              <w:top w:w="15" w:type="dxa"/>
              <w:left w:w="15" w:type="dxa"/>
              <w:bottom w:w="0" w:type="dxa"/>
              <w:right w:w="15" w:type="dxa"/>
            </w:tcMar>
            <w:vAlign w:val="center"/>
          </w:tcPr>
          <w:p w14:paraId="428FB477" w14:textId="77777777" w:rsidR="007140C7" w:rsidRPr="00733B75" w:rsidRDefault="007140C7" w:rsidP="00B073A8">
            <w:pPr>
              <w:ind w:left="120" w:hanging="15"/>
              <w:rPr>
                <w:rFonts w:eastAsia="Arial Unicode MS" w:cs="Arial"/>
                <w:b/>
                <w:bCs/>
                <w:szCs w:val="18"/>
              </w:rPr>
            </w:pPr>
            <w:r w:rsidRPr="00733B75">
              <w:rPr>
                <w:rFonts w:cs="Arial"/>
                <w:b/>
                <w:bCs/>
                <w:szCs w:val="18"/>
              </w:rPr>
              <w:t>MACCHINE – ATTREZZATURE - IMPIANTI</w:t>
            </w:r>
          </w:p>
        </w:tc>
        <w:tc>
          <w:tcPr>
            <w:tcW w:w="283" w:type="dxa"/>
            <w:tcMar>
              <w:top w:w="15" w:type="dxa"/>
              <w:left w:w="15" w:type="dxa"/>
              <w:bottom w:w="0" w:type="dxa"/>
              <w:right w:w="15" w:type="dxa"/>
            </w:tcMar>
            <w:vAlign w:val="center"/>
          </w:tcPr>
          <w:p w14:paraId="1E0B17DE" w14:textId="77777777" w:rsidR="007140C7" w:rsidRPr="00733B75" w:rsidRDefault="007140C7" w:rsidP="00B073A8">
            <w:pPr>
              <w:jc w:val="center"/>
              <w:rPr>
                <w:rFonts w:eastAsia="Arial Unicode MS" w:cs="Arial"/>
                <w:b/>
                <w:bCs/>
                <w:szCs w:val="18"/>
              </w:rPr>
            </w:pPr>
          </w:p>
        </w:tc>
        <w:tc>
          <w:tcPr>
            <w:tcW w:w="283" w:type="dxa"/>
            <w:vAlign w:val="center"/>
          </w:tcPr>
          <w:p w14:paraId="2A9F62F0" w14:textId="77777777" w:rsidR="007140C7" w:rsidRPr="00733B75" w:rsidRDefault="007140C7" w:rsidP="00B073A8">
            <w:pPr>
              <w:jc w:val="center"/>
              <w:rPr>
                <w:rFonts w:eastAsia="Arial Unicode MS" w:cs="Arial"/>
                <w:b/>
                <w:bCs/>
                <w:szCs w:val="18"/>
              </w:rPr>
            </w:pPr>
          </w:p>
        </w:tc>
        <w:tc>
          <w:tcPr>
            <w:tcW w:w="284" w:type="dxa"/>
            <w:vAlign w:val="center"/>
          </w:tcPr>
          <w:p w14:paraId="3FA34902" w14:textId="77777777" w:rsidR="007140C7" w:rsidRPr="00733B75" w:rsidRDefault="007140C7" w:rsidP="00B073A8">
            <w:pPr>
              <w:jc w:val="center"/>
              <w:rPr>
                <w:rFonts w:eastAsia="Arial Unicode MS" w:cs="Arial"/>
                <w:b/>
                <w:bCs/>
                <w:szCs w:val="18"/>
              </w:rPr>
            </w:pPr>
          </w:p>
        </w:tc>
        <w:tc>
          <w:tcPr>
            <w:tcW w:w="283" w:type="dxa"/>
            <w:vAlign w:val="center"/>
          </w:tcPr>
          <w:p w14:paraId="7634B7ED" w14:textId="77777777" w:rsidR="007140C7" w:rsidRPr="00733B75" w:rsidRDefault="007140C7" w:rsidP="00B073A8">
            <w:pPr>
              <w:jc w:val="center"/>
              <w:rPr>
                <w:rFonts w:eastAsia="Arial Unicode MS" w:cs="Arial"/>
                <w:b/>
                <w:bCs/>
                <w:szCs w:val="18"/>
              </w:rPr>
            </w:pPr>
          </w:p>
        </w:tc>
        <w:tc>
          <w:tcPr>
            <w:tcW w:w="284" w:type="dxa"/>
            <w:vAlign w:val="center"/>
          </w:tcPr>
          <w:p w14:paraId="5F80F602" w14:textId="77777777" w:rsidR="007140C7" w:rsidRPr="00733B75" w:rsidRDefault="007140C7" w:rsidP="00B073A8">
            <w:pPr>
              <w:jc w:val="center"/>
              <w:rPr>
                <w:rFonts w:eastAsia="Arial Unicode MS" w:cs="Arial"/>
                <w:b/>
                <w:bCs/>
                <w:szCs w:val="18"/>
              </w:rPr>
            </w:pPr>
          </w:p>
        </w:tc>
        <w:tc>
          <w:tcPr>
            <w:tcW w:w="283" w:type="dxa"/>
            <w:vAlign w:val="center"/>
          </w:tcPr>
          <w:p w14:paraId="716A8EC1" w14:textId="77777777" w:rsidR="007140C7" w:rsidRPr="00733B75" w:rsidRDefault="007140C7" w:rsidP="00B073A8">
            <w:pPr>
              <w:jc w:val="center"/>
              <w:rPr>
                <w:rFonts w:eastAsia="Arial Unicode MS" w:cs="Arial"/>
                <w:b/>
                <w:bCs/>
                <w:szCs w:val="18"/>
              </w:rPr>
            </w:pPr>
          </w:p>
        </w:tc>
        <w:tc>
          <w:tcPr>
            <w:tcW w:w="284" w:type="dxa"/>
            <w:vAlign w:val="center"/>
          </w:tcPr>
          <w:p w14:paraId="1FF36EC3" w14:textId="77777777" w:rsidR="007140C7" w:rsidRPr="00733B75" w:rsidRDefault="007140C7" w:rsidP="00B073A8">
            <w:pPr>
              <w:jc w:val="center"/>
              <w:rPr>
                <w:rFonts w:eastAsia="Arial Unicode MS" w:cs="Arial"/>
                <w:b/>
                <w:bCs/>
                <w:szCs w:val="18"/>
              </w:rPr>
            </w:pPr>
          </w:p>
        </w:tc>
      </w:tr>
      <w:tr w:rsidR="007140C7" w:rsidRPr="00733B75" w14:paraId="57E73D8A" w14:textId="77777777" w:rsidTr="00256EC2">
        <w:trPr>
          <w:cantSplit/>
          <w:trHeight w:val="20"/>
        </w:trPr>
        <w:tc>
          <w:tcPr>
            <w:tcW w:w="3671" w:type="dxa"/>
            <w:tcMar>
              <w:top w:w="15" w:type="dxa"/>
              <w:left w:w="15" w:type="dxa"/>
              <w:bottom w:w="0" w:type="dxa"/>
              <w:right w:w="15" w:type="dxa"/>
            </w:tcMar>
            <w:vAlign w:val="center"/>
          </w:tcPr>
          <w:p w14:paraId="7ECD56EC" w14:textId="77777777" w:rsidR="007140C7" w:rsidRPr="00733B75" w:rsidRDefault="007140C7" w:rsidP="00B073A8">
            <w:pPr>
              <w:ind w:left="120" w:right="105"/>
              <w:rPr>
                <w:rFonts w:cs="Arial"/>
                <w:szCs w:val="18"/>
              </w:rPr>
            </w:pPr>
            <w:r w:rsidRPr="00733B75">
              <w:rPr>
                <w:rFonts w:cs="Arial"/>
                <w:b/>
                <w:bCs/>
                <w:szCs w:val="18"/>
              </w:rPr>
              <w:t>Attività</w:t>
            </w:r>
          </w:p>
        </w:tc>
        <w:tc>
          <w:tcPr>
            <w:tcW w:w="3969" w:type="dxa"/>
            <w:tcMar>
              <w:top w:w="15" w:type="dxa"/>
              <w:left w:w="15" w:type="dxa"/>
              <w:bottom w:w="0" w:type="dxa"/>
              <w:right w:w="15" w:type="dxa"/>
            </w:tcMar>
            <w:vAlign w:val="center"/>
          </w:tcPr>
          <w:p w14:paraId="268C8E27" w14:textId="77777777" w:rsidR="007140C7" w:rsidRPr="00733B75" w:rsidRDefault="007140C7" w:rsidP="00B073A8">
            <w:pPr>
              <w:ind w:left="120" w:right="105"/>
              <w:rPr>
                <w:rFonts w:cs="Arial"/>
                <w:b/>
                <w:bCs/>
                <w:szCs w:val="18"/>
              </w:rPr>
            </w:pPr>
            <w:r w:rsidRPr="00733B75">
              <w:rPr>
                <w:rFonts w:cs="Arial"/>
                <w:b/>
                <w:bCs/>
                <w:szCs w:val="18"/>
              </w:rPr>
              <w:t>Rischi correlati</w:t>
            </w:r>
          </w:p>
        </w:tc>
        <w:tc>
          <w:tcPr>
            <w:tcW w:w="283" w:type="dxa"/>
            <w:tcMar>
              <w:top w:w="15" w:type="dxa"/>
              <w:left w:w="15" w:type="dxa"/>
              <w:bottom w:w="0" w:type="dxa"/>
              <w:right w:w="15" w:type="dxa"/>
            </w:tcMar>
            <w:vAlign w:val="center"/>
          </w:tcPr>
          <w:p w14:paraId="79362FBA" w14:textId="77777777" w:rsidR="007140C7" w:rsidRPr="00733B75" w:rsidRDefault="007140C7" w:rsidP="00B073A8">
            <w:pPr>
              <w:jc w:val="center"/>
              <w:rPr>
                <w:rFonts w:eastAsia="Arial Unicode MS" w:cs="Arial"/>
                <w:b/>
                <w:bCs/>
                <w:szCs w:val="18"/>
              </w:rPr>
            </w:pPr>
            <w:r w:rsidRPr="00733B75">
              <w:rPr>
                <w:rFonts w:eastAsia="Arial Unicode MS" w:cs="Arial"/>
                <w:b/>
                <w:bCs/>
                <w:szCs w:val="18"/>
              </w:rPr>
              <w:t>A</w:t>
            </w:r>
          </w:p>
        </w:tc>
        <w:tc>
          <w:tcPr>
            <w:tcW w:w="283" w:type="dxa"/>
            <w:vAlign w:val="center"/>
          </w:tcPr>
          <w:p w14:paraId="2ED1F04D" w14:textId="77777777" w:rsidR="007140C7" w:rsidRPr="00733B75" w:rsidRDefault="007140C7" w:rsidP="00B073A8">
            <w:pPr>
              <w:jc w:val="center"/>
              <w:rPr>
                <w:rFonts w:eastAsia="Arial Unicode MS" w:cs="Arial"/>
                <w:b/>
                <w:bCs/>
                <w:szCs w:val="18"/>
              </w:rPr>
            </w:pPr>
            <w:r w:rsidRPr="00733B75">
              <w:rPr>
                <w:rFonts w:eastAsia="Arial Unicode MS" w:cs="Arial"/>
                <w:b/>
                <w:bCs/>
                <w:szCs w:val="18"/>
              </w:rPr>
              <w:t>B</w:t>
            </w:r>
          </w:p>
        </w:tc>
        <w:tc>
          <w:tcPr>
            <w:tcW w:w="284" w:type="dxa"/>
            <w:vAlign w:val="center"/>
          </w:tcPr>
          <w:p w14:paraId="46FC8C05" w14:textId="77777777" w:rsidR="007140C7" w:rsidRPr="00733B75" w:rsidRDefault="007140C7" w:rsidP="00B073A8">
            <w:pPr>
              <w:jc w:val="center"/>
              <w:rPr>
                <w:rFonts w:eastAsia="Arial Unicode MS" w:cs="Arial"/>
                <w:b/>
                <w:bCs/>
                <w:szCs w:val="18"/>
              </w:rPr>
            </w:pPr>
            <w:r w:rsidRPr="00733B75">
              <w:rPr>
                <w:rFonts w:eastAsia="Arial Unicode MS" w:cs="Arial"/>
                <w:b/>
                <w:bCs/>
                <w:szCs w:val="18"/>
              </w:rPr>
              <w:t>C</w:t>
            </w:r>
          </w:p>
        </w:tc>
        <w:tc>
          <w:tcPr>
            <w:tcW w:w="283" w:type="dxa"/>
            <w:vAlign w:val="center"/>
          </w:tcPr>
          <w:p w14:paraId="619471AF" w14:textId="77777777" w:rsidR="007140C7" w:rsidRPr="00733B75" w:rsidRDefault="007140C7" w:rsidP="00B073A8">
            <w:pPr>
              <w:jc w:val="center"/>
              <w:rPr>
                <w:rFonts w:eastAsia="Arial Unicode MS" w:cs="Arial"/>
                <w:b/>
                <w:bCs/>
                <w:szCs w:val="18"/>
              </w:rPr>
            </w:pPr>
            <w:r w:rsidRPr="00733B75">
              <w:rPr>
                <w:rFonts w:eastAsia="Arial Unicode MS" w:cs="Arial"/>
                <w:b/>
                <w:bCs/>
                <w:szCs w:val="18"/>
              </w:rPr>
              <w:t>D</w:t>
            </w:r>
          </w:p>
        </w:tc>
        <w:tc>
          <w:tcPr>
            <w:tcW w:w="284" w:type="dxa"/>
            <w:vAlign w:val="center"/>
          </w:tcPr>
          <w:p w14:paraId="16DA268F" w14:textId="77777777" w:rsidR="007140C7" w:rsidRPr="00733B75" w:rsidRDefault="007140C7" w:rsidP="00B073A8">
            <w:pPr>
              <w:jc w:val="center"/>
              <w:rPr>
                <w:rFonts w:eastAsia="Arial Unicode MS" w:cs="Arial"/>
                <w:b/>
                <w:bCs/>
                <w:szCs w:val="18"/>
              </w:rPr>
            </w:pPr>
            <w:r w:rsidRPr="00733B75">
              <w:rPr>
                <w:rFonts w:eastAsia="Arial Unicode MS" w:cs="Arial"/>
                <w:b/>
                <w:bCs/>
                <w:szCs w:val="18"/>
              </w:rPr>
              <w:t>E</w:t>
            </w:r>
          </w:p>
        </w:tc>
        <w:tc>
          <w:tcPr>
            <w:tcW w:w="283" w:type="dxa"/>
            <w:vAlign w:val="center"/>
          </w:tcPr>
          <w:p w14:paraId="4A060993" w14:textId="77777777" w:rsidR="007140C7" w:rsidRPr="00733B75" w:rsidRDefault="007140C7" w:rsidP="00B073A8">
            <w:pPr>
              <w:jc w:val="center"/>
              <w:rPr>
                <w:rFonts w:eastAsia="Arial Unicode MS" w:cs="Arial"/>
                <w:b/>
                <w:bCs/>
                <w:szCs w:val="18"/>
                <w:lang w:val="en-GB"/>
              </w:rPr>
            </w:pPr>
            <w:r w:rsidRPr="00733B75">
              <w:rPr>
                <w:rFonts w:eastAsia="Arial Unicode MS" w:cs="Arial"/>
                <w:b/>
                <w:bCs/>
                <w:szCs w:val="18"/>
                <w:lang w:val="en-GB"/>
              </w:rPr>
              <w:t>F</w:t>
            </w:r>
          </w:p>
        </w:tc>
        <w:tc>
          <w:tcPr>
            <w:tcW w:w="284" w:type="dxa"/>
            <w:vAlign w:val="center"/>
          </w:tcPr>
          <w:p w14:paraId="64AA2D22" w14:textId="77777777" w:rsidR="007140C7" w:rsidRPr="00733B75" w:rsidRDefault="007140C7" w:rsidP="00B073A8">
            <w:pPr>
              <w:jc w:val="center"/>
              <w:rPr>
                <w:rFonts w:eastAsia="Arial Unicode MS" w:cs="Arial"/>
                <w:b/>
                <w:bCs/>
                <w:szCs w:val="18"/>
                <w:lang w:val="en-GB"/>
              </w:rPr>
            </w:pPr>
            <w:r w:rsidRPr="00733B75">
              <w:rPr>
                <w:rFonts w:eastAsia="Arial Unicode MS" w:cs="Arial"/>
                <w:b/>
                <w:bCs/>
                <w:szCs w:val="18"/>
                <w:lang w:val="en-GB"/>
              </w:rPr>
              <w:t>G</w:t>
            </w:r>
          </w:p>
        </w:tc>
      </w:tr>
      <w:tr w:rsidR="007140C7" w:rsidRPr="00733B75" w14:paraId="5C4D9B4D" w14:textId="77777777" w:rsidTr="00256EC2">
        <w:trPr>
          <w:cantSplit/>
          <w:trHeight w:val="20"/>
        </w:trPr>
        <w:tc>
          <w:tcPr>
            <w:tcW w:w="3671" w:type="dxa"/>
            <w:tcMar>
              <w:top w:w="15" w:type="dxa"/>
              <w:left w:w="15" w:type="dxa"/>
              <w:bottom w:w="0" w:type="dxa"/>
              <w:right w:w="15" w:type="dxa"/>
            </w:tcMar>
            <w:vAlign w:val="center"/>
          </w:tcPr>
          <w:p w14:paraId="5D30BF22" w14:textId="77777777" w:rsidR="007140C7" w:rsidRPr="00733B75" w:rsidRDefault="007140C7" w:rsidP="00B073A8">
            <w:pPr>
              <w:ind w:left="120" w:right="105"/>
              <w:rPr>
                <w:rFonts w:cs="Arial"/>
                <w:szCs w:val="18"/>
              </w:rPr>
            </w:pPr>
            <w:r w:rsidRPr="00733B75">
              <w:rPr>
                <w:rFonts w:cs="Arial"/>
                <w:szCs w:val="18"/>
              </w:rPr>
              <w:t>Utilizzo di macchine e apparecchiature rumorose</w:t>
            </w:r>
          </w:p>
        </w:tc>
        <w:tc>
          <w:tcPr>
            <w:tcW w:w="3969" w:type="dxa"/>
            <w:tcMar>
              <w:top w:w="15" w:type="dxa"/>
              <w:left w:w="15" w:type="dxa"/>
              <w:bottom w:w="0" w:type="dxa"/>
              <w:right w:w="15" w:type="dxa"/>
            </w:tcMar>
            <w:vAlign w:val="center"/>
          </w:tcPr>
          <w:p w14:paraId="322159B0" w14:textId="77777777" w:rsidR="007140C7" w:rsidRPr="00733B75" w:rsidRDefault="007140C7" w:rsidP="00B073A8">
            <w:pPr>
              <w:ind w:left="120" w:right="105"/>
              <w:rPr>
                <w:rFonts w:cs="Arial"/>
                <w:szCs w:val="18"/>
              </w:rPr>
            </w:pPr>
            <w:r w:rsidRPr="00733B75">
              <w:rPr>
                <w:rFonts w:cs="Arial"/>
                <w:szCs w:val="18"/>
              </w:rPr>
              <w:t>Rumorosità &gt; 85 dB(A)</w:t>
            </w:r>
          </w:p>
        </w:tc>
        <w:tc>
          <w:tcPr>
            <w:tcW w:w="283" w:type="dxa"/>
            <w:tcMar>
              <w:top w:w="15" w:type="dxa"/>
              <w:left w:w="15" w:type="dxa"/>
              <w:bottom w:w="0" w:type="dxa"/>
              <w:right w:w="15" w:type="dxa"/>
            </w:tcMar>
            <w:vAlign w:val="center"/>
          </w:tcPr>
          <w:p w14:paraId="447A82B7" w14:textId="77777777" w:rsidR="007140C7" w:rsidRPr="00733B75" w:rsidRDefault="007140C7" w:rsidP="00B073A8">
            <w:pPr>
              <w:jc w:val="center"/>
              <w:rPr>
                <w:rFonts w:cs="Arial"/>
                <w:bCs/>
                <w:szCs w:val="18"/>
              </w:rPr>
            </w:pPr>
          </w:p>
        </w:tc>
        <w:tc>
          <w:tcPr>
            <w:tcW w:w="283" w:type="dxa"/>
            <w:vAlign w:val="center"/>
          </w:tcPr>
          <w:p w14:paraId="2AF56ECA" w14:textId="77777777" w:rsidR="007140C7" w:rsidRPr="00733B75" w:rsidRDefault="007140C7" w:rsidP="00B073A8">
            <w:pPr>
              <w:jc w:val="center"/>
              <w:rPr>
                <w:rFonts w:cs="Arial"/>
                <w:bCs/>
                <w:szCs w:val="18"/>
              </w:rPr>
            </w:pPr>
          </w:p>
        </w:tc>
        <w:tc>
          <w:tcPr>
            <w:tcW w:w="284" w:type="dxa"/>
            <w:vAlign w:val="center"/>
          </w:tcPr>
          <w:p w14:paraId="24A7F9BA" w14:textId="77777777" w:rsidR="007140C7" w:rsidRPr="00733B75" w:rsidRDefault="007140C7" w:rsidP="00B073A8">
            <w:pPr>
              <w:jc w:val="center"/>
              <w:rPr>
                <w:rFonts w:cs="Arial"/>
                <w:bCs/>
                <w:szCs w:val="18"/>
              </w:rPr>
            </w:pPr>
          </w:p>
        </w:tc>
        <w:tc>
          <w:tcPr>
            <w:tcW w:w="283" w:type="dxa"/>
            <w:vAlign w:val="center"/>
          </w:tcPr>
          <w:p w14:paraId="5B240CD7" w14:textId="77777777" w:rsidR="007140C7" w:rsidRPr="00733B75" w:rsidRDefault="007140C7" w:rsidP="00B073A8">
            <w:pPr>
              <w:jc w:val="center"/>
              <w:rPr>
                <w:rFonts w:cs="Arial"/>
                <w:bCs/>
                <w:szCs w:val="18"/>
              </w:rPr>
            </w:pPr>
          </w:p>
        </w:tc>
        <w:tc>
          <w:tcPr>
            <w:tcW w:w="284" w:type="dxa"/>
            <w:vAlign w:val="center"/>
          </w:tcPr>
          <w:p w14:paraId="110D7DC2" w14:textId="77777777" w:rsidR="007140C7" w:rsidRPr="00733B75" w:rsidRDefault="007140C7" w:rsidP="00B073A8">
            <w:pPr>
              <w:jc w:val="center"/>
              <w:rPr>
                <w:rFonts w:cs="Arial"/>
                <w:bCs/>
                <w:szCs w:val="18"/>
              </w:rPr>
            </w:pPr>
          </w:p>
        </w:tc>
        <w:tc>
          <w:tcPr>
            <w:tcW w:w="283" w:type="dxa"/>
            <w:vAlign w:val="center"/>
          </w:tcPr>
          <w:p w14:paraId="4D9E334C" w14:textId="77777777" w:rsidR="007140C7" w:rsidRPr="00733B75" w:rsidRDefault="007140C7" w:rsidP="00B073A8">
            <w:pPr>
              <w:jc w:val="center"/>
              <w:rPr>
                <w:rFonts w:cs="Arial"/>
                <w:bCs/>
                <w:szCs w:val="18"/>
              </w:rPr>
            </w:pPr>
          </w:p>
        </w:tc>
        <w:tc>
          <w:tcPr>
            <w:tcW w:w="284" w:type="dxa"/>
            <w:vAlign w:val="center"/>
          </w:tcPr>
          <w:p w14:paraId="4922D0D0" w14:textId="77777777" w:rsidR="007140C7" w:rsidRPr="00733B75" w:rsidRDefault="007140C7" w:rsidP="00B073A8">
            <w:pPr>
              <w:jc w:val="center"/>
              <w:rPr>
                <w:rFonts w:cs="Arial"/>
                <w:bCs/>
                <w:szCs w:val="18"/>
              </w:rPr>
            </w:pPr>
          </w:p>
        </w:tc>
      </w:tr>
      <w:tr w:rsidR="007140C7" w:rsidRPr="00733B75" w14:paraId="232FAA05" w14:textId="77777777" w:rsidTr="00256EC2">
        <w:trPr>
          <w:cantSplit/>
          <w:trHeight w:val="20"/>
        </w:trPr>
        <w:tc>
          <w:tcPr>
            <w:tcW w:w="3671" w:type="dxa"/>
            <w:tcMar>
              <w:top w:w="15" w:type="dxa"/>
              <w:left w:w="15" w:type="dxa"/>
              <w:bottom w:w="0" w:type="dxa"/>
              <w:right w:w="15" w:type="dxa"/>
            </w:tcMar>
            <w:vAlign w:val="center"/>
          </w:tcPr>
          <w:p w14:paraId="284BC578" w14:textId="77777777" w:rsidR="007140C7" w:rsidRPr="00733B75" w:rsidRDefault="007140C7" w:rsidP="00B073A8">
            <w:pPr>
              <w:ind w:left="120" w:right="105"/>
              <w:rPr>
                <w:rFonts w:cs="Arial"/>
                <w:szCs w:val="18"/>
              </w:rPr>
            </w:pPr>
            <w:r w:rsidRPr="00733B75">
              <w:rPr>
                <w:rFonts w:cs="Arial"/>
                <w:szCs w:val="18"/>
              </w:rPr>
              <w:t>Utilizzo di macchine e apparecchiature con proiezione di schegge e materiali</w:t>
            </w:r>
          </w:p>
        </w:tc>
        <w:tc>
          <w:tcPr>
            <w:tcW w:w="3969" w:type="dxa"/>
            <w:tcMar>
              <w:top w:w="15" w:type="dxa"/>
              <w:left w:w="15" w:type="dxa"/>
              <w:bottom w:w="0" w:type="dxa"/>
              <w:right w:w="15" w:type="dxa"/>
            </w:tcMar>
            <w:vAlign w:val="center"/>
          </w:tcPr>
          <w:p w14:paraId="7DE36707" w14:textId="77777777" w:rsidR="007140C7" w:rsidRPr="00733B75" w:rsidRDefault="007140C7" w:rsidP="00B073A8">
            <w:pPr>
              <w:ind w:left="120" w:right="105"/>
              <w:rPr>
                <w:rFonts w:cs="Arial"/>
                <w:szCs w:val="18"/>
              </w:rPr>
            </w:pPr>
            <w:r w:rsidRPr="00733B75">
              <w:rPr>
                <w:rFonts w:cs="Arial"/>
                <w:szCs w:val="18"/>
              </w:rPr>
              <w:t>Urti, impatti, contusioni, tagli, abrasioni</w:t>
            </w:r>
          </w:p>
        </w:tc>
        <w:tc>
          <w:tcPr>
            <w:tcW w:w="283" w:type="dxa"/>
            <w:tcMar>
              <w:top w:w="15" w:type="dxa"/>
              <w:left w:w="15" w:type="dxa"/>
              <w:bottom w:w="0" w:type="dxa"/>
              <w:right w:w="15" w:type="dxa"/>
            </w:tcMar>
            <w:vAlign w:val="center"/>
          </w:tcPr>
          <w:p w14:paraId="17F480F7" w14:textId="77777777" w:rsidR="007140C7" w:rsidRPr="00733B75" w:rsidRDefault="007140C7" w:rsidP="00B073A8">
            <w:pPr>
              <w:jc w:val="center"/>
              <w:rPr>
                <w:rFonts w:cs="Arial"/>
                <w:bCs/>
                <w:szCs w:val="18"/>
              </w:rPr>
            </w:pPr>
          </w:p>
        </w:tc>
        <w:tc>
          <w:tcPr>
            <w:tcW w:w="283" w:type="dxa"/>
            <w:vAlign w:val="center"/>
          </w:tcPr>
          <w:p w14:paraId="1A043C4E" w14:textId="77777777" w:rsidR="007140C7" w:rsidRPr="00733B75" w:rsidRDefault="007140C7" w:rsidP="00B073A8">
            <w:pPr>
              <w:jc w:val="center"/>
              <w:rPr>
                <w:rFonts w:cs="Arial"/>
                <w:bCs/>
                <w:szCs w:val="18"/>
              </w:rPr>
            </w:pPr>
          </w:p>
        </w:tc>
        <w:tc>
          <w:tcPr>
            <w:tcW w:w="284" w:type="dxa"/>
            <w:vAlign w:val="center"/>
          </w:tcPr>
          <w:p w14:paraId="2F8A3522" w14:textId="77777777" w:rsidR="007140C7" w:rsidRPr="00733B75" w:rsidRDefault="007140C7" w:rsidP="00B073A8">
            <w:pPr>
              <w:jc w:val="center"/>
              <w:rPr>
                <w:rFonts w:cs="Arial"/>
                <w:bCs/>
                <w:szCs w:val="18"/>
              </w:rPr>
            </w:pPr>
          </w:p>
        </w:tc>
        <w:tc>
          <w:tcPr>
            <w:tcW w:w="283" w:type="dxa"/>
            <w:vAlign w:val="center"/>
          </w:tcPr>
          <w:p w14:paraId="6425270D" w14:textId="77777777" w:rsidR="007140C7" w:rsidRPr="00733B75" w:rsidRDefault="007140C7" w:rsidP="00B073A8">
            <w:pPr>
              <w:jc w:val="center"/>
              <w:rPr>
                <w:rFonts w:cs="Arial"/>
                <w:bCs/>
                <w:szCs w:val="18"/>
              </w:rPr>
            </w:pPr>
          </w:p>
        </w:tc>
        <w:tc>
          <w:tcPr>
            <w:tcW w:w="284" w:type="dxa"/>
            <w:vAlign w:val="center"/>
          </w:tcPr>
          <w:p w14:paraId="0058056D" w14:textId="77777777" w:rsidR="007140C7" w:rsidRPr="00733B75" w:rsidRDefault="007140C7" w:rsidP="00B073A8">
            <w:pPr>
              <w:jc w:val="center"/>
              <w:rPr>
                <w:rFonts w:cs="Arial"/>
                <w:bCs/>
                <w:szCs w:val="18"/>
              </w:rPr>
            </w:pPr>
          </w:p>
        </w:tc>
        <w:tc>
          <w:tcPr>
            <w:tcW w:w="283" w:type="dxa"/>
            <w:vAlign w:val="center"/>
          </w:tcPr>
          <w:p w14:paraId="4BD4E90F" w14:textId="77777777" w:rsidR="007140C7" w:rsidRPr="00733B75" w:rsidRDefault="007140C7" w:rsidP="00B073A8">
            <w:pPr>
              <w:jc w:val="center"/>
              <w:rPr>
                <w:rFonts w:cs="Arial"/>
                <w:bCs/>
                <w:szCs w:val="18"/>
              </w:rPr>
            </w:pPr>
          </w:p>
        </w:tc>
        <w:tc>
          <w:tcPr>
            <w:tcW w:w="284" w:type="dxa"/>
            <w:vAlign w:val="center"/>
          </w:tcPr>
          <w:p w14:paraId="41FDC2B6" w14:textId="77777777" w:rsidR="007140C7" w:rsidRPr="00733B75" w:rsidRDefault="007140C7" w:rsidP="00B073A8">
            <w:pPr>
              <w:jc w:val="center"/>
              <w:rPr>
                <w:rFonts w:cs="Arial"/>
                <w:bCs/>
                <w:szCs w:val="18"/>
              </w:rPr>
            </w:pPr>
          </w:p>
        </w:tc>
      </w:tr>
      <w:tr w:rsidR="007140C7" w:rsidRPr="00733B75" w14:paraId="2A813FC3" w14:textId="77777777" w:rsidTr="00256EC2">
        <w:trPr>
          <w:cantSplit/>
          <w:trHeight w:val="20"/>
        </w:trPr>
        <w:tc>
          <w:tcPr>
            <w:tcW w:w="3671" w:type="dxa"/>
            <w:tcMar>
              <w:top w:w="15" w:type="dxa"/>
              <w:left w:w="15" w:type="dxa"/>
              <w:bottom w:w="0" w:type="dxa"/>
              <w:right w:w="15" w:type="dxa"/>
            </w:tcMar>
            <w:vAlign w:val="center"/>
          </w:tcPr>
          <w:p w14:paraId="769A38D0" w14:textId="77777777" w:rsidR="007140C7" w:rsidRPr="00733B75" w:rsidRDefault="007140C7" w:rsidP="00B073A8">
            <w:pPr>
              <w:ind w:left="120" w:right="105"/>
              <w:rPr>
                <w:rFonts w:cs="Arial"/>
                <w:szCs w:val="18"/>
              </w:rPr>
            </w:pPr>
            <w:r w:rsidRPr="00733B75">
              <w:rPr>
                <w:rFonts w:cs="Arial"/>
                <w:szCs w:val="18"/>
              </w:rPr>
              <w:t xml:space="preserve">Contatto con parti taglienti ed abrasive di attrezzature </w:t>
            </w:r>
          </w:p>
        </w:tc>
        <w:tc>
          <w:tcPr>
            <w:tcW w:w="3969" w:type="dxa"/>
            <w:tcMar>
              <w:top w:w="15" w:type="dxa"/>
              <w:left w:w="15" w:type="dxa"/>
              <w:bottom w:w="0" w:type="dxa"/>
              <w:right w:w="15" w:type="dxa"/>
            </w:tcMar>
            <w:vAlign w:val="center"/>
          </w:tcPr>
          <w:p w14:paraId="158269D8" w14:textId="77777777" w:rsidR="007140C7" w:rsidRPr="00733B75" w:rsidRDefault="007140C7" w:rsidP="00B073A8">
            <w:pPr>
              <w:ind w:left="120" w:right="105"/>
              <w:rPr>
                <w:rFonts w:cs="Arial"/>
                <w:szCs w:val="18"/>
              </w:rPr>
            </w:pPr>
            <w:r w:rsidRPr="00733B75">
              <w:rPr>
                <w:rFonts w:cs="Arial"/>
                <w:szCs w:val="18"/>
              </w:rPr>
              <w:t>Urti, impatti, contusioni, tagli, abrasioni</w:t>
            </w:r>
          </w:p>
        </w:tc>
        <w:tc>
          <w:tcPr>
            <w:tcW w:w="283" w:type="dxa"/>
            <w:tcMar>
              <w:top w:w="15" w:type="dxa"/>
              <w:left w:w="15" w:type="dxa"/>
              <w:bottom w:w="0" w:type="dxa"/>
              <w:right w:w="15" w:type="dxa"/>
            </w:tcMar>
            <w:vAlign w:val="center"/>
          </w:tcPr>
          <w:p w14:paraId="472334B2" w14:textId="77777777" w:rsidR="007140C7" w:rsidRPr="00733B75" w:rsidRDefault="007140C7" w:rsidP="00B073A8">
            <w:pPr>
              <w:jc w:val="center"/>
              <w:rPr>
                <w:rFonts w:cs="Arial"/>
                <w:bCs/>
                <w:szCs w:val="18"/>
              </w:rPr>
            </w:pPr>
          </w:p>
        </w:tc>
        <w:tc>
          <w:tcPr>
            <w:tcW w:w="283" w:type="dxa"/>
            <w:vAlign w:val="center"/>
          </w:tcPr>
          <w:p w14:paraId="2CA97778" w14:textId="77777777" w:rsidR="007140C7" w:rsidRPr="00733B75" w:rsidRDefault="007140C7" w:rsidP="00B073A8">
            <w:pPr>
              <w:jc w:val="center"/>
              <w:rPr>
                <w:rFonts w:cs="Arial"/>
                <w:bCs/>
                <w:szCs w:val="18"/>
              </w:rPr>
            </w:pPr>
          </w:p>
        </w:tc>
        <w:tc>
          <w:tcPr>
            <w:tcW w:w="284" w:type="dxa"/>
            <w:vAlign w:val="center"/>
          </w:tcPr>
          <w:p w14:paraId="7C58F229" w14:textId="77777777" w:rsidR="007140C7" w:rsidRPr="00733B75" w:rsidRDefault="007140C7" w:rsidP="00B073A8">
            <w:pPr>
              <w:jc w:val="center"/>
              <w:rPr>
                <w:rFonts w:cs="Arial"/>
                <w:bCs/>
                <w:szCs w:val="18"/>
              </w:rPr>
            </w:pPr>
          </w:p>
        </w:tc>
        <w:tc>
          <w:tcPr>
            <w:tcW w:w="283" w:type="dxa"/>
            <w:vAlign w:val="center"/>
          </w:tcPr>
          <w:p w14:paraId="7B4EF83E" w14:textId="77777777" w:rsidR="007140C7" w:rsidRPr="00733B75" w:rsidRDefault="007140C7" w:rsidP="00B073A8">
            <w:pPr>
              <w:jc w:val="center"/>
              <w:rPr>
                <w:rFonts w:cs="Arial"/>
                <w:bCs/>
                <w:szCs w:val="18"/>
              </w:rPr>
            </w:pPr>
          </w:p>
        </w:tc>
        <w:tc>
          <w:tcPr>
            <w:tcW w:w="284" w:type="dxa"/>
            <w:vAlign w:val="center"/>
          </w:tcPr>
          <w:p w14:paraId="1F964B5A" w14:textId="77777777" w:rsidR="007140C7" w:rsidRPr="00733B75" w:rsidRDefault="007140C7" w:rsidP="00B073A8">
            <w:pPr>
              <w:jc w:val="center"/>
              <w:rPr>
                <w:rFonts w:cs="Arial"/>
                <w:bCs/>
                <w:szCs w:val="18"/>
              </w:rPr>
            </w:pPr>
          </w:p>
        </w:tc>
        <w:tc>
          <w:tcPr>
            <w:tcW w:w="283" w:type="dxa"/>
            <w:vAlign w:val="center"/>
          </w:tcPr>
          <w:p w14:paraId="63D573AA" w14:textId="77777777" w:rsidR="007140C7" w:rsidRPr="00733B75" w:rsidRDefault="007140C7" w:rsidP="00B073A8">
            <w:pPr>
              <w:jc w:val="center"/>
              <w:rPr>
                <w:rFonts w:cs="Arial"/>
                <w:bCs/>
                <w:szCs w:val="18"/>
              </w:rPr>
            </w:pPr>
          </w:p>
        </w:tc>
        <w:tc>
          <w:tcPr>
            <w:tcW w:w="284" w:type="dxa"/>
            <w:vAlign w:val="center"/>
          </w:tcPr>
          <w:p w14:paraId="0EC334E6" w14:textId="77777777" w:rsidR="007140C7" w:rsidRPr="00733B75" w:rsidRDefault="007140C7" w:rsidP="00B073A8">
            <w:pPr>
              <w:jc w:val="center"/>
              <w:rPr>
                <w:rFonts w:cs="Arial"/>
                <w:bCs/>
                <w:szCs w:val="18"/>
              </w:rPr>
            </w:pPr>
          </w:p>
        </w:tc>
      </w:tr>
      <w:tr w:rsidR="007140C7" w:rsidRPr="00733B75" w14:paraId="7E3F6226" w14:textId="77777777" w:rsidTr="00256EC2">
        <w:trPr>
          <w:cantSplit/>
          <w:trHeight w:val="20"/>
        </w:trPr>
        <w:tc>
          <w:tcPr>
            <w:tcW w:w="3671" w:type="dxa"/>
            <w:tcMar>
              <w:top w:w="15" w:type="dxa"/>
              <w:left w:w="15" w:type="dxa"/>
              <w:bottom w:w="0" w:type="dxa"/>
              <w:right w:w="15" w:type="dxa"/>
            </w:tcMar>
            <w:vAlign w:val="center"/>
          </w:tcPr>
          <w:p w14:paraId="3B77DF33" w14:textId="77777777" w:rsidR="007140C7" w:rsidRPr="00733B75" w:rsidRDefault="007140C7" w:rsidP="00B073A8">
            <w:pPr>
              <w:ind w:left="120" w:right="105"/>
              <w:rPr>
                <w:rFonts w:cs="Arial"/>
                <w:szCs w:val="18"/>
              </w:rPr>
            </w:pPr>
            <w:r w:rsidRPr="00733B75">
              <w:rPr>
                <w:rFonts w:cs="Arial"/>
                <w:szCs w:val="18"/>
              </w:rPr>
              <w:t xml:space="preserve">Utilizzo di mezzi trasportatori e delle attrezzature utilizzate per la movimentazione merci quali carrelli elettrici, </w:t>
            </w:r>
            <w:proofErr w:type="gramStart"/>
            <w:r w:rsidRPr="00733B75">
              <w:rPr>
                <w:rFonts w:cs="Arial"/>
                <w:szCs w:val="18"/>
              </w:rPr>
              <w:t>transpallet….</w:t>
            </w:r>
            <w:proofErr w:type="gramEnd"/>
            <w:r w:rsidRPr="00733B75">
              <w:rPr>
                <w:rFonts w:cs="Arial"/>
                <w:szCs w:val="18"/>
              </w:rPr>
              <w:t>.</w:t>
            </w:r>
          </w:p>
        </w:tc>
        <w:tc>
          <w:tcPr>
            <w:tcW w:w="3969" w:type="dxa"/>
            <w:tcMar>
              <w:top w:w="15" w:type="dxa"/>
              <w:left w:w="15" w:type="dxa"/>
              <w:bottom w:w="0" w:type="dxa"/>
              <w:right w:w="15" w:type="dxa"/>
            </w:tcMar>
            <w:vAlign w:val="center"/>
          </w:tcPr>
          <w:p w14:paraId="00BA8CAF" w14:textId="77777777" w:rsidR="007140C7" w:rsidRPr="00733B75" w:rsidRDefault="007140C7" w:rsidP="00B073A8">
            <w:pPr>
              <w:ind w:left="120" w:right="105"/>
              <w:rPr>
                <w:rFonts w:cs="Arial"/>
                <w:szCs w:val="18"/>
              </w:rPr>
            </w:pPr>
            <w:r w:rsidRPr="00733B75">
              <w:rPr>
                <w:rFonts w:cs="Arial"/>
                <w:szCs w:val="18"/>
              </w:rPr>
              <w:t>Impatti e schiacciamenti con parti dei mezzi trasportatori e delle attrezzature</w:t>
            </w:r>
          </w:p>
        </w:tc>
        <w:tc>
          <w:tcPr>
            <w:tcW w:w="283" w:type="dxa"/>
            <w:tcMar>
              <w:top w:w="15" w:type="dxa"/>
              <w:left w:w="15" w:type="dxa"/>
              <w:bottom w:w="0" w:type="dxa"/>
              <w:right w:w="15" w:type="dxa"/>
            </w:tcMar>
            <w:vAlign w:val="center"/>
          </w:tcPr>
          <w:p w14:paraId="0FB3D14C" w14:textId="77777777" w:rsidR="007140C7" w:rsidRPr="00733B75" w:rsidRDefault="007140C7" w:rsidP="00B073A8">
            <w:pPr>
              <w:jc w:val="center"/>
              <w:rPr>
                <w:rFonts w:cs="Arial"/>
                <w:bCs/>
                <w:szCs w:val="18"/>
              </w:rPr>
            </w:pPr>
          </w:p>
        </w:tc>
        <w:tc>
          <w:tcPr>
            <w:tcW w:w="283" w:type="dxa"/>
            <w:vAlign w:val="center"/>
          </w:tcPr>
          <w:p w14:paraId="0070FB2D" w14:textId="38E012AE" w:rsidR="007140C7" w:rsidRPr="00733B75" w:rsidRDefault="007140C7" w:rsidP="00B073A8">
            <w:pPr>
              <w:jc w:val="center"/>
              <w:rPr>
                <w:rFonts w:cs="Arial"/>
                <w:bCs/>
                <w:szCs w:val="18"/>
              </w:rPr>
            </w:pPr>
          </w:p>
        </w:tc>
        <w:tc>
          <w:tcPr>
            <w:tcW w:w="284" w:type="dxa"/>
            <w:vAlign w:val="center"/>
          </w:tcPr>
          <w:p w14:paraId="09608C8F" w14:textId="69ECB4C6" w:rsidR="007140C7" w:rsidRPr="00733B75" w:rsidRDefault="007140C7" w:rsidP="00B073A8">
            <w:pPr>
              <w:jc w:val="center"/>
              <w:rPr>
                <w:rFonts w:cs="Arial"/>
                <w:bCs/>
                <w:szCs w:val="18"/>
              </w:rPr>
            </w:pPr>
          </w:p>
        </w:tc>
        <w:tc>
          <w:tcPr>
            <w:tcW w:w="283" w:type="dxa"/>
            <w:vAlign w:val="center"/>
          </w:tcPr>
          <w:p w14:paraId="57FD034F" w14:textId="77777777" w:rsidR="007140C7" w:rsidRPr="00733B75" w:rsidRDefault="007140C7" w:rsidP="00B073A8">
            <w:pPr>
              <w:jc w:val="center"/>
              <w:rPr>
                <w:rFonts w:cs="Arial"/>
                <w:bCs/>
                <w:szCs w:val="18"/>
              </w:rPr>
            </w:pPr>
          </w:p>
        </w:tc>
        <w:tc>
          <w:tcPr>
            <w:tcW w:w="284" w:type="dxa"/>
            <w:vAlign w:val="center"/>
          </w:tcPr>
          <w:p w14:paraId="2074C19F" w14:textId="77777777" w:rsidR="007140C7" w:rsidRPr="00733B75" w:rsidRDefault="007140C7" w:rsidP="00B073A8">
            <w:pPr>
              <w:jc w:val="center"/>
              <w:rPr>
                <w:rFonts w:cs="Arial"/>
                <w:bCs/>
                <w:szCs w:val="18"/>
              </w:rPr>
            </w:pPr>
          </w:p>
        </w:tc>
        <w:tc>
          <w:tcPr>
            <w:tcW w:w="283" w:type="dxa"/>
            <w:vAlign w:val="center"/>
          </w:tcPr>
          <w:p w14:paraId="3A34B506" w14:textId="77777777" w:rsidR="007140C7" w:rsidRPr="00733B75" w:rsidRDefault="007140C7" w:rsidP="00B073A8">
            <w:pPr>
              <w:jc w:val="center"/>
              <w:rPr>
                <w:rFonts w:cs="Arial"/>
                <w:bCs/>
                <w:szCs w:val="18"/>
              </w:rPr>
            </w:pPr>
          </w:p>
        </w:tc>
        <w:tc>
          <w:tcPr>
            <w:tcW w:w="284" w:type="dxa"/>
            <w:vAlign w:val="center"/>
          </w:tcPr>
          <w:p w14:paraId="13116CDE" w14:textId="77777777" w:rsidR="007140C7" w:rsidRPr="00733B75" w:rsidRDefault="007140C7" w:rsidP="00B073A8">
            <w:pPr>
              <w:jc w:val="center"/>
              <w:rPr>
                <w:rFonts w:cs="Arial"/>
                <w:bCs/>
                <w:szCs w:val="18"/>
              </w:rPr>
            </w:pPr>
          </w:p>
        </w:tc>
      </w:tr>
      <w:tr w:rsidR="007140C7" w:rsidRPr="00733B75" w14:paraId="3AA7008F" w14:textId="77777777" w:rsidTr="00256EC2">
        <w:trPr>
          <w:cantSplit/>
          <w:trHeight w:val="20"/>
        </w:trPr>
        <w:tc>
          <w:tcPr>
            <w:tcW w:w="3671" w:type="dxa"/>
            <w:tcMar>
              <w:top w:w="15" w:type="dxa"/>
              <w:left w:w="15" w:type="dxa"/>
              <w:bottom w:w="0" w:type="dxa"/>
              <w:right w:w="15" w:type="dxa"/>
            </w:tcMar>
            <w:vAlign w:val="center"/>
          </w:tcPr>
          <w:p w14:paraId="60A55885" w14:textId="77777777" w:rsidR="007140C7" w:rsidRPr="00733B75" w:rsidRDefault="007140C7" w:rsidP="00B073A8">
            <w:pPr>
              <w:ind w:left="120" w:right="105"/>
              <w:rPr>
                <w:rFonts w:cs="Arial"/>
                <w:szCs w:val="18"/>
              </w:rPr>
            </w:pPr>
            <w:r w:rsidRPr="00733B75">
              <w:rPr>
                <w:rFonts w:cs="Arial"/>
                <w:szCs w:val="18"/>
              </w:rPr>
              <w:t xml:space="preserve">Lavori con elementi in tensione </w:t>
            </w:r>
          </w:p>
        </w:tc>
        <w:tc>
          <w:tcPr>
            <w:tcW w:w="3969" w:type="dxa"/>
            <w:tcMar>
              <w:top w:w="15" w:type="dxa"/>
              <w:left w:w="15" w:type="dxa"/>
              <w:bottom w:w="0" w:type="dxa"/>
              <w:right w:w="15" w:type="dxa"/>
            </w:tcMar>
            <w:vAlign w:val="center"/>
          </w:tcPr>
          <w:p w14:paraId="4241C4F3" w14:textId="77777777" w:rsidR="007140C7" w:rsidRPr="00733B75" w:rsidRDefault="007140C7" w:rsidP="00B073A8">
            <w:pPr>
              <w:ind w:left="120" w:right="105"/>
              <w:rPr>
                <w:rFonts w:cs="Arial"/>
                <w:szCs w:val="18"/>
              </w:rPr>
            </w:pPr>
            <w:r w:rsidRPr="00733B75">
              <w:rPr>
                <w:rFonts w:cs="Arial"/>
                <w:szCs w:val="18"/>
              </w:rPr>
              <w:t>Contatto diretto e/o indiretto</w:t>
            </w:r>
          </w:p>
        </w:tc>
        <w:tc>
          <w:tcPr>
            <w:tcW w:w="283" w:type="dxa"/>
            <w:tcMar>
              <w:top w:w="15" w:type="dxa"/>
              <w:left w:w="15" w:type="dxa"/>
              <w:bottom w:w="0" w:type="dxa"/>
              <w:right w:w="15" w:type="dxa"/>
            </w:tcMar>
            <w:vAlign w:val="center"/>
          </w:tcPr>
          <w:p w14:paraId="702D87EC" w14:textId="2DF7483A" w:rsidR="007140C7" w:rsidRPr="00733B75" w:rsidRDefault="007140C7" w:rsidP="00B073A8">
            <w:pPr>
              <w:jc w:val="center"/>
              <w:rPr>
                <w:rFonts w:cs="Arial"/>
                <w:bCs/>
                <w:szCs w:val="18"/>
              </w:rPr>
            </w:pPr>
          </w:p>
        </w:tc>
        <w:tc>
          <w:tcPr>
            <w:tcW w:w="283" w:type="dxa"/>
            <w:vAlign w:val="center"/>
          </w:tcPr>
          <w:p w14:paraId="1DC46D49" w14:textId="77777777" w:rsidR="007140C7" w:rsidRPr="00733B75" w:rsidRDefault="007140C7" w:rsidP="00B073A8">
            <w:pPr>
              <w:jc w:val="center"/>
              <w:rPr>
                <w:rFonts w:cs="Arial"/>
                <w:bCs/>
                <w:szCs w:val="18"/>
              </w:rPr>
            </w:pPr>
          </w:p>
        </w:tc>
        <w:tc>
          <w:tcPr>
            <w:tcW w:w="284" w:type="dxa"/>
            <w:vAlign w:val="center"/>
          </w:tcPr>
          <w:p w14:paraId="13A14970" w14:textId="44C43B00" w:rsidR="007140C7" w:rsidRPr="00733B75" w:rsidRDefault="007140C7" w:rsidP="00B073A8">
            <w:pPr>
              <w:jc w:val="center"/>
              <w:rPr>
                <w:rFonts w:cs="Arial"/>
                <w:bCs/>
                <w:szCs w:val="18"/>
              </w:rPr>
            </w:pPr>
          </w:p>
        </w:tc>
        <w:tc>
          <w:tcPr>
            <w:tcW w:w="283" w:type="dxa"/>
            <w:vAlign w:val="center"/>
          </w:tcPr>
          <w:p w14:paraId="2D8AFED8" w14:textId="77777777" w:rsidR="007140C7" w:rsidRPr="00733B75" w:rsidRDefault="007140C7" w:rsidP="00B073A8">
            <w:pPr>
              <w:jc w:val="center"/>
              <w:rPr>
                <w:rFonts w:cs="Arial"/>
                <w:bCs/>
                <w:szCs w:val="18"/>
              </w:rPr>
            </w:pPr>
          </w:p>
        </w:tc>
        <w:tc>
          <w:tcPr>
            <w:tcW w:w="284" w:type="dxa"/>
            <w:vAlign w:val="center"/>
          </w:tcPr>
          <w:p w14:paraId="485F5DF0" w14:textId="77777777" w:rsidR="007140C7" w:rsidRPr="00733B75" w:rsidRDefault="007140C7" w:rsidP="00B073A8">
            <w:pPr>
              <w:jc w:val="center"/>
              <w:rPr>
                <w:rFonts w:cs="Arial"/>
                <w:bCs/>
                <w:szCs w:val="18"/>
              </w:rPr>
            </w:pPr>
          </w:p>
        </w:tc>
        <w:tc>
          <w:tcPr>
            <w:tcW w:w="283" w:type="dxa"/>
            <w:vAlign w:val="center"/>
          </w:tcPr>
          <w:p w14:paraId="0DA3A63E" w14:textId="77777777" w:rsidR="007140C7" w:rsidRPr="00733B75" w:rsidRDefault="007140C7" w:rsidP="00B073A8">
            <w:pPr>
              <w:jc w:val="center"/>
              <w:rPr>
                <w:rFonts w:cs="Arial"/>
                <w:bCs/>
                <w:szCs w:val="18"/>
              </w:rPr>
            </w:pPr>
          </w:p>
        </w:tc>
        <w:tc>
          <w:tcPr>
            <w:tcW w:w="284" w:type="dxa"/>
            <w:vAlign w:val="center"/>
          </w:tcPr>
          <w:p w14:paraId="5A2D5B22" w14:textId="77777777" w:rsidR="007140C7" w:rsidRPr="00733B75" w:rsidRDefault="007140C7" w:rsidP="00B073A8">
            <w:pPr>
              <w:jc w:val="center"/>
              <w:rPr>
                <w:rFonts w:cs="Arial"/>
                <w:bCs/>
                <w:szCs w:val="18"/>
              </w:rPr>
            </w:pPr>
          </w:p>
        </w:tc>
      </w:tr>
      <w:tr w:rsidR="007140C7" w:rsidRPr="00733B75" w14:paraId="6838B4A6" w14:textId="77777777" w:rsidTr="00256EC2">
        <w:trPr>
          <w:cantSplit/>
          <w:trHeight w:val="20"/>
        </w:trPr>
        <w:tc>
          <w:tcPr>
            <w:tcW w:w="3671" w:type="dxa"/>
            <w:tcMar>
              <w:top w:w="15" w:type="dxa"/>
              <w:left w:w="15" w:type="dxa"/>
              <w:bottom w:w="0" w:type="dxa"/>
              <w:right w:w="15" w:type="dxa"/>
            </w:tcMar>
            <w:vAlign w:val="center"/>
          </w:tcPr>
          <w:p w14:paraId="33CD4B3C" w14:textId="77777777" w:rsidR="007140C7" w:rsidRPr="00733B75" w:rsidRDefault="007140C7" w:rsidP="00B073A8">
            <w:pPr>
              <w:ind w:left="120" w:right="105"/>
              <w:rPr>
                <w:rFonts w:cs="Arial"/>
                <w:szCs w:val="18"/>
              </w:rPr>
            </w:pPr>
            <w:r w:rsidRPr="00733B75">
              <w:rPr>
                <w:rFonts w:cs="Arial"/>
                <w:szCs w:val="18"/>
              </w:rPr>
              <w:t xml:space="preserve">Utilizzo di macchine e apparecchiature che producono temperature elevate </w:t>
            </w:r>
          </w:p>
        </w:tc>
        <w:tc>
          <w:tcPr>
            <w:tcW w:w="3969" w:type="dxa"/>
            <w:tcMar>
              <w:top w:w="15" w:type="dxa"/>
              <w:left w:w="15" w:type="dxa"/>
              <w:bottom w:w="0" w:type="dxa"/>
              <w:right w:w="15" w:type="dxa"/>
            </w:tcMar>
            <w:vAlign w:val="center"/>
          </w:tcPr>
          <w:p w14:paraId="65CC1C1B" w14:textId="77777777" w:rsidR="007140C7" w:rsidRPr="00733B75" w:rsidRDefault="007140C7" w:rsidP="00B073A8">
            <w:pPr>
              <w:ind w:left="120" w:right="105"/>
              <w:rPr>
                <w:rFonts w:cs="Arial"/>
                <w:szCs w:val="18"/>
              </w:rPr>
            </w:pPr>
            <w:r w:rsidRPr="00733B75">
              <w:rPr>
                <w:rFonts w:cs="Arial"/>
                <w:szCs w:val="18"/>
              </w:rPr>
              <w:t>Contatto con parti in temperatura</w:t>
            </w:r>
          </w:p>
        </w:tc>
        <w:tc>
          <w:tcPr>
            <w:tcW w:w="283" w:type="dxa"/>
            <w:tcMar>
              <w:top w:w="15" w:type="dxa"/>
              <w:left w:w="15" w:type="dxa"/>
              <w:bottom w:w="0" w:type="dxa"/>
              <w:right w:w="15" w:type="dxa"/>
            </w:tcMar>
            <w:vAlign w:val="center"/>
          </w:tcPr>
          <w:p w14:paraId="625F1372" w14:textId="77777777" w:rsidR="007140C7" w:rsidRPr="00733B75" w:rsidRDefault="007140C7" w:rsidP="00B073A8">
            <w:pPr>
              <w:jc w:val="center"/>
              <w:rPr>
                <w:rFonts w:cs="Arial"/>
                <w:bCs/>
                <w:szCs w:val="18"/>
              </w:rPr>
            </w:pPr>
          </w:p>
        </w:tc>
        <w:tc>
          <w:tcPr>
            <w:tcW w:w="283" w:type="dxa"/>
            <w:vAlign w:val="center"/>
          </w:tcPr>
          <w:p w14:paraId="7479DBDF" w14:textId="77777777" w:rsidR="007140C7" w:rsidRPr="00733B75" w:rsidRDefault="007140C7" w:rsidP="00B073A8">
            <w:pPr>
              <w:jc w:val="center"/>
              <w:rPr>
                <w:rFonts w:cs="Arial"/>
                <w:bCs/>
                <w:szCs w:val="18"/>
              </w:rPr>
            </w:pPr>
          </w:p>
        </w:tc>
        <w:tc>
          <w:tcPr>
            <w:tcW w:w="284" w:type="dxa"/>
            <w:vAlign w:val="center"/>
          </w:tcPr>
          <w:p w14:paraId="01F4E397" w14:textId="77777777" w:rsidR="007140C7" w:rsidRPr="00733B75" w:rsidRDefault="007140C7" w:rsidP="00B073A8">
            <w:pPr>
              <w:jc w:val="center"/>
              <w:rPr>
                <w:rFonts w:cs="Arial"/>
                <w:bCs/>
                <w:szCs w:val="18"/>
              </w:rPr>
            </w:pPr>
          </w:p>
        </w:tc>
        <w:tc>
          <w:tcPr>
            <w:tcW w:w="283" w:type="dxa"/>
            <w:vAlign w:val="center"/>
          </w:tcPr>
          <w:p w14:paraId="2ACBC8C9" w14:textId="77777777" w:rsidR="007140C7" w:rsidRPr="00733B75" w:rsidRDefault="007140C7" w:rsidP="00B073A8">
            <w:pPr>
              <w:jc w:val="center"/>
              <w:rPr>
                <w:rFonts w:cs="Arial"/>
                <w:bCs/>
                <w:szCs w:val="18"/>
              </w:rPr>
            </w:pPr>
          </w:p>
        </w:tc>
        <w:tc>
          <w:tcPr>
            <w:tcW w:w="284" w:type="dxa"/>
            <w:vAlign w:val="center"/>
          </w:tcPr>
          <w:p w14:paraId="66E291F3" w14:textId="77777777" w:rsidR="007140C7" w:rsidRPr="00733B75" w:rsidRDefault="007140C7" w:rsidP="00B073A8">
            <w:pPr>
              <w:jc w:val="center"/>
              <w:rPr>
                <w:rFonts w:cs="Arial"/>
                <w:bCs/>
                <w:szCs w:val="18"/>
              </w:rPr>
            </w:pPr>
          </w:p>
        </w:tc>
        <w:tc>
          <w:tcPr>
            <w:tcW w:w="283" w:type="dxa"/>
            <w:vAlign w:val="center"/>
          </w:tcPr>
          <w:p w14:paraId="1D05FA56" w14:textId="77777777" w:rsidR="007140C7" w:rsidRPr="00733B75" w:rsidRDefault="007140C7" w:rsidP="00B073A8">
            <w:pPr>
              <w:jc w:val="center"/>
              <w:rPr>
                <w:rFonts w:cs="Arial"/>
                <w:bCs/>
                <w:szCs w:val="18"/>
              </w:rPr>
            </w:pPr>
          </w:p>
        </w:tc>
        <w:tc>
          <w:tcPr>
            <w:tcW w:w="284" w:type="dxa"/>
            <w:vAlign w:val="center"/>
          </w:tcPr>
          <w:p w14:paraId="09616DAB" w14:textId="77777777" w:rsidR="007140C7" w:rsidRPr="00733B75" w:rsidRDefault="007140C7" w:rsidP="00B073A8">
            <w:pPr>
              <w:jc w:val="center"/>
              <w:rPr>
                <w:rFonts w:cs="Arial"/>
                <w:bCs/>
                <w:szCs w:val="18"/>
              </w:rPr>
            </w:pPr>
          </w:p>
        </w:tc>
      </w:tr>
      <w:tr w:rsidR="007140C7" w:rsidRPr="00733B75" w14:paraId="4620231D" w14:textId="77777777" w:rsidTr="00256EC2">
        <w:trPr>
          <w:cantSplit/>
          <w:trHeight w:val="20"/>
        </w:trPr>
        <w:tc>
          <w:tcPr>
            <w:tcW w:w="3671" w:type="dxa"/>
            <w:tcMar>
              <w:top w:w="15" w:type="dxa"/>
              <w:left w:w="15" w:type="dxa"/>
              <w:bottom w:w="0" w:type="dxa"/>
              <w:right w:w="15" w:type="dxa"/>
            </w:tcMar>
            <w:vAlign w:val="center"/>
          </w:tcPr>
          <w:p w14:paraId="62773B24" w14:textId="77777777" w:rsidR="007140C7" w:rsidRPr="00733B75" w:rsidRDefault="007140C7" w:rsidP="00B073A8">
            <w:pPr>
              <w:ind w:left="120" w:right="105"/>
              <w:rPr>
                <w:rFonts w:cs="Arial"/>
                <w:szCs w:val="18"/>
              </w:rPr>
            </w:pPr>
            <w:r w:rsidRPr="00733B75">
              <w:rPr>
                <w:rFonts w:cs="Arial"/>
                <w:szCs w:val="18"/>
              </w:rPr>
              <w:t>Utilizzo di macchine e apparecchiature che producono getti e schizzi di vapore o di liquidi</w:t>
            </w:r>
          </w:p>
        </w:tc>
        <w:tc>
          <w:tcPr>
            <w:tcW w:w="3969" w:type="dxa"/>
            <w:tcMar>
              <w:top w:w="15" w:type="dxa"/>
              <w:left w:w="15" w:type="dxa"/>
              <w:bottom w:w="0" w:type="dxa"/>
              <w:right w:w="15" w:type="dxa"/>
            </w:tcMar>
            <w:vAlign w:val="center"/>
          </w:tcPr>
          <w:p w14:paraId="1324B111" w14:textId="77777777" w:rsidR="007140C7" w:rsidRPr="00733B75" w:rsidRDefault="007140C7" w:rsidP="00B073A8">
            <w:pPr>
              <w:ind w:left="120" w:right="105"/>
              <w:rPr>
                <w:rFonts w:cs="Arial"/>
                <w:szCs w:val="18"/>
              </w:rPr>
            </w:pPr>
            <w:r w:rsidRPr="00733B75">
              <w:rPr>
                <w:rFonts w:cs="Arial"/>
                <w:szCs w:val="18"/>
              </w:rPr>
              <w:t>Contatto con getti e schizzi di vapore o di liquidi</w:t>
            </w:r>
          </w:p>
        </w:tc>
        <w:tc>
          <w:tcPr>
            <w:tcW w:w="283" w:type="dxa"/>
            <w:tcMar>
              <w:top w:w="15" w:type="dxa"/>
              <w:left w:w="15" w:type="dxa"/>
              <w:bottom w:w="0" w:type="dxa"/>
              <w:right w:w="15" w:type="dxa"/>
            </w:tcMar>
            <w:vAlign w:val="center"/>
          </w:tcPr>
          <w:p w14:paraId="01A99C9E" w14:textId="77777777" w:rsidR="007140C7" w:rsidRPr="00733B75" w:rsidRDefault="007140C7" w:rsidP="00B073A8">
            <w:pPr>
              <w:jc w:val="center"/>
              <w:rPr>
                <w:rFonts w:cs="Arial"/>
                <w:b/>
                <w:bCs/>
                <w:szCs w:val="18"/>
              </w:rPr>
            </w:pPr>
          </w:p>
        </w:tc>
        <w:tc>
          <w:tcPr>
            <w:tcW w:w="283" w:type="dxa"/>
            <w:vAlign w:val="center"/>
          </w:tcPr>
          <w:p w14:paraId="62E9F8CB" w14:textId="77777777" w:rsidR="007140C7" w:rsidRPr="00733B75" w:rsidRDefault="007140C7" w:rsidP="00B073A8">
            <w:pPr>
              <w:jc w:val="center"/>
              <w:rPr>
                <w:rFonts w:cs="Arial"/>
                <w:b/>
                <w:bCs/>
                <w:szCs w:val="18"/>
              </w:rPr>
            </w:pPr>
          </w:p>
        </w:tc>
        <w:tc>
          <w:tcPr>
            <w:tcW w:w="284" w:type="dxa"/>
            <w:vAlign w:val="center"/>
          </w:tcPr>
          <w:p w14:paraId="44FA61B5" w14:textId="77777777" w:rsidR="007140C7" w:rsidRPr="00733B75" w:rsidRDefault="007140C7" w:rsidP="00B073A8">
            <w:pPr>
              <w:jc w:val="center"/>
              <w:rPr>
                <w:rFonts w:cs="Arial"/>
                <w:b/>
                <w:bCs/>
                <w:szCs w:val="18"/>
              </w:rPr>
            </w:pPr>
          </w:p>
        </w:tc>
        <w:tc>
          <w:tcPr>
            <w:tcW w:w="283" w:type="dxa"/>
            <w:vAlign w:val="center"/>
          </w:tcPr>
          <w:p w14:paraId="54833984" w14:textId="77777777" w:rsidR="007140C7" w:rsidRPr="00733B75" w:rsidRDefault="007140C7" w:rsidP="00B073A8">
            <w:pPr>
              <w:jc w:val="center"/>
              <w:rPr>
                <w:rFonts w:cs="Arial"/>
                <w:b/>
                <w:bCs/>
                <w:szCs w:val="18"/>
              </w:rPr>
            </w:pPr>
          </w:p>
        </w:tc>
        <w:tc>
          <w:tcPr>
            <w:tcW w:w="284" w:type="dxa"/>
            <w:vAlign w:val="center"/>
          </w:tcPr>
          <w:p w14:paraId="494251D9" w14:textId="77777777" w:rsidR="007140C7" w:rsidRPr="00733B75" w:rsidRDefault="007140C7" w:rsidP="00B073A8">
            <w:pPr>
              <w:jc w:val="center"/>
              <w:rPr>
                <w:rFonts w:cs="Arial"/>
                <w:b/>
                <w:bCs/>
                <w:szCs w:val="18"/>
              </w:rPr>
            </w:pPr>
          </w:p>
        </w:tc>
        <w:tc>
          <w:tcPr>
            <w:tcW w:w="283" w:type="dxa"/>
            <w:vAlign w:val="center"/>
          </w:tcPr>
          <w:p w14:paraId="104AC3F5" w14:textId="77777777" w:rsidR="007140C7" w:rsidRPr="00733B75" w:rsidRDefault="007140C7" w:rsidP="00B073A8">
            <w:pPr>
              <w:jc w:val="center"/>
              <w:rPr>
                <w:rFonts w:cs="Arial"/>
                <w:b/>
                <w:bCs/>
                <w:szCs w:val="18"/>
              </w:rPr>
            </w:pPr>
          </w:p>
        </w:tc>
        <w:tc>
          <w:tcPr>
            <w:tcW w:w="284" w:type="dxa"/>
            <w:vAlign w:val="center"/>
          </w:tcPr>
          <w:p w14:paraId="1F4C447B" w14:textId="77777777" w:rsidR="007140C7" w:rsidRPr="00733B75" w:rsidRDefault="007140C7" w:rsidP="00B073A8">
            <w:pPr>
              <w:jc w:val="center"/>
              <w:rPr>
                <w:rFonts w:cs="Arial"/>
                <w:b/>
                <w:bCs/>
                <w:szCs w:val="18"/>
              </w:rPr>
            </w:pPr>
          </w:p>
        </w:tc>
      </w:tr>
      <w:tr w:rsidR="007140C7" w:rsidRPr="00733B75" w14:paraId="6191D620" w14:textId="77777777" w:rsidTr="00256EC2">
        <w:trPr>
          <w:cantSplit/>
          <w:trHeight w:val="20"/>
        </w:trPr>
        <w:tc>
          <w:tcPr>
            <w:tcW w:w="3671" w:type="dxa"/>
            <w:tcMar>
              <w:top w:w="15" w:type="dxa"/>
              <w:left w:w="15" w:type="dxa"/>
              <w:bottom w:w="0" w:type="dxa"/>
              <w:right w:w="15" w:type="dxa"/>
            </w:tcMar>
            <w:vAlign w:val="center"/>
          </w:tcPr>
          <w:p w14:paraId="59EFE7E0" w14:textId="77777777" w:rsidR="007140C7" w:rsidRPr="00733B75" w:rsidRDefault="007140C7" w:rsidP="00B073A8">
            <w:pPr>
              <w:ind w:left="120" w:right="105"/>
              <w:rPr>
                <w:rFonts w:cs="Arial"/>
                <w:szCs w:val="18"/>
              </w:rPr>
            </w:pPr>
            <w:r w:rsidRPr="00733B75">
              <w:rPr>
                <w:rFonts w:cs="Arial"/>
                <w:szCs w:val="18"/>
              </w:rPr>
              <w:t>Utilizzo di macchine e apparecchiature che producono Radiazioni Ionizzanti</w:t>
            </w:r>
          </w:p>
        </w:tc>
        <w:tc>
          <w:tcPr>
            <w:tcW w:w="3969" w:type="dxa"/>
            <w:tcMar>
              <w:top w:w="15" w:type="dxa"/>
              <w:left w:w="15" w:type="dxa"/>
              <w:bottom w:w="0" w:type="dxa"/>
              <w:right w:w="15" w:type="dxa"/>
            </w:tcMar>
            <w:vAlign w:val="center"/>
          </w:tcPr>
          <w:p w14:paraId="639F5C22" w14:textId="77777777" w:rsidR="007140C7" w:rsidRPr="00733B75" w:rsidRDefault="007140C7" w:rsidP="00B073A8">
            <w:pPr>
              <w:ind w:left="120" w:right="105"/>
              <w:rPr>
                <w:rFonts w:cs="Arial"/>
                <w:szCs w:val="18"/>
              </w:rPr>
            </w:pPr>
            <w:r w:rsidRPr="00733B75">
              <w:rPr>
                <w:rFonts w:cs="Arial"/>
                <w:szCs w:val="18"/>
              </w:rPr>
              <w:t>Esposizione a Radiazioni Ionizzanti</w:t>
            </w:r>
          </w:p>
        </w:tc>
        <w:tc>
          <w:tcPr>
            <w:tcW w:w="283" w:type="dxa"/>
            <w:tcMar>
              <w:top w:w="15" w:type="dxa"/>
              <w:left w:w="15" w:type="dxa"/>
              <w:bottom w:w="0" w:type="dxa"/>
              <w:right w:w="15" w:type="dxa"/>
            </w:tcMar>
            <w:vAlign w:val="center"/>
          </w:tcPr>
          <w:p w14:paraId="739E636F" w14:textId="77777777" w:rsidR="007140C7" w:rsidRPr="00733B75" w:rsidRDefault="007140C7" w:rsidP="00B073A8">
            <w:pPr>
              <w:jc w:val="center"/>
              <w:rPr>
                <w:rFonts w:cs="Arial"/>
                <w:bCs/>
                <w:szCs w:val="18"/>
              </w:rPr>
            </w:pPr>
          </w:p>
        </w:tc>
        <w:tc>
          <w:tcPr>
            <w:tcW w:w="283" w:type="dxa"/>
            <w:vAlign w:val="center"/>
          </w:tcPr>
          <w:p w14:paraId="1E59866C" w14:textId="77777777" w:rsidR="007140C7" w:rsidRPr="00733B75" w:rsidRDefault="007140C7" w:rsidP="00B073A8">
            <w:pPr>
              <w:jc w:val="center"/>
              <w:rPr>
                <w:rFonts w:cs="Arial"/>
                <w:bCs/>
                <w:szCs w:val="18"/>
              </w:rPr>
            </w:pPr>
          </w:p>
        </w:tc>
        <w:tc>
          <w:tcPr>
            <w:tcW w:w="284" w:type="dxa"/>
            <w:vAlign w:val="center"/>
          </w:tcPr>
          <w:p w14:paraId="6B86A2B1" w14:textId="77777777" w:rsidR="007140C7" w:rsidRPr="00733B75" w:rsidRDefault="007140C7" w:rsidP="00B073A8">
            <w:pPr>
              <w:jc w:val="center"/>
              <w:rPr>
                <w:rFonts w:cs="Arial"/>
                <w:bCs/>
                <w:szCs w:val="18"/>
              </w:rPr>
            </w:pPr>
          </w:p>
        </w:tc>
        <w:tc>
          <w:tcPr>
            <w:tcW w:w="283" w:type="dxa"/>
            <w:vAlign w:val="center"/>
          </w:tcPr>
          <w:p w14:paraId="271C48C1" w14:textId="77777777" w:rsidR="007140C7" w:rsidRPr="00733B75" w:rsidRDefault="007140C7" w:rsidP="00B073A8">
            <w:pPr>
              <w:jc w:val="center"/>
              <w:rPr>
                <w:rFonts w:cs="Arial"/>
                <w:bCs/>
                <w:szCs w:val="18"/>
              </w:rPr>
            </w:pPr>
          </w:p>
        </w:tc>
        <w:tc>
          <w:tcPr>
            <w:tcW w:w="284" w:type="dxa"/>
            <w:vAlign w:val="center"/>
          </w:tcPr>
          <w:p w14:paraId="031FCFAF" w14:textId="77777777" w:rsidR="007140C7" w:rsidRPr="00733B75" w:rsidRDefault="007140C7" w:rsidP="00B073A8">
            <w:pPr>
              <w:jc w:val="center"/>
              <w:rPr>
                <w:rFonts w:cs="Arial"/>
                <w:bCs/>
                <w:szCs w:val="18"/>
              </w:rPr>
            </w:pPr>
          </w:p>
        </w:tc>
        <w:tc>
          <w:tcPr>
            <w:tcW w:w="283" w:type="dxa"/>
            <w:vAlign w:val="center"/>
          </w:tcPr>
          <w:p w14:paraId="766F2F8F" w14:textId="77777777" w:rsidR="007140C7" w:rsidRPr="00733B75" w:rsidRDefault="007140C7" w:rsidP="00B073A8">
            <w:pPr>
              <w:jc w:val="center"/>
              <w:rPr>
                <w:rFonts w:cs="Arial"/>
                <w:bCs/>
                <w:szCs w:val="18"/>
              </w:rPr>
            </w:pPr>
          </w:p>
        </w:tc>
        <w:tc>
          <w:tcPr>
            <w:tcW w:w="284" w:type="dxa"/>
            <w:vAlign w:val="center"/>
          </w:tcPr>
          <w:p w14:paraId="228069A1" w14:textId="77777777" w:rsidR="007140C7" w:rsidRPr="00733B75" w:rsidRDefault="007140C7" w:rsidP="00B073A8">
            <w:pPr>
              <w:jc w:val="center"/>
              <w:rPr>
                <w:rFonts w:cs="Arial"/>
                <w:bCs/>
                <w:szCs w:val="18"/>
              </w:rPr>
            </w:pPr>
          </w:p>
        </w:tc>
      </w:tr>
      <w:tr w:rsidR="007140C7" w:rsidRPr="00733B75" w14:paraId="64F73ADD" w14:textId="77777777" w:rsidTr="00256EC2">
        <w:trPr>
          <w:cantSplit/>
          <w:trHeight w:val="20"/>
        </w:trPr>
        <w:tc>
          <w:tcPr>
            <w:tcW w:w="3671" w:type="dxa"/>
            <w:tcMar>
              <w:top w:w="15" w:type="dxa"/>
              <w:left w:w="15" w:type="dxa"/>
              <w:bottom w:w="0" w:type="dxa"/>
              <w:right w:w="15" w:type="dxa"/>
            </w:tcMar>
            <w:vAlign w:val="center"/>
          </w:tcPr>
          <w:p w14:paraId="32D074EC" w14:textId="77777777" w:rsidR="007140C7" w:rsidRPr="00733B75" w:rsidRDefault="007140C7" w:rsidP="00B073A8">
            <w:pPr>
              <w:ind w:left="120" w:right="105"/>
              <w:rPr>
                <w:rFonts w:cs="Arial"/>
                <w:szCs w:val="18"/>
              </w:rPr>
            </w:pPr>
            <w:r w:rsidRPr="00733B75">
              <w:rPr>
                <w:rFonts w:cs="Arial"/>
                <w:szCs w:val="18"/>
              </w:rPr>
              <w:t>Utilizzo di macchine e apparecchiature che producono Radiazioni Non Ionizzanti</w:t>
            </w:r>
          </w:p>
        </w:tc>
        <w:tc>
          <w:tcPr>
            <w:tcW w:w="3969" w:type="dxa"/>
            <w:tcMar>
              <w:top w:w="15" w:type="dxa"/>
              <w:left w:w="15" w:type="dxa"/>
              <w:bottom w:w="0" w:type="dxa"/>
              <w:right w:w="15" w:type="dxa"/>
            </w:tcMar>
            <w:vAlign w:val="center"/>
          </w:tcPr>
          <w:p w14:paraId="02225FC6" w14:textId="77777777" w:rsidR="007140C7" w:rsidRPr="00733B75" w:rsidRDefault="007140C7" w:rsidP="00B073A8">
            <w:pPr>
              <w:ind w:left="120" w:right="105"/>
              <w:rPr>
                <w:rFonts w:cs="Arial"/>
                <w:szCs w:val="18"/>
              </w:rPr>
            </w:pPr>
            <w:r w:rsidRPr="00733B75">
              <w:rPr>
                <w:rFonts w:cs="Arial"/>
                <w:szCs w:val="18"/>
              </w:rPr>
              <w:t>Esposizione a Radiazioni Non Ionizzanti</w:t>
            </w:r>
          </w:p>
        </w:tc>
        <w:tc>
          <w:tcPr>
            <w:tcW w:w="283" w:type="dxa"/>
            <w:tcMar>
              <w:top w:w="15" w:type="dxa"/>
              <w:left w:w="15" w:type="dxa"/>
              <w:bottom w:w="0" w:type="dxa"/>
              <w:right w:w="15" w:type="dxa"/>
            </w:tcMar>
            <w:vAlign w:val="center"/>
          </w:tcPr>
          <w:p w14:paraId="7BC0E0D4" w14:textId="77777777" w:rsidR="007140C7" w:rsidRPr="00733B75" w:rsidRDefault="007140C7" w:rsidP="00B073A8">
            <w:pPr>
              <w:jc w:val="center"/>
              <w:rPr>
                <w:rFonts w:cs="Arial"/>
                <w:bCs/>
                <w:szCs w:val="18"/>
              </w:rPr>
            </w:pPr>
          </w:p>
        </w:tc>
        <w:tc>
          <w:tcPr>
            <w:tcW w:w="283" w:type="dxa"/>
            <w:vAlign w:val="center"/>
          </w:tcPr>
          <w:p w14:paraId="317E242C" w14:textId="77777777" w:rsidR="007140C7" w:rsidRPr="00733B75" w:rsidRDefault="007140C7" w:rsidP="00B073A8">
            <w:pPr>
              <w:jc w:val="center"/>
              <w:rPr>
                <w:rFonts w:cs="Arial"/>
                <w:bCs/>
                <w:szCs w:val="18"/>
              </w:rPr>
            </w:pPr>
          </w:p>
        </w:tc>
        <w:tc>
          <w:tcPr>
            <w:tcW w:w="284" w:type="dxa"/>
            <w:vAlign w:val="center"/>
          </w:tcPr>
          <w:p w14:paraId="4F3E7FD4" w14:textId="77777777" w:rsidR="007140C7" w:rsidRPr="00733B75" w:rsidRDefault="007140C7" w:rsidP="00B073A8">
            <w:pPr>
              <w:jc w:val="center"/>
              <w:rPr>
                <w:rFonts w:cs="Arial"/>
                <w:bCs/>
                <w:szCs w:val="18"/>
              </w:rPr>
            </w:pPr>
          </w:p>
        </w:tc>
        <w:tc>
          <w:tcPr>
            <w:tcW w:w="283" w:type="dxa"/>
            <w:vAlign w:val="center"/>
          </w:tcPr>
          <w:p w14:paraId="2BBACBAC" w14:textId="77777777" w:rsidR="007140C7" w:rsidRPr="00733B75" w:rsidRDefault="007140C7" w:rsidP="00B073A8">
            <w:pPr>
              <w:jc w:val="center"/>
              <w:rPr>
                <w:rFonts w:cs="Arial"/>
                <w:bCs/>
                <w:szCs w:val="18"/>
              </w:rPr>
            </w:pPr>
          </w:p>
        </w:tc>
        <w:tc>
          <w:tcPr>
            <w:tcW w:w="284" w:type="dxa"/>
            <w:vAlign w:val="center"/>
          </w:tcPr>
          <w:p w14:paraId="38244F4A" w14:textId="77777777" w:rsidR="007140C7" w:rsidRPr="00733B75" w:rsidRDefault="007140C7" w:rsidP="00B073A8">
            <w:pPr>
              <w:jc w:val="center"/>
              <w:rPr>
                <w:rFonts w:cs="Arial"/>
                <w:bCs/>
                <w:szCs w:val="18"/>
              </w:rPr>
            </w:pPr>
          </w:p>
        </w:tc>
        <w:tc>
          <w:tcPr>
            <w:tcW w:w="283" w:type="dxa"/>
            <w:vAlign w:val="center"/>
          </w:tcPr>
          <w:p w14:paraId="6402A07F" w14:textId="77777777" w:rsidR="007140C7" w:rsidRPr="00733B75" w:rsidRDefault="007140C7" w:rsidP="00B073A8">
            <w:pPr>
              <w:jc w:val="center"/>
              <w:rPr>
                <w:rFonts w:cs="Arial"/>
                <w:bCs/>
                <w:szCs w:val="18"/>
              </w:rPr>
            </w:pPr>
          </w:p>
        </w:tc>
        <w:tc>
          <w:tcPr>
            <w:tcW w:w="284" w:type="dxa"/>
            <w:vAlign w:val="center"/>
          </w:tcPr>
          <w:p w14:paraId="53D42770" w14:textId="77777777" w:rsidR="007140C7" w:rsidRPr="00733B75" w:rsidRDefault="007140C7" w:rsidP="00B073A8">
            <w:pPr>
              <w:jc w:val="center"/>
              <w:rPr>
                <w:rFonts w:cs="Arial"/>
                <w:bCs/>
                <w:szCs w:val="18"/>
              </w:rPr>
            </w:pPr>
          </w:p>
        </w:tc>
      </w:tr>
      <w:tr w:rsidR="007140C7" w:rsidRPr="00733B75" w14:paraId="28DA52A0" w14:textId="77777777" w:rsidTr="00256EC2">
        <w:trPr>
          <w:cantSplit/>
          <w:trHeight w:val="20"/>
        </w:trPr>
        <w:tc>
          <w:tcPr>
            <w:tcW w:w="3671" w:type="dxa"/>
            <w:tcMar>
              <w:top w:w="15" w:type="dxa"/>
              <w:left w:w="15" w:type="dxa"/>
              <w:bottom w:w="0" w:type="dxa"/>
              <w:right w:w="15" w:type="dxa"/>
            </w:tcMar>
            <w:vAlign w:val="center"/>
          </w:tcPr>
          <w:p w14:paraId="7B9A264B" w14:textId="77777777" w:rsidR="007140C7" w:rsidRPr="00733B75" w:rsidRDefault="007140C7" w:rsidP="00B073A8">
            <w:pPr>
              <w:ind w:left="120" w:right="105"/>
              <w:rPr>
                <w:rFonts w:cs="Arial"/>
                <w:szCs w:val="18"/>
              </w:rPr>
            </w:pPr>
            <w:r w:rsidRPr="00733B75">
              <w:rPr>
                <w:rFonts w:cs="Arial"/>
                <w:szCs w:val="18"/>
              </w:rPr>
              <w:t>Utilizzo di tubazioni di alimentazione di gas infiammabili, materie e prodotti pericolosi e nocivi, aria compressa</w:t>
            </w:r>
          </w:p>
        </w:tc>
        <w:tc>
          <w:tcPr>
            <w:tcW w:w="3969" w:type="dxa"/>
            <w:tcMar>
              <w:top w:w="15" w:type="dxa"/>
              <w:left w:w="15" w:type="dxa"/>
              <w:bottom w:w="0" w:type="dxa"/>
              <w:right w:w="15" w:type="dxa"/>
            </w:tcMar>
            <w:vAlign w:val="center"/>
          </w:tcPr>
          <w:p w14:paraId="63BC0EAB" w14:textId="77777777" w:rsidR="007140C7" w:rsidRPr="00733B75" w:rsidRDefault="007140C7" w:rsidP="00B073A8">
            <w:pPr>
              <w:ind w:left="120" w:right="105"/>
              <w:rPr>
                <w:rFonts w:cs="Arial"/>
                <w:szCs w:val="18"/>
              </w:rPr>
            </w:pPr>
            <w:r w:rsidRPr="00733B75">
              <w:rPr>
                <w:rFonts w:cs="Arial"/>
                <w:szCs w:val="18"/>
              </w:rPr>
              <w:t>Contatto con gas infiammabili, materie e prodotti pericolosi e nocivi, aria compressa</w:t>
            </w:r>
          </w:p>
        </w:tc>
        <w:tc>
          <w:tcPr>
            <w:tcW w:w="283" w:type="dxa"/>
            <w:tcMar>
              <w:top w:w="15" w:type="dxa"/>
              <w:left w:w="15" w:type="dxa"/>
              <w:bottom w:w="0" w:type="dxa"/>
              <w:right w:w="15" w:type="dxa"/>
            </w:tcMar>
            <w:vAlign w:val="center"/>
          </w:tcPr>
          <w:p w14:paraId="408BA70A" w14:textId="77777777" w:rsidR="007140C7" w:rsidRPr="00733B75" w:rsidRDefault="007140C7" w:rsidP="00B073A8">
            <w:pPr>
              <w:jc w:val="center"/>
              <w:rPr>
                <w:rFonts w:cs="Arial"/>
                <w:bCs/>
                <w:szCs w:val="18"/>
              </w:rPr>
            </w:pPr>
          </w:p>
        </w:tc>
        <w:tc>
          <w:tcPr>
            <w:tcW w:w="283" w:type="dxa"/>
            <w:vAlign w:val="center"/>
          </w:tcPr>
          <w:p w14:paraId="4893FA35" w14:textId="77777777" w:rsidR="007140C7" w:rsidRPr="00733B75" w:rsidRDefault="007140C7" w:rsidP="00B073A8">
            <w:pPr>
              <w:jc w:val="center"/>
              <w:rPr>
                <w:rFonts w:cs="Arial"/>
                <w:bCs/>
                <w:szCs w:val="18"/>
              </w:rPr>
            </w:pPr>
          </w:p>
        </w:tc>
        <w:tc>
          <w:tcPr>
            <w:tcW w:w="284" w:type="dxa"/>
            <w:vAlign w:val="center"/>
          </w:tcPr>
          <w:p w14:paraId="6FF29958" w14:textId="77777777" w:rsidR="007140C7" w:rsidRPr="00733B75" w:rsidRDefault="007140C7" w:rsidP="00B073A8">
            <w:pPr>
              <w:jc w:val="center"/>
              <w:rPr>
                <w:rFonts w:cs="Arial"/>
                <w:bCs/>
                <w:szCs w:val="18"/>
              </w:rPr>
            </w:pPr>
          </w:p>
        </w:tc>
        <w:tc>
          <w:tcPr>
            <w:tcW w:w="283" w:type="dxa"/>
            <w:vAlign w:val="center"/>
          </w:tcPr>
          <w:p w14:paraId="48F1B9DB" w14:textId="77777777" w:rsidR="007140C7" w:rsidRPr="00733B75" w:rsidRDefault="007140C7" w:rsidP="00B073A8">
            <w:pPr>
              <w:jc w:val="center"/>
              <w:rPr>
                <w:rFonts w:cs="Arial"/>
                <w:bCs/>
                <w:szCs w:val="18"/>
              </w:rPr>
            </w:pPr>
          </w:p>
        </w:tc>
        <w:tc>
          <w:tcPr>
            <w:tcW w:w="284" w:type="dxa"/>
            <w:vAlign w:val="center"/>
          </w:tcPr>
          <w:p w14:paraId="7C73EE2E" w14:textId="77777777" w:rsidR="007140C7" w:rsidRPr="00733B75" w:rsidRDefault="007140C7" w:rsidP="00B073A8">
            <w:pPr>
              <w:jc w:val="center"/>
              <w:rPr>
                <w:rFonts w:cs="Arial"/>
                <w:bCs/>
                <w:szCs w:val="18"/>
              </w:rPr>
            </w:pPr>
          </w:p>
        </w:tc>
        <w:tc>
          <w:tcPr>
            <w:tcW w:w="283" w:type="dxa"/>
            <w:vAlign w:val="center"/>
          </w:tcPr>
          <w:p w14:paraId="068562EF" w14:textId="77777777" w:rsidR="007140C7" w:rsidRPr="00733B75" w:rsidRDefault="007140C7" w:rsidP="00B073A8">
            <w:pPr>
              <w:jc w:val="center"/>
              <w:rPr>
                <w:rFonts w:cs="Arial"/>
                <w:bCs/>
                <w:szCs w:val="18"/>
              </w:rPr>
            </w:pPr>
          </w:p>
        </w:tc>
        <w:tc>
          <w:tcPr>
            <w:tcW w:w="284" w:type="dxa"/>
            <w:vAlign w:val="center"/>
          </w:tcPr>
          <w:p w14:paraId="463126FE" w14:textId="77777777" w:rsidR="007140C7" w:rsidRPr="00733B75" w:rsidRDefault="007140C7" w:rsidP="00B073A8">
            <w:pPr>
              <w:jc w:val="center"/>
              <w:rPr>
                <w:rFonts w:cs="Arial"/>
                <w:bCs/>
                <w:szCs w:val="18"/>
              </w:rPr>
            </w:pPr>
          </w:p>
        </w:tc>
      </w:tr>
    </w:tbl>
    <w:p w14:paraId="33D5E0AE" w14:textId="51D811A3" w:rsidR="007140C7" w:rsidRDefault="007140C7">
      <w:r>
        <w:br w:type="page"/>
      </w:r>
    </w:p>
    <w:p w14:paraId="69297673" w14:textId="5B95D1A2" w:rsidR="007140C7" w:rsidRDefault="007140C7"/>
    <w:tbl>
      <w:tblPr>
        <w:tblW w:w="964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71"/>
        <w:gridCol w:w="3944"/>
        <w:gridCol w:w="25"/>
        <w:gridCol w:w="265"/>
        <w:gridCol w:w="291"/>
        <w:gridCol w:w="290"/>
        <w:gridCol w:w="291"/>
        <w:gridCol w:w="290"/>
        <w:gridCol w:w="291"/>
        <w:gridCol w:w="266"/>
        <w:gridCol w:w="25"/>
      </w:tblGrid>
      <w:tr w:rsidR="007140C7" w:rsidRPr="00733B75" w14:paraId="16140850" w14:textId="77777777" w:rsidTr="00256EC2">
        <w:trPr>
          <w:gridAfter w:val="1"/>
          <w:wAfter w:w="25" w:type="dxa"/>
          <w:cantSplit/>
          <w:trHeight w:val="20"/>
        </w:trPr>
        <w:tc>
          <w:tcPr>
            <w:tcW w:w="7640" w:type="dxa"/>
            <w:gridSpan w:val="3"/>
            <w:tcMar>
              <w:top w:w="15" w:type="dxa"/>
              <w:left w:w="15" w:type="dxa"/>
              <w:bottom w:w="0" w:type="dxa"/>
              <w:right w:w="15" w:type="dxa"/>
            </w:tcMar>
            <w:vAlign w:val="center"/>
          </w:tcPr>
          <w:p w14:paraId="163634B5" w14:textId="77777777" w:rsidR="007140C7" w:rsidRPr="00733B75" w:rsidRDefault="007140C7" w:rsidP="00B073A8">
            <w:pPr>
              <w:rPr>
                <w:rFonts w:eastAsia="Arial Unicode MS" w:cs="Arial"/>
                <w:szCs w:val="18"/>
              </w:rPr>
            </w:pPr>
          </w:p>
        </w:tc>
        <w:tc>
          <w:tcPr>
            <w:tcW w:w="1984" w:type="dxa"/>
            <w:gridSpan w:val="7"/>
            <w:shd w:val="clear" w:color="auto" w:fill="D9D9D9"/>
            <w:tcMar>
              <w:top w:w="15" w:type="dxa"/>
              <w:left w:w="15" w:type="dxa"/>
              <w:bottom w:w="0" w:type="dxa"/>
              <w:right w:w="15" w:type="dxa"/>
            </w:tcMar>
            <w:vAlign w:val="center"/>
          </w:tcPr>
          <w:p w14:paraId="3890BBF3" w14:textId="77777777" w:rsidR="007140C7" w:rsidRPr="00733B75" w:rsidRDefault="007140C7" w:rsidP="00B073A8">
            <w:pPr>
              <w:jc w:val="center"/>
              <w:rPr>
                <w:rFonts w:cs="Arial"/>
                <w:b/>
                <w:bCs/>
                <w:szCs w:val="18"/>
              </w:rPr>
            </w:pPr>
            <w:r w:rsidRPr="00733B75">
              <w:rPr>
                <w:rFonts w:cs="Arial"/>
                <w:b/>
                <w:bCs/>
                <w:szCs w:val="18"/>
              </w:rPr>
              <w:t>ATTIVITÀ</w:t>
            </w:r>
          </w:p>
          <w:p w14:paraId="23873BF6" w14:textId="1C6F924D" w:rsidR="007140C7" w:rsidRPr="00733B75" w:rsidRDefault="007140C7" w:rsidP="00B073A8">
            <w:pPr>
              <w:jc w:val="center"/>
              <w:rPr>
                <w:rFonts w:eastAsia="Arial Unicode MS" w:cs="Arial"/>
                <w:b/>
                <w:bCs/>
                <w:szCs w:val="18"/>
              </w:rPr>
            </w:pPr>
            <w:r w:rsidRPr="00733B75">
              <w:rPr>
                <w:rFonts w:cs="Arial"/>
                <w:bCs/>
                <w:szCs w:val="18"/>
              </w:rPr>
              <w:t>(APPALTATOR</w:t>
            </w:r>
            <w:r w:rsidR="000D7534">
              <w:rPr>
                <w:rFonts w:cs="Arial"/>
                <w:bCs/>
                <w:szCs w:val="18"/>
              </w:rPr>
              <w:t>I</w:t>
            </w:r>
            <w:r w:rsidRPr="00733B75">
              <w:rPr>
                <w:rFonts w:cs="Arial"/>
                <w:bCs/>
                <w:szCs w:val="18"/>
              </w:rPr>
              <w:t>)</w:t>
            </w:r>
          </w:p>
        </w:tc>
      </w:tr>
      <w:tr w:rsidR="007140C7" w:rsidRPr="00733B75" w14:paraId="0D1FD31E" w14:textId="77777777" w:rsidTr="00256EC2">
        <w:trPr>
          <w:trHeight w:val="20"/>
        </w:trPr>
        <w:tc>
          <w:tcPr>
            <w:tcW w:w="7615" w:type="dxa"/>
            <w:gridSpan w:val="2"/>
            <w:tcMar>
              <w:top w:w="15" w:type="dxa"/>
              <w:left w:w="15" w:type="dxa"/>
              <w:bottom w:w="0" w:type="dxa"/>
              <w:right w:w="15" w:type="dxa"/>
            </w:tcMar>
            <w:vAlign w:val="center"/>
          </w:tcPr>
          <w:p w14:paraId="2082C21A" w14:textId="77777777" w:rsidR="007140C7" w:rsidRPr="00733B75" w:rsidRDefault="007140C7" w:rsidP="00B073A8">
            <w:pPr>
              <w:rPr>
                <w:rFonts w:eastAsia="Arial Unicode MS" w:cs="Arial"/>
                <w:b/>
                <w:bCs/>
                <w:szCs w:val="18"/>
              </w:rPr>
            </w:pPr>
            <w:r w:rsidRPr="00733B75">
              <w:rPr>
                <w:rFonts w:cs="Arial"/>
                <w:b/>
                <w:bCs/>
                <w:szCs w:val="18"/>
              </w:rPr>
              <w:t xml:space="preserve">SOSTANZE/PRODOTTI E MATERIALI PERICOLOSI </w:t>
            </w:r>
          </w:p>
        </w:tc>
        <w:tc>
          <w:tcPr>
            <w:tcW w:w="290" w:type="dxa"/>
            <w:gridSpan w:val="2"/>
            <w:tcMar>
              <w:top w:w="15" w:type="dxa"/>
              <w:left w:w="15" w:type="dxa"/>
              <w:bottom w:w="0" w:type="dxa"/>
              <w:right w:w="15" w:type="dxa"/>
            </w:tcMar>
            <w:vAlign w:val="center"/>
          </w:tcPr>
          <w:p w14:paraId="535D1984" w14:textId="77777777" w:rsidR="007140C7" w:rsidRPr="00733B75" w:rsidRDefault="007140C7" w:rsidP="00B073A8">
            <w:pPr>
              <w:jc w:val="center"/>
              <w:rPr>
                <w:rFonts w:eastAsia="Arial Unicode MS" w:cs="Arial"/>
                <w:b/>
                <w:bCs/>
                <w:szCs w:val="18"/>
              </w:rPr>
            </w:pPr>
          </w:p>
        </w:tc>
        <w:tc>
          <w:tcPr>
            <w:tcW w:w="291" w:type="dxa"/>
            <w:vAlign w:val="center"/>
          </w:tcPr>
          <w:p w14:paraId="35A8AE07" w14:textId="77777777" w:rsidR="007140C7" w:rsidRPr="00733B75" w:rsidRDefault="007140C7" w:rsidP="00B073A8">
            <w:pPr>
              <w:jc w:val="center"/>
              <w:rPr>
                <w:rFonts w:eastAsia="Arial Unicode MS" w:cs="Arial"/>
                <w:b/>
                <w:bCs/>
                <w:szCs w:val="18"/>
              </w:rPr>
            </w:pPr>
          </w:p>
        </w:tc>
        <w:tc>
          <w:tcPr>
            <w:tcW w:w="290" w:type="dxa"/>
            <w:vAlign w:val="center"/>
          </w:tcPr>
          <w:p w14:paraId="23290A8D" w14:textId="77777777" w:rsidR="007140C7" w:rsidRPr="00733B75" w:rsidRDefault="007140C7" w:rsidP="00B073A8">
            <w:pPr>
              <w:jc w:val="center"/>
              <w:rPr>
                <w:rFonts w:eastAsia="Arial Unicode MS" w:cs="Arial"/>
                <w:b/>
                <w:bCs/>
                <w:szCs w:val="18"/>
              </w:rPr>
            </w:pPr>
          </w:p>
        </w:tc>
        <w:tc>
          <w:tcPr>
            <w:tcW w:w="291" w:type="dxa"/>
            <w:vAlign w:val="center"/>
          </w:tcPr>
          <w:p w14:paraId="78868C0D" w14:textId="77777777" w:rsidR="007140C7" w:rsidRPr="00733B75" w:rsidRDefault="007140C7" w:rsidP="00B073A8">
            <w:pPr>
              <w:jc w:val="center"/>
              <w:rPr>
                <w:rFonts w:eastAsia="Arial Unicode MS" w:cs="Arial"/>
                <w:b/>
                <w:bCs/>
                <w:szCs w:val="18"/>
              </w:rPr>
            </w:pPr>
          </w:p>
        </w:tc>
        <w:tc>
          <w:tcPr>
            <w:tcW w:w="290" w:type="dxa"/>
            <w:vAlign w:val="center"/>
          </w:tcPr>
          <w:p w14:paraId="5CB7BDD7" w14:textId="77777777" w:rsidR="007140C7" w:rsidRPr="00733B75" w:rsidRDefault="007140C7" w:rsidP="00B073A8">
            <w:pPr>
              <w:jc w:val="center"/>
              <w:rPr>
                <w:rFonts w:eastAsia="Arial Unicode MS" w:cs="Arial"/>
                <w:b/>
                <w:bCs/>
                <w:szCs w:val="18"/>
              </w:rPr>
            </w:pPr>
          </w:p>
        </w:tc>
        <w:tc>
          <w:tcPr>
            <w:tcW w:w="291" w:type="dxa"/>
            <w:vAlign w:val="center"/>
          </w:tcPr>
          <w:p w14:paraId="0FFAC955" w14:textId="77777777" w:rsidR="007140C7" w:rsidRPr="00733B75" w:rsidRDefault="007140C7" w:rsidP="00B073A8">
            <w:pPr>
              <w:jc w:val="center"/>
              <w:rPr>
                <w:rFonts w:eastAsia="Arial Unicode MS" w:cs="Arial"/>
                <w:b/>
                <w:bCs/>
                <w:szCs w:val="18"/>
              </w:rPr>
            </w:pPr>
          </w:p>
        </w:tc>
        <w:tc>
          <w:tcPr>
            <w:tcW w:w="291" w:type="dxa"/>
            <w:gridSpan w:val="2"/>
            <w:vAlign w:val="center"/>
          </w:tcPr>
          <w:p w14:paraId="230A8EC2" w14:textId="77777777" w:rsidR="007140C7" w:rsidRPr="00733B75" w:rsidRDefault="007140C7" w:rsidP="00B073A8">
            <w:pPr>
              <w:jc w:val="center"/>
              <w:rPr>
                <w:rFonts w:eastAsia="Arial Unicode MS" w:cs="Arial"/>
                <w:b/>
                <w:bCs/>
                <w:szCs w:val="18"/>
              </w:rPr>
            </w:pPr>
          </w:p>
        </w:tc>
      </w:tr>
      <w:tr w:rsidR="007140C7" w:rsidRPr="00733B75" w14:paraId="1C5E39FD" w14:textId="77777777" w:rsidTr="00256EC2">
        <w:trPr>
          <w:cantSplit/>
          <w:trHeight w:val="20"/>
        </w:trPr>
        <w:tc>
          <w:tcPr>
            <w:tcW w:w="3671" w:type="dxa"/>
            <w:tcMar>
              <w:top w:w="15" w:type="dxa"/>
              <w:left w:w="15" w:type="dxa"/>
              <w:bottom w:w="0" w:type="dxa"/>
              <w:right w:w="15" w:type="dxa"/>
            </w:tcMar>
            <w:vAlign w:val="center"/>
          </w:tcPr>
          <w:p w14:paraId="18F2ED28" w14:textId="77777777" w:rsidR="007140C7" w:rsidRPr="00733B75" w:rsidRDefault="007140C7" w:rsidP="00B073A8">
            <w:pPr>
              <w:ind w:left="120" w:right="105"/>
              <w:rPr>
                <w:rFonts w:cs="Arial"/>
                <w:szCs w:val="18"/>
              </w:rPr>
            </w:pPr>
            <w:r w:rsidRPr="00733B75">
              <w:rPr>
                <w:rFonts w:cs="Arial"/>
                <w:b/>
                <w:bCs/>
                <w:szCs w:val="18"/>
              </w:rPr>
              <w:t>Attività</w:t>
            </w:r>
          </w:p>
        </w:tc>
        <w:tc>
          <w:tcPr>
            <w:tcW w:w="3944" w:type="dxa"/>
            <w:tcMar>
              <w:top w:w="15" w:type="dxa"/>
              <w:left w:w="15" w:type="dxa"/>
              <w:bottom w:w="0" w:type="dxa"/>
              <w:right w:w="15" w:type="dxa"/>
            </w:tcMar>
            <w:vAlign w:val="center"/>
          </w:tcPr>
          <w:p w14:paraId="3A80E768" w14:textId="77777777" w:rsidR="007140C7" w:rsidRPr="00733B75" w:rsidRDefault="007140C7" w:rsidP="00B073A8">
            <w:pPr>
              <w:ind w:left="120" w:right="105"/>
              <w:rPr>
                <w:rFonts w:cs="Arial"/>
                <w:b/>
                <w:bCs/>
                <w:szCs w:val="18"/>
              </w:rPr>
            </w:pPr>
            <w:r w:rsidRPr="00733B75">
              <w:rPr>
                <w:rFonts w:cs="Arial"/>
                <w:b/>
                <w:bCs/>
                <w:szCs w:val="18"/>
              </w:rPr>
              <w:t>Rischi correlati</w:t>
            </w:r>
          </w:p>
        </w:tc>
        <w:tc>
          <w:tcPr>
            <w:tcW w:w="290" w:type="dxa"/>
            <w:gridSpan w:val="2"/>
            <w:tcMar>
              <w:top w:w="15" w:type="dxa"/>
              <w:left w:w="15" w:type="dxa"/>
              <w:bottom w:w="0" w:type="dxa"/>
              <w:right w:w="15" w:type="dxa"/>
            </w:tcMar>
            <w:vAlign w:val="center"/>
          </w:tcPr>
          <w:p w14:paraId="7E3A4C61" w14:textId="77777777" w:rsidR="007140C7" w:rsidRPr="00733B75" w:rsidRDefault="007140C7" w:rsidP="00B073A8">
            <w:pPr>
              <w:jc w:val="center"/>
              <w:rPr>
                <w:rFonts w:eastAsia="Arial Unicode MS" w:cs="Arial"/>
                <w:b/>
                <w:bCs/>
                <w:szCs w:val="18"/>
              </w:rPr>
            </w:pPr>
            <w:r w:rsidRPr="00733B75">
              <w:rPr>
                <w:rFonts w:eastAsia="Arial Unicode MS" w:cs="Arial"/>
                <w:b/>
                <w:bCs/>
                <w:szCs w:val="18"/>
              </w:rPr>
              <w:t>A</w:t>
            </w:r>
          </w:p>
        </w:tc>
        <w:tc>
          <w:tcPr>
            <w:tcW w:w="291" w:type="dxa"/>
            <w:vAlign w:val="center"/>
          </w:tcPr>
          <w:p w14:paraId="1D913002" w14:textId="77777777" w:rsidR="007140C7" w:rsidRPr="00733B75" w:rsidRDefault="007140C7" w:rsidP="00B073A8">
            <w:pPr>
              <w:jc w:val="center"/>
              <w:rPr>
                <w:rFonts w:eastAsia="Arial Unicode MS" w:cs="Arial"/>
                <w:b/>
                <w:bCs/>
                <w:szCs w:val="18"/>
              </w:rPr>
            </w:pPr>
            <w:r w:rsidRPr="00733B75">
              <w:rPr>
                <w:rFonts w:eastAsia="Arial Unicode MS" w:cs="Arial"/>
                <w:b/>
                <w:bCs/>
                <w:szCs w:val="18"/>
              </w:rPr>
              <w:t>B</w:t>
            </w:r>
          </w:p>
        </w:tc>
        <w:tc>
          <w:tcPr>
            <w:tcW w:w="290" w:type="dxa"/>
            <w:vAlign w:val="center"/>
          </w:tcPr>
          <w:p w14:paraId="65EB7F7C" w14:textId="77777777" w:rsidR="007140C7" w:rsidRPr="00733B75" w:rsidRDefault="007140C7" w:rsidP="00B073A8">
            <w:pPr>
              <w:jc w:val="center"/>
              <w:rPr>
                <w:rFonts w:eastAsia="Arial Unicode MS" w:cs="Arial"/>
                <w:b/>
                <w:bCs/>
                <w:szCs w:val="18"/>
              </w:rPr>
            </w:pPr>
            <w:r w:rsidRPr="00733B75">
              <w:rPr>
                <w:rFonts w:eastAsia="Arial Unicode MS" w:cs="Arial"/>
                <w:b/>
                <w:bCs/>
                <w:szCs w:val="18"/>
              </w:rPr>
              <w:t>C</w:t>
            </w:r>
          </w:p>
        </w:tc>
        <w:tc>
          <w:tcPr>
            <w:tcW w:w="291" w:type="dxa"/>
            <w:vAlign w:val="center"/>
          </w:tcPr>
          <w:p w14:paraId="1686B22F" w14:textId="77777777" w:rsidR="007140C7" w:rsidRPr="00733B75" w:rsidRDefault="007140C7" w:rsidP="00B073A8">
            <w:pPr>
              <w:jc w:val="center"/>
              <w:rPr>
                <w:rFonts w:eastAsia="Arial Unicode MS" w:cs="Arial"/>
                <w:b/>
                <w:bCs/>
                <w:szCs w:val="18"/>
              </w:rPr>
            </w:pPr>
            <w:r w:rsidRPr="00733B75">
              <w:rPr>
                <w:rFonts w:eastAsia="Arial Unicode MS" w:cs="Arial"/>
                <w:b/>
                <w:bCs/>
                <w:szCs w:val="18"/>
              </w:rPr>
              <w:t>D</w:t>
            </w:r>
          </w:p>
        </w:tc>
        <w:tc>
          <w:tcPr>
            <w:tcW w:w="290" w:type="dxa"/>
            <w:vAlign w:val="center"/>
          </w:tcPr>
          <w:p w14:paraId="486E6B66" w14:textId="77777777" w:rsidR="007140C7" w:rsidRPr="00733B75" w:rsidRDefault="007140C7" w:rsidP="00B073A8">
            <w:pPr>
              <w:jc w:val="center"/>
              <w:rPr>
                <w:rFonts w:eastAsia="Arial Unicode MS" w:cs="Arial"/>
                <w:b/>
                <w:bCs/>
                <w:szCs w:val="18"/>
              </w:rPr>
            </w:pPr>
            <w:r w:rsidRPr="00733B75">
              <w:rPr>
                <w:rFonts w:eastAsia="Arial Unicode MS" w:cs="Arial"/>
                <w:b/>
                <w:bCs/>
                <w:szCs w:val="18"/>
              </w:rPr>
              <w:t>E</w:t>
            </w:r>
          </w:p>
        </w:tc>
        <w:tc>
          <w:tcPr>
            <w:tcW w:w="291" w:type="dxa"/>
            <w:vAlign w:val="center"/>
          </w:tcPr>
          <w:p w14:paraId="4F1AF5FB" w14:textId="77777777" w:rsidR="007140C7" w:rsidRPr="00733B75" w:rsidRDefault="007140C7" w:rsidP="00B073A8">
            <w:pPr>
              <w:jc w:val="center"/>
              <w:rPr>
                <w:rFonts w:eastAsia="Arial Unicode MS" w:cs="Arial"/>
                <w:b/>
                <w:bCs/>
                <w:szCs w:val="18"/>
                <w:lang w:val="en-GB"/>
              </w:rPr>
            </w:pPr>
            <w:r w:rsidRPr="00733B75">
              <w:rPr>
                <w:rFonts w:eastAsia="Arial Unicode MS" w:cs="Arial"/>
                <w:b/>
                <w:bCs/>
                <w:szCs w:val="18"/>
                <w:lang w:val="en-GB"/>
              </w:rPr>
              <w:t>F</w:t>
            </w:r>
          </w:p>
        </w:tc>
        <w:tc>
          <w:tcPr>
            <w:tcW w:w="291" w:type="dxa"/>
            <w:gridSpan w:val="2"/>
            <w:vAlign w:val="center"/>
          </w:tcPr>
          <w:p w14:paraId="585B746D" w14:textId="77777777" w:rsidR="007140C7" w:rsidRPr="00733B75" w:rsidRDefault="007140C7" w:rsidP="00B073A8">
            <w:pPr>
              <w:jc w:val="center"/>
              <w:rPr>
                <w:rFonts w:eastAsia="Arial Unicode MS" w:cs="Arial"/>
                <w:b/>
                <w:bCs/>
                <w:szCs w:val="18"/>
                <w:lang w:val="en-GB"/>
              </w:rPr>
            </w:pPr>
            <w:r w:rsidRPr="00733B75">
              <w:rPr>
                <w:rFonts w:eastAsia="Arial Unicode MS" w:cs="Arial"/>
                <w:b/>
                <w:bCs/>
                <w:szCs w:val="18"/>
                <w:lang w:val="en-GB"/>
              </w:rPr>
              <w:t>G</w:t>
            </w:r>
          </w:p>
        </w:tc>
      </w:tr>
      <w:tr w:rsidR="007140C7" w:rsidRPr="00733B75" w14:paraId="66131660" w14:textId="77777777" w:rsidTr="00256EC2">
        <w:trPr>
          <w:cantSplit/>
          <w:trHeight w:val="20"/>
        </w:trPr>
        <w:tc>
          <w:tcPr>
            <w:tcW w:w="3671" w:type="dxa"/>
            <w:tcMar>
              <w:top w:w="15" w:type="dxa"/>
              <w:left w:w="15" w:type="dxa"/>
              <w:bottom w:w="0" w:type="dxa"/>
              <w:right w:w="15" w:type="dxa"/>
            </w:tcMar>
            <w:vAlign w:val="center"/>
          </w:tcPr>
          <w:p w14:paraId="65E353E2" w14:textId="77777777" w:rsidR="007140C7" w:rsidRPr="00733B75" w:rsidRDefault="007140C7" w:rsidP="00B073A8">
            <w:pPr>
              <w:ind w:left="120" w:right="105"/>
              <w:rPr>
                <w:rFonts w:cs="Arial"/>
                <w:szCs w:val="18"/>
              </w:rPr>
            </w:pPr>
            <w:r w:rsidRPr="00733B75">
              <w:rPr>
                <w:rFonts w:cs="Arial"/>
                <w:szCs w:val="18"/>
              </w:rPr>
              <w:t>Utilizzo di macchine, impianti e apparecchiature che producono e/o utilizzano Agenti Chimici (per lo più contatto ed inalazione)</w:t>
            </w:r>
          </w:p>
        </w:tc>
        <w:tc>
          <w:tcPr>
            <w:tcW w:w="3944" w:type="dxa"/>
            <w:tcMar>
              <w:top w:w="15" w:type="dxa"/>
              <w:left w:w="15" w:type="dxa"/>
              <w:bottom w:w="0" w:type="dxa"/>
              <w:right w:w="15" w:type="dxa"/>
            </w:tcMar>
            <w:vAlign w:val="center"/>
          </w:tcPr>
          <w:p w14:paraId="5D15EF0C" w14:textId="77777777" w:rsidR="007140C7" w:rsidRPr="00733B75" w:rsidRDefault="007140C7" w:rsidP="00B073A8">
            <w:pPr>
              <w:ind w:left="120" w:right="105"/>
              <w:rPr>
                <w:rFonts w:cs="Arial"/>
                <w:szCs w:val="18"/>
              </w:rPr>
            </w:pPr>
            <w:r w:rsidRPr="00733B75">
              <w:rPr>
                <w:rFonts w:cs="Arial"/>
                <w:szCs w:val="18"/>
              </w:rPr>
              <w:t>Esposizione ad Agenti Chimici</w:t>
            </w:r>
          </w:p>
        </w:tc>
        <w:tc>
          <w:tcPr>
            <w:tcW w:w="290" w:type="dxa"/>
            <w:gridSpan w:val="2"/>
            <w:tcMar>
              <w:top w:w="15" w:type="dxa"/>
              <w:left w:w="15" w:type="dxa"/>
              <w:bottom w:w="0" w:type="dxa"/>
              <w:right w:w="15" w:type="dxa"/>
            </w:tcMar>
            <w:vAlign w:val="center"/>
          </w:tcPr>
          <w:p w14:paraId="2D80996B" w14:textId="77777777" w:rsidR="007140C7" w:rsidRPr="00733B75" w:rsidRDefault="007140C7" w:rsidP="00B073A8">
            <w:pPr>
              <w:jc w:val="center"/>
              <w:rPr>
                <w:rFonts w:cs="Arial"/>
                <w:bCs/>
                <w:szCs w:val="18"/>
              </w:rPr>
            </w:pPr>
          </w:p>
        </w:tc>
        <w:tc>
          <w:tcPr>
            <w:tcW w:w="291" w:type="dxa"/>
            <w:vAlign w:val="center"/>
          </w:tcPr>
          <w:p w14:paraId="398A7397" w14:textId="77777777" w:rsidR="007140C7" w:rsidRPr="00733B75" w:rsidRDefault="007140C7" w:rsidP="00B073A8">
            <w:pPr>
              <w:jc w:val="center"/>
              <w:rPr>
                <w:rFonts w:cs="Arial"/>
                <w:bCs/>
                <w:szCs w:val="18"/>
              </w:rPr>
            </w:pPr>
          </w:p>
        </w:tc>
        <w:tc>
          <w:tcPr>
            <w:tcW w:w="290" w:type="dxa"/>
            <w:vAlign w:val="center"/>
          </w:tcPr>
          <w:p w14:paraId="0F8139E8" w14:textId="77777777" w:rsidR="007140C7" w:rsidRPr="00733B75" w:rsidRDefault="007140C7" w:rsidP="00B073A8">
            <w:pPr>
              <w:jc w:val="center"/>
              <w:rPr>
                <w:rFonts w:cs="Arial"/>
                <w:bCs/>
                <w:szCs w:val="18"/>
              </w:rPr>
            </w:pPr>
          </w:p>
        </w:tc>
        <w:tc>
          <w:tcPr>
            <w:tcW w:w="291" w:type="dxa"/>
            <w:vAlign w:val="center"/>
          </w:tcPr>
          <w:p w14:paraId="6B9728C9" w14:textId="77777777" w:rsidR="007140C7" w:rsidRPr="00733B75" w:rsidRDefault="007140C7" w:rsidP="00B073A8">
            <w:pPr>
              <w:jc w:val="center"/>
              <w:rPr>
                <w:rFonts w:cs="Arial"/>
                <w:bCs/>
                <w:szCs w:val="18"/>
              </w:rPr>
            </w:pPr>
          </w:p>
        </w:tc>
        <w:tc>
          <w:tcPr>
            <w:tcW w:w="290" w:type="dxa"/>
            <w:vAlign w:val="center"/>
          </w:tcPr>
          <w:p w14:paraId="21048701" w14:textId="77777777" w:rsidR="007140C7" w:rsidRPr="00733B75" w:rsidRDefault="007140C7" w:rsidP="00B073A8">
            <w:pPr>
              <w:jc w:val="center"/>
              <w:rPr>
                <w:rFonts w:cs="Arial"/>
                <w:bCs/>
                <w:szCs w:val="18"/>
              </w:rPr>
            </w:pPr>
          </w:p>
        </w:tc>
        <w:tc>
          <w:tcPr>
            <w:tcW w:w="291" w:type="dxa"/>
            <w:vAlign w:val="center"/>
          </w:tcPr>
          <w:p w14:paraId="45BBFF10" w14:textId="77777777" w:rsidR="007140C7" w:rsidRPr="00733B75" w:rsidRDefault="007140C7" w:rsidP="00B073A8">
            <w:pPr>
              <w:jc w:val="center"/>
              <w:rPr>
                <w:rFonts w:cs="Arial"/>
                <w:bCs/>
                <w:szCs w:val="18"/>
              </w:rPr>
            </w:pPr>
          </w:p>
        </w:tc>
        <w:tc>
          <w:tcPr>
            <w:tcW w:w="291" w:type="dxa"/>
            <w:gridSpan w:val="2"/>
            <w:vAlign w:val="center"/>
          </w:tcPr>
          <w:p w14:paraId="5834F083" w14:textId="77777777" w:rsidR="007140C7" w:rsidRPr="00733B75" w:rsidRDefault="007140C7" w:rsidP="00B073A8">
            <w:pPr>
              <w:jc w:val="center"/>
              <w:rPr>
                <w:rFonts w:cs="Arial"/>
                <w:bCs/>
                <w:szCs w:val="18"/>
              </w:rPr>
            </w:pPr>
          </w:p>
        </w:tc>
      </w:tr>
      <w:tr w:rsidR="007140C7" w:rsidRPr="00733B75" w14:paraId="5A801D7C" w14:textId="77777777" w:rsidTr="00256EC2">
        <w:trPr>
          <w:cantSplit/>
          <w:trHeight w:val="20"/>
        </w:trPr>
        <w:tc>
          <w:tcPr>
            <w:tcW w:w="3671" w:type="dxa"/>
            <w:tcMar>
              <w:top w:w="15" w:type="dxa"/>
              <w:left w:w="15" w:type="dxa"/>
              <w:bottom w:w="0" w:type="dxa"/>
              <w:right w:w="15" w:type="dxa"/>
            </w:tcMar>
            <w:vAlign w:val="center"/>
          </w:tcPr>
          <w:p w14:paraId="054E444F" w14:textId="77777777" w:rsidR="007140C7" w:rsidRPr="00733B75" w:rsidRDefault="007140C7" w:rsidP="00B073A8">
            <w:pPr>
              <w:ind w:left="120" w:right="105"/>
              <w:rPr>
                <w:rFonts w:cs="Arial"/>
                <w:szCs w:val="18"/>
              </w:rPr>
            </w:pPr>
            <w:r w:rsidRPr="00733B75">
              <w:rPr>
                <w:rFonts w:cs="Arial"/>
                <w:szCs w:val="18"/>
              </w:rPr>
              <w:t>Utilizzo di macchine, impianti e apparecchiature che producono e/o utilizzano Agenti Cancerogeni (per lo più contatto ed inalazione)</w:t>
            </w:r>
          </w:p>
        </w:tc>
        <w:tc>
          <w:tcPr>
            <w:tcW w:w="3944" w:type="dxa"/>
            <w:tcMar>
              <w:top w:w="15" w:type="dxa"/>
              <w:left w:w="15" w:type="dxa"/>
              <w:bottom w:w="0" w:type="dxa"/>
              <w:right w:w="15" w:type="dxa"/>
            </w:tcMar>
            <w:vAlign w:val="center"/>
          </w:tcPr>
          <w:p w14:paraId="269F3F9A" w14:textId="77777777" w:rsidR="007140C7" w:rsidRPr="00733B75" w:rsidRDefault="007140C7" w:rsidP="00B073A8">
            <w:pPr>
              <w:ind w:left="120" w:right="105"/>
              <w:rPr>
                <w:rFonts w:cs="Arial"/>
                <w:szCs w:val="18"/>
              </w:rPr>
            </w:pPr>
            <w:r w:rsidRPr="00733B75">
              <w:rPr>
                <w:rFonts w:cs="Arial"/>
                <w:szCs w:val="18"/>
              </w:rPr>
              <w:t>Esposizione ad Agenti Cancerogeni</w:t>
            </w:r>
          </w:p>
        </w:tc>
        <w:tc>
          <w:tcPr>
            <w:tcW w:w="290" w:type="dxa"/>
            <w:gridSpan w:val="2"/>
            <w:tcMar>
              <w:top w:w="15" w:type="dxa"/>
              <w:left w:w="15" w:type="dxa"/>
              <w:bottom w:w="0" w:type="dxa"/>
              <w:right w:w="15" w:type="dxa"/>
            </w:tcMar>
            <w:vAlign w:val="center"/>
          </w:tcPr>
          <w:p w14:paraId="4657B390" w14:textId="77777777" w:rsidR="007140C7" w:rsidRPr="00733B75" w:rsidRDefault="007140C7" w:rsidP="00B073A8">
            <w:pPr>
              <w:jc w:val="center"/>
              <w:rPr>
                <w:rFonts w:cs="Arial"/>
                <w:bCs/>
                <w:szCs w:val="18"/>
              </w:rPr>
            </w:pPr>
          </w:p>
        </w:tc>
        <w:tc>
          <w:tcPr>
            <w:tcW w:w="291" w:type="dxa"/>
            <w:vAlign w:val="center"/>
          </w:tcPr>
          <w:p w14:paraId="2D907321" w14:textId="77777777" w:rsidR="007140C7" w:rsidRPr="00733B75" w:rsidRDefault="007140C7" w:rsidP="00B073A8">
            <w:pPr>
              <w:jc w:val="center"/>
              <w:rPr>
                <w:rFonts w:cs="Arial"/>
                <w:bCs/>
                <w:szCs w:val="18"/>
              </w:rPr>
            </w:pPr>
          </w:p>
        </w:tc>
        <w:tc>
          <w:tcPr>
            <w:tcW w:w="290" w:type="dxa"/>
            <w:vAlign w:val="center"/>
          </w:tcPr>
          <w:p w14:paraId="199D8E56" w14:textId="77777777" w:rsidR="007140C7" w:rsidRPr="00733B75" w:rsidRDefault="007140C7" w:rsidP="00B073A8">
            <w:pPr>
              <w:jc w:val="center"/>
              <w:rPr>
                <w:rFonts w:cs="Arial"/>
                <w:bCs/>
                <w:szCs w:val="18"/>
              </w:rPr>
            </w:pPr>
          </w:p>
        </w:tc>
        <w:tc>
          <w:tcPr>
            <w:tcW w:w="291" w:type="dxa"/>
            <w:vAlign w:val="center"/>
          </w:tcPr>
          <w:p w14:paraId="4C6A2872" w14:textId="77777777" w:rsidR="007140C7" w:rsidRPr="00733B75" w:rsidRDefault="007140C7" w:rsidP="00B073A8">
            <w:pPr>
              <w:jc w:val="center"/>
              <w:rPr>
                <w:rFonts w:cs="Arial"/>
                <w:bCs/>
                <w:szCs w:val="18"/>
              </w:rPr>
            </w:pPr>
          </w:p>
        </w:tc>
        <w:tc>
          <w:tcPr>
            <w:tcW w:w="290" w:type="dxa"/>
            <w:vAlign w:val="center"/>
          </w:tcPr>
          <w:p w14:paraId="1F9E87E4" w14:textId="77777777" w:rsidR="007140C7" w:rsidRPr="00733B75" w:rsidRDefault="007140C7" w:rsidP="00B073A8">
            <w:pPr>
              <w:jc w:val="center"/>
              <w:rPr>
                <w:rFonts w:cs="Arial"/>
                <w:bCs/>
                <w:szCs w:val="18"/>
              </w:rPr>
            </w:pPr>
          </w:p>
        </w:tc>
        <w:tc>
          <w:tcPr>
            <w:tcW w:w="291" w:type="dxa"/>
            <w:vAlign w:val="center"/>
          </w:tcPr>
          <w:p w14:paraId="1FCFED94" w14:textId="77777777" w:rsidR="007140C7" w:rsidRPr="00733B75" w:rsidRDefault="007140C7" w:rsidP="00B073A8">
            <w:pPr>
              <w:jc w:val="center"/>
              <w:rPr>
                <w:rFonts w:cs="Arial"/>
                <w:bCs/>
                <w:szCs w:val="18"/>
              </w:rPr>
            </w:pPr>
          </w:p>
        </w:tc>
        <w:tc>
          <w:tcPr>
            <w:tcW w:w="291" w:type="dxa"/>
            <w:gridSpan w:val="2"/>
            <w:vAlign w:val="center"/>
          </w:tcPr>
          <w:p w14:paraId="06D9FFA4" w14:textId="77777777" w:rsidR="007140C7" w:rsidRPr="00733B75" w:rsidRDefault="007140C7" w:rsidP="00B073A8">
            <w:pPr>
              <w:jc w:val="center"/>
              <w:rPr>
                <w:rFonts w:cs="Arial"/>
                <w:bCs/>
                <w:szCs w:val="18"/>
              </w:rPr>
            </w:pPr>
          </w:p>
        </w:tc>
      </w:tr>
      <w:tr w:rsidR="007140C7" w:rsidRPr="00733B75" w14:paraId="04EB10CC" w14:textId="77777777" w:rsidTr="00256EC2">
        <w:trPr>
          <w:cantSplit/>
          <w:trHeight w:val="20"/>
        </w:trPr>
        <w:tc>
          <w:tcPr>
            <w:tcW w:w="3671" w:type="dxa"/>
            <w:tcMar>
              <w:top w:w="15" w:type="dxa"/>
              <w:left w:w="15" w:type="dxa"/>
              <w:bottom w:w="0" w:type="dxa"/>
              <w:right w:w="15" w:type="dxa"/>
            </w:tcMar>
            <w:vAlign w:val="center"/>
          </w:tcPr>
          <w:p w14:paraId="7FF7FFC0" w14:textId="77777777" w:rsidR="007140C7" w:rsidRPr="00733B75" w:rsidRDefault="007140C7" w:rsidP="00B073A8">
            <w:pPr>
              <w:ind w:left="120" w:right="105"/>
              <w:rPr>
                <w:rFonts w:cs="Arial"/>
                <w:szCs w:val="18"/>
              </w:rPr>
            </w:pPr>
            <w:r w:rsidRPr="00733B75">
              <w:rPr>
                <w:rFonts w:cs="Arial"/>
                <w:szCs w:val="18"/>
              </w:rPr>
              <w:t>Utilizzo di macchine, impianti e apparecchiature che producono e/o utilizzano Agenti Biologici</w:t>
            </w:r>
          </w:p>
        </w:tc>
        <w:tc>
          <w:tcPr>
            <w:tcW w:w="3944" w:type="dxa"/>
            <w:tcMar>
              <w:top w:w="15" w:type="dxa"/>
              <w:left w:w="15" w:type="dxa"/>
              <w:bottom w:w="0" w:type="dxa"/>
              <w:right w:w="15" w:type="dxa"/>
            </w:tcMar>
            <w:vAlign w:val="center"/>
          </w:tcPr>
          <w:p w14:paraId="681B638E" w14:textId="77777777" w:rsidR="007140C7" w:rsidRPr="00733B75" w:rsidRDefault="007140C7" w:rsidP="00B073A8">
            <w:pPr>
              <w:ind w:left="120" w:right="105"/>
              <w:rPr>
                <w:rFonts w:cs="Arial"/>
                <w:szCs w:val="18"/>
              </w:rPr>
            </w:pPr>
            <w:r w:rsidRPr="00733B75">
              <w:rPr>
                <w:rFonts w:cs="Arial"/>
                <w:szCs w:val="18"/>
              </w:rPr>
              <w:t>Esposizione ad Agenti Biologici</w:t>
            </w:r>
          </w:p>
        </w:tc>
        <w:tc>
          <w:tcPr>
            <w:tcW w:w="290" w:type="dxa"/>
            <w:gridSpan w:val="2"/>
            <w:tcMar>
              <w:top w:w="15" w:type="dxa"/>
              <w:left w:w="15" w:type="dxa"/>
              <w:bottom w:w="0" w:type="dxa"/>
              <w:right w:w="15" w:type="dxa"/>
            </w:tcMar>
            <w:vAlign w:val="center"/>
          </w:tcPr>
          <w:p w14:paraId="7DC733B2" w14:textId="77777777" w:rsidR="007140C7" w:rsidRPr="00733B75" w:rsidRDefault="007140C7" w:rsidP="00B073A8">
            <w:pPr>
              <w:jc w:val="center"/>
              <w:rPr>
                <w:rFonts w:cs="Arial"/>
                <w:bCs/>
                <w:szCs w:val="18"/>
              </w:rPr>
            </w:pPr>
          </w:p>
        </w:tc>
        <w:tc>
          <w:tcPr>
            <w:tcW w:w="291" w:type="dxa"/>
            <w:vAlign w:val="center"/>
          </w:tcPr>
          <w:p w14:paraId="5E173032" w14:textId="77777777" w:rsidR="007140C7" w:rsidRPr="00733B75" w:rsidRDefault="007140C7" w:rsidP="00B073A8">
            <w:pPr>
              <w:jc w:val="center"/>
              <w:rPr>
                <w:rFonts w:cs="Arial"/>
                <w:bCs/>
                <w:szCs w:val="18"/>
              </w:rPr>
            </w:pPr>
          </w:p>
        </w:tc>
        <w:tc>
          <w:tcPr>
            <w:tcW w:w="290" w:type="dxa"/>
            <w:vAlign w:val="center"/>
          </w:tcPr>
          <w:p w14:paraId="3AA0C3CF" w14:textId="77777777" w:rsidR="007140C7" w:rsidRPr="00733B75" w:rsidRDefault="007140C7" w:rsidP="00B073A8">
            <w:pPr>
              <w:jc w:val="center"/>
              <w:rPr>
                <w:rFonts w:cs="Arial"/>
                <w:bCs/>
                <w:szCs w:val="18"/>
              </w:rPr>
            </w:pPr>
          </w:p>
        </w:tc>
        <w:tc>
          <w:tcPr>
            <w:tcW w:w="291" w:type="dxa"/>
            <w:vAlign w:val="center"/>
          </w:tcPr>
          <w:p w14:paraId="4484A747" w14:textId="77777777" w:rsidR="007140C7" w:rsidRPr="00733B75" w:rsidRDefault="007140C7" w:rsidP="00B073A8">
            <w:pPr>
              <w:jc w:val="center"/>
              <w:rPr>
                <w:rFonts w:cs="Arial"/>
                <w:bCs/>
                <w:szCs w:val="18"/>
              </w:rPr>
            </w:pPr>
          </w:p>
        </w:tc>
        <w:tc>
          <w:tcPr>
            <w:tcW w:w="290" w:type="dxa"/>
            <w:vAlign w:val="center"/>
          </w:tcPr>
          <w:p w14:paraId="301228C8" w14:textId="77777777" w:rsidR="007140C7" w:rsidRPr="00733B75" w:rsidRDefault="007140C7" w:rsidP="00B073A8">
            <w:pPr>
              <w:jc w:val="center"/>
              <w:rPr>
                <w:rFonts w:cs="Arial"/>
                <w:bCs/>
                <w:szCs w:val="18"/>
              </w:rPr>
            </w:pPr>
          </w:p>
        </w:tc>
        <w:tc>
          <w:tcPr>
            <w:tcW w:w="291" w:type="dxa"/>
            <w:vAlign w:val="center"/>
          </w:tcPr>
          <w:p w14:paraId="43B36044" w14:textId="77777777" w:rsidR="007140C7" w:rsidRPr="00733B75" w:rsidRDefault="007140C7" w:rsidP="00B073A8">
            <w:pPr>
              <w:jc w:val="center"/>
              <w:rPr>
                <w:rFonts w:cs="Arial"/>
                <w:bCs/>
                <w:szCs w:val="18"/>
              </w:rPr>
            </w:pPr>
          </w:p>
        </w:tc>
        <w:tc>
          <w:tcPr>
            <w:tcW w:w="291" w:type="dxa"/>
            <w:gridSpan w:val="2"/>
            <w:vAlign w:val="center"/>
          </w:tcPr>
          <w:p w14:paraId="5380E1D9" w14:textId="77777777" w:rsidR="007140C7" w:rsidRPr="00733B75" w:rsidRDefault="007140C7" w:rsidP="00B073A8">
            <w:pPr>
              <w:jc w:val="center"/>
              <w:rPr>
                <w:rFonts w:cs="Arial"/>
                <w:bCs/>
                <w:szCs w:val="18"/>
              </w:rPr>
            </w:pPr>
          </w:p>
        </w:tc>
      </w:tr>
      <w:tr w:rsidR="007140C7" w:rsidRPr="00733B75" w14:paraId="082434A1" w14:textId="77777777" w:rsidTr="00256EC2">
        <w:trPr>
          <w:cantSplit/>
          <w:trHeight w:val="20"/>
        </w:trPr>
        <w:tc>
          <w:tcPr>
            <w:tcW w:w="3671" w:type="dxa"/>
            <w:tcMar>
              <w:top w:w="15" w:type="dxa"/>
              <w:left w:w="15" w:type="dxa"/>
              <w:bottom w:w="0" w:type="dxa"/>
              <w:right w:w="15" w:type="dxa"/>
            </w:tcMar>
            <w:vAlign w:val="center"/>
          </w:tcPr>
          <w:p w14:paraId="48F02060" w14:textId="77777777" w:rsidR="007140C7" w:rsidRPr="00733B75" w:rsidRDefault="007140C7" w:rsidP="00B073A8">
            <w:pPr>
              <w:ind w:left="120" w:right="105"/>
              <w:rPr>
                <w:rFonts w:cs="Arial"/>
                <w:szCs w:val="18"/>
              </w:rPr>
            </w:pPr>
          </w:p>
          <w:p w14:paraId="3F16DA8B" w14:textId="77777777" w:rsidR="007140C7" w:rsidRPr="00733B75" w:rsidRDefault="007140C7" w:rsidP="00B073A8">
            <w:pPr>
              <w:ind w:left="120" w:right="105"/>
              <w:rPr>
                <w:rFonts w:cs="Arial"/>
                <w:szCs w:val="18"/>
              </w:rPr>
            </w:pPr>
          </w:p>
        </w:tc>
        <w:tc>
          <w:tcPr>
            <w:tcW w:w="3944" w:type="dxa"/>
            <w:tcMar>
              <w:top w:w="15" w:type="dxa"/>
              <w:left w:w="15" w:type="dxa"/>
              <w:bottom w:w="0" w:type="dxa"/>
              <w:right w:w="15" w:type="dxa"/>
            </w:tcMar>
            <w:vAlign w:val="center"/>
          </w:tcPr>
          <w:p w14:paraId="6ACACDE7" w14:textId="77777777" w:rsidR="007140C7" w:rsidRPr="00733B75" w:rsidRDefault="007140C7" w:rsidP="00B073A8">
            <w:pPr>
              <w:ind w:left="120" w:right="105"/>
              <w:rPr>
                <w:rFonts w:cs="Arial"/>
                <w:szCs w:val="18"/>
              </w:rPr>
            </w:pPr>
          </w:p>
        </w:tc>
        <w:tc>
          <w:tcPr>
            <w:tcW w:w="290" w:type="dxa"/>
            <w:gridSpan w:val="2"/>
            <w:tcMar>
              <w:top w:w="15" w:type="dxa"/>
              <w:left w:w="15" w:type="dxa"/>
              <w:bottom w:w="0" w:type="dxa"/>
              <w:right w:w="15" w:type="dxa"/>
            </w:tcMar>
            <w:vAlign w:val="center"/>
          </w:tcPr>
          <w:p w14:paraId="0149F4BB" w14:textId="77777777" w:rsidR="007140C7" w:rsidRPr="00733B75" w:rsidRDefault="007140C7" w:rsidP="00B073A8">
            <w:pPr>
              <w:jc w:val="center"/>
              <w:rPr>
                <w:rFonts w:cs="Arial"/>
                <w:bCs/>
                <w:szCs w:val="18"/>
              </w:rPr>
            </w:pPr>
          </w:p>
        </w:tc>
        <w:tc>
          <w:tcPr>
            <w:tcW w:w="291" w:type="dxa"/>
            <w:vAlign w:val="center"/>
          </w:tcPr>
          <w:p w14:paraId="0D3E6D4C" w14:textId="77777777" w:rsidR="007140C7" w:rsidRPr="00733B75" w:rsidRDefault="007140C7" w:rsidP="00B073A8">
            <w:pPr>
              <w:jc w:val="center"/>
              <w:rPr>
                <w:rFonts w:cs="Arial"/>
                <w:bCs/>
                <w:szCs w:val="18"/>
              </w:rPr>
            </w:pPr>
          </w:p>
        </w:tc>
        <w:tc>
          <w:tcPr>
            <w:tcW w:w="290" w:type="dxa"/>
            <w:vAlign w:val="center"/>
          </w:tcPr>
          <w:p w14:paraId="2EF3BB67" w14:textId="77777777" w:rsidR="007140C7" w:rsidRPr="00733B75" w:rsidRDefault="007140C7" w:rsidP="00B073A8">
            <w:pPr>
              <w:jc w:val="center"/>
              <w:rPr>
                <w:rFonts w:cs="Arial"/>
                <w:bCs/>
                <w:szCs w:val="18"/>
              </w:rPr>
            </w:pPr>
          </w:p>
        </w:tc>
        <w:tc>
          <w:tcPr>
            <w:tcW w:w="291" w:type="dxa"/>
            <w:vAlign w:val="center"/>
          </w:tcPr>
          <w:p w14:paraId="576925A3" w14:textId="77777777" w:rsidR="007140C7" w:rsidRPr="00733B75" w:rsidRDefault="007140C7" w:rsidP="00B073A8">
            <w:pPr>
              <w:jc w:val="center"/>
              <w:rPr>
                <w:rFonts w:cs="Arial"/>
                <w:bCs/>
                <w:szCs w:val="18"/>
              </w:rPr>
            </w:pPr>
          </w:p>
        </w:tc>
        <w:tc>
          <w:tcPr>
            <w:tcW w:w="290" w:type="dxa"/>
            <w:vAlign w:val="center"/>
          </w:tcPr>
          <w:p w14:paraId="77D5BDC8" w14:textId="77777777" w:rsidR="007140C7" w:rsidRPr="00733B75" w:rsidRDefault="007140C7" w:rsidP="00B073A8">
            <w:pPr>
              <w:jc w:val="center"/>
              <w:rPr>
                <w:rFonts w:cs="Arial"/>
                <w:bCs/>
                <w:szCs w:val="18"/>
              </w:rPr>
            </w:pPr>
          </w:p>
        </w:tc>
        <w:tc>
          <w:tcPr>
            <w:tcW w:w="291" w:type="dxa"/>
            <w:vAlign w:val="center"/>
          </w:tcPr>
          <w:p w14:paraId="5DDEA8D3" w14:textId="77777777" w:rsidR="007140C7" w:rsidRPr="00733B75" w:rsidRDefault="007140C7" w:rsidP="00B073A8">
            <w:pPr>
              <w:jc w:val="center"/>
              <w:rPr>
                <w:rFonts w:cs="Arial"/>
                <w:bCs/>
                <w:szCs w:val="18"/>
              </w:rPr>
            </w:pPr>
          </w:p>
        </w:tc>
        <w:tc>
          <w:tcPr>
            <w:tcW w:w="291" w:type="dxa"/>
            <w:gridSpan w:val="2"/>
            <w:vAlign w:val="center"/>
          </w:tcPr>
          <w:p w14:paraId="41FF9A91" w14:textId="77777777" w:rsidR="007140C7" w:rsidRPr="00733B75" w:rsidRDefault="007140C7" w:rsidP="00B073A8">
            <w:pPr>
              <w:jc w:val="center"/>
              <w:rPr>
                <w:rFonts w:cs="Arial"/>
                <w:bCs/>
                <w:szCs w:val="18"/>
              </w:rPr>
            </w:pPr>
          </w:p>
        </w:tc>
      </w:tr>
    </w:tbl>
    <w:p w14:paraId="76B20A9E" w14:textId="78142D57" w:rsidR="007140C7" w:rsidRDefault="007140C7"/>
    <w:tbl>
      <w:tblPr>
        <w:tblW w:w="96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71"/>
        <w:gridCol w:w="3969"/>
        <w:gridCol w:w="283"/>
        <w:gridCol w:w="283"/>
        <w:gridCol w:w="284"/>
        <w:gridCol w:w="283"/>
        <w:gridCol w:w="284"/>
        <w:gridCol w:w="283"/>
        <w:gridCol w:w="284"/>
      </w:tblGrid>
      <w:tr w:rsidR="007140C7" w:rsidRPr="00733B75" w14:paraId="69DD068C" w14:textId="77777777" w:rsidTr="00256EC2">
        <w:trPr>
          <w:cantSplit/>
          <w:trHeight w:val="20"/>
        </w:trPr>
        <w:tc>
          <w:tcPr>
            <w:tcW w:w="7640" w:type="dxa"/>
            <w:gridSpan w:val="2"/>
            <w:tcMar>
              <w:top w:w="15" w:type="dxa"/>
              <w:left w:w="15" w:type="dxa"/>
              <w:bottom w:w="0" w:type="dxa"/>
              <w:right w:w="15" w:type="dxa"/>
            </w:tcMar>
            <w:vAlign w:val="center"/>
          </w:tcPr>
          <w:p w14:paraId="7C49D713" w14:textId="77777777" w:rsidR="007140C7" w:rsidRPr="00733B75" w:rsidRDefault="007140C7" w:rsidP="00B073A8">
            <w:pPr>
              <w:rPr>
                <w:rFonts w:eastAsia="Arial Unicode MS" w:cs="Arial"/>
                <w:szCs w:val="18"/>
              </w:rPr>
            </w:pPr>
          </w:p>
        </w:tc>
        <w:tc>
          <w:tcPr>
            <w:tcW w:w="1984" w:type="dxa"/>
            <w:gridSpan w:val="7"/>
            <w:shd w:val="clear" w:color="auto" w:fill="D9D9D9"/>
            <w:tcMar>
              <w:top w:w="15" w:type="dxa"/>
              <w:left w:w="15" w:type="dxa"/>
              <w:bottom w:w="0" w:type="dxa"/>
              <w:right w:w="15" w:type="dxa"/>
            </w:tcMar>
            <w:vAlign w:val="center"/>
          </w:tcPr>
          <w:p w14:paraId="37CCF707" w14:textId="77777777" w:rsidR="007140C7" w:rsidRPr="00733B75" w:rsidRDefault="007140C7" w:rsidP="00B073A8">
            <w:pPr>
              <w:jc w:val="center"/>
              <w:rPr>
                <w:rFonts w:cs="Arial"/>
                <w:b/>
                <w:bCs/>
                <w:szCs w:val="18"/>
              </w:rPr>
            </w:pPr>
            <w:r w:rsidRPr="00733B75">
              <w:rPr>
                <w:rFonts w:cs="Arial"/>
                <w:b/>
                <w:bCs/>
                <w:szCs w:val="18"/>
              </w:rPr>
              <w:t>ATTIVITÀ</w:t>
            </w:r>
          </w:p>
          <w:p w14:paraId="4D2D9C96" w14:textId="2CB9D450" w:rsidR="007140C7" w:rsidRPr="00733B75" w:rsidRDefault="007140C7" w:rsidP="00B073A8">
            <w:pPr>
              <w:jc w:val="center"/>
              <w:rPr>
                <w:rFonts w:eastAsia="Arial Unicode MS" w:cs="Arial"/>
                <w:b/>
                <w:bCs/>
                <w:szCs w:val="18"/>
              </w:rPr>
            </w:pPr>
            <w:r w:rsidRPr="00733B75">
              <w:rPr>
                <w:rFonts w:cs="Arial"/>
                <w:bCs/>
                <w:szCs w:val="18"/>
              </w:rPr>
              <w:t>(APPALTATOR</w:t>
            </w:r>
            <w:r w:rsidR="000D7534">
              <w:rPr>
                <w:rFonts w:cs="Arial"/>
                <w:bCs/>
                <w:szCs w:val="18"/>
              </w:rPr>
              <w:t>I</w:t>
            </w:r>
            <w:r w:rsidRPr="00733B75">
              <w:rPr>
                <w:rFonts w:cs="Arial"/>
                <w:bCs/>
                <w:szCs w:val="18"/>
              </w:rPr>
              <w:t>)</w:t>
            </w:r>
          </w:p>
        </w:tc>
      </w:tr>
      <w:tr w:rsidR="007140C7" w:rsidRPr="00733B75" w14:paraId="52135EC2" w14:textId="77777777" w:rsidTr="00256EC2">
        <w:trPr>
          <w:trHeight w:val="20"/>
        </w:trPr>
        <w:tc>
          <w:tcPr>
            <w:tcW w:w="7640" w:type="dxa"/>
            <w:gridSpan w:val="2"/>
            <w:tcMar>
              <w:top w:w="15" w:type="dxa"/>
              <w:left w:w="15" w:type="dxa"/>
              <w:bottom w:w="0" w:type="dxa"/>
              <w:right w:w="15" w:type="dxa"/>
            </w:tcMar>
            <w:vAlign w:val="center"/>
          </w:tcPr>
          <w:p w14:paraId="7003ABF9" w14:textId="77777777" w:rsidR="007140C7" w:rsidRPr="00733B75" w:rsidRDefault="007140C7" w:rsidP="00B073A8">
            <w:pPr>
              <w:ind w:left="120" w:hanging="15"/>
              <w:rPr>
                <w:rFonts w:eastAsia="Arial Unicode MS" w:cs="Arial"/>
                <w:b/>
                <w:bCs/>
                <w:szCs w:val="18"/>
              </w:rPr>
            </w:pPr>
            <w:r w:rsidRPr="00733B75">
              <w:rPr>
                <w:rFonts w:cs="Arial"/>
                <w:b/>
                <w:bCs/>
                <w:szCs w:val="18"/>
              </w:rPr>
              <w:t>RISCHI DI INCENDIO SPECIFICI</w:t>
            </w:r>
          </w:p>
        </w:tc>
        <w:tc>
          <w:tcPr>
            <w:tcW w:w="283" w:type="dxa"/>
            <w:tcMar>
              <w:top w:w="15" w:type="dxa"/>
              <w:left w:w="15" w:type="dxa"/>
              <w:bottom w:w="0" w:type="dxa"/>
              <w:right w:w="15" w:type="dxa"/>
            </w:tcMar>
            <w:vAlign w:val="center"/>
          </w:tcPr>
          <w:p w14:paraId="57E96518" w14:textId="77777777" w:rsidR="007140C7" w:rsidRPr="00733B75" w:rsidRDefault="007140C7" w:rsidP="00B073A8">
            <w:pPr>
              <w:jc w:val="center"/>
              <w:rPr>
                <w:rFonts w:eastAsia="Arial Unicode MS" w:cs="Arial"/>
                <w:bCs/>
                <w:szCs w:val="18"/>
              </w:rPr>
            </w:pPr>
          </w:p>
        </w:tc>
        <w:tc>
          <w:tcPr>
            <w:tcW w:w="283" w:type="dxa"/>
            <w:vAlign w:val="center"/>
          </w:tcPr>
          <w:p w14:paraId="2FD82A74" w14:textId="77777777" w:rsidR="007140C7" w:rsidRPr="00733B75" w:rsidRDefault="007140C7" w:rsidP="00B073A8">
            <w:pPr>
              <w:jc w:val="center"/>
              <w:rPr>
                <w:rFonts w:eastAsia="Arial Unicode MS" w:cs="Arial"/>
                <w:bCs/>
                <w:szCs w:val="18"/>
              </w:rPr>
            </w:pPr>
          </w:p>
        </w:tc>
        <w:tc>
          <w:tcPr>
            <w:tcW w:w="284" w:type="dxa"/>
            <w:vAlign w:val="center"/>
          </w:tcPr>
          <w:p w14:paraId="12E16ABA" w14:textId="77777777" w:rsidR="007140C7" w:rsidRPr="00733B75" w:rsidRDefault="007140C7" w:rsidP="00B073A8">
            <w:pPr>
              <w:jc w:val="center"/>
              <w:rPr>
                <w:rFonts w:eastAsia="Arial Unicode MS" w:cs="Arial"/>
                <w:bCs/>
                <w:szCs w:val="18"/>
              </w:rPr>
            </w:pPr>
          </w:p>
        </w:tc>
        <w:tc>
          <w:tcPr>
            <w:tcW w:w="283" w:type="dxa"/>
            <w:vAlign w:val="center"/>
          </w:tcPr>
          <w:p w14:paraId="6CC81917" w14:textId="77777777" w:rsidR="007140C7" w:rsidRPr="00733B75" w:rsidRDefault="007140C7" w:rsidP="00B073A8">
            <w:pPr>
              <w:jc w:val="center"/>
              <w:rPr>
                <w:rFonts w:eastAsia="Arial Unicode MS" w:cs="Arial"/>
                <w:bCs/>
                <w:szCs w:val="18"/>
              </w:rPr>
            </w:pPr>
          </w:p>
        </w:tc>
        <w:tc>
          <w:tcPr>
            <w:tcW w:w="284" w:type="dxa"/>
            <w:vAlign w:val="center"/>
          </w:tcPr>
          <w:p w14:paraId="5377780C" w14:textId="77777777" w:rsidR="007140C7" w:rsidRPr="00733B75" w:rsidRDefault="007140C7" w:rsidP="00B073A8">
            <w:pPr>
              <w:jc w:val="center"/>
              <w:rPr>
                <w:rFonts w:eastAsia="Arial Unicode MS" w:cs="Arial"/>
                <w:bCs/>
                <w:szCs w:val="18"/>
              </w:rPr>
            </w:pPr>
          </w:p>
        </w:tc>
        <w:tc>
          <w:tcPr>
            <w:tcW w:w="283" w:type="dxa"/>
            <w:vAlign w:val="center"/>
          </w:tcPr>
          <w:p w14:paraId="29454565" w14:textId="77777777" w:rsidR="007140C7" w:rsidRPr="00733B75" w:rsidRDefault="007140C7" w:rsidP="00B073A8">
            <w:pPr>
              <w:jc w:val="center"/>
              <w:rPr>
                <w:rFonts w:eastAsia="Arial Unicode MS" w:cs="Arial"/>
                <w:bCs/>
                <w:szCs w:val="18"/>
              </w:rPr>
            </w:pPr>
          </w:p>
        </w:tc>
        <w:tc>
          <w:tcPr>
            <w:tcW w:w="284" w:type="dxa"/>
            <w:vAlign w:val="center"/>
          </w:tcPr>
          <w:p w14:paraId="6183EFC8" w14:textId="77777777" w:rsidR="007140C7" w:rsidRPr="00733B75" w:rsidRDefault="007140C7" w:rsidP="00B073A8">
            <w:pPr>
              <w:jc w:val="center"/>
              <w:rPr>
                <w:rFonts w:eastAsia="Arial Unicode MS" w:cs="Arial"/>
                <w:bCs/>
                <w:szCs w:val="18"/>
              </w:rPr>
            </w:pPr>
          </w:p>
        </w:tc>
      </w:tr>
      <w:tr w:rsidR="007140C7" w:rsidRPr="00733B75" w14:paraId="1E6A8F6F" w14:textId="77777777" w:rsidTr="00256EC2">
        <w:trPr>
          <w:cantSplit/>
          <w:trHeight w:val="20"/>
        </w:trPr>
        <w:tc>
          <w:tcPr>
            <w:tcW w:w="3671" w:type="dxa"/>
            <w:tcMar>
              <w:top w:w="15" w:type="dxa"/>
              <w:left w:w="15" w:type="dxa"/>
              <w:bottom w:w="0" w:type="dxa"/>
              <w:right w:w="15" w:type="dxa"/>
            </w:tcMar>
            <w:vAlign w:val="center"/>
          </w:tcPr>
          <w:p w14:paraId="4C27153D" w14:textId="77777777" w:rsidR="007140C7" w:rsidRPr="00733B75" w:rsidRDefault="007140C7" w:rsidP="00B073A8">
            <w:pPr>
              <w:ind w:left="120" w:right="105"/>
              <w:rPr>
                <w:rFonts w:cs="Arial"/>
                <w:szCs w:val="18"/>
              </w:rPr>
            </w:pPr>
            <w:r w:rsidRPr="00733B75">
              <w:rPr>
                <w:rFonts w:cs="Arial"/>
                <w:b/>
                <w:bCs/>
                <w:szCs w:val="18"/>
              </w:rPr>
              <w:t>Attività</w:t>
            </w:r>
          </w:p>
        </w:tc>
        <w:tc>
          <w:tcPr>
            <w:tcW w:w="3969" w:type="dxa"/>
            <w:tcMar>
              <w:top w:w="15" w:type="dxa"/>
              <w:left w:w="15" w:type="dxa"/>
              <w:bottom w:w="0" w:type="dxa"/>
              <w:right w:w="15" w:type="dxa"/>
            </w:tcMar>
            <w:vAlign w:val="center"/>
          </w:tcPr>
          <w:p w14:paraId="12669A0F" w14:textId="77777777" w:rsidR="007140C7" w:rsidRPr="00733B75" w:rsidRDefault="007140C7" w:rsidP="00B073A8">
            <w:pPr>
              <w:ind w:left="120" w:right="105"/>
              <w:rPr>
                <w:rFonts w:cs="Arial"/>
                <w:b/>
                <w:bCs/>
                <w:szCs w:val="18"/>
              </w:rPr>
            </w:pPr>
            <w:r w:rsidRPr="00733B75">
              <w:rPr>
                <w:rFonts w:cs="Arial"/>
                <w:b/>
                <w:bCs/>
                <w:szCs w:val="18"/>
              </w:rPr>
              <w:t>Rischi correlati</w:t>
            </w:r>
          </w:p>
        </w:tc>
        <w:tc>
          <w:tcPr>
            <w:tcW w:w="283" w:type="dxa"/>
            <w:tcMar>
              <w:top w:w="15" w:type="dxa"/>
              <w:left w:w="15" w:type="dxa"/>
              <w:bottom w:w="0" w:type="dxa"/>
              <w:right w:w="15" w:type="dxa"/>
            </w:tcMar>
            <w:vAlign w:val="center"/>
          </w:tcPr>
          <w:p w14:paraId="0530DD36" w14:textId="77777777" w:rsidR="007140C7" w:rsidRPr="00733B75" w:rsidRDefault="007140C7" w:rsidP="00B073A8">
            <w:pPr>
              <w:jc w:val="center"/>
              <w:rPr>
                <w:rFonts w:eastAsia="Arial Unicode MS" w:cs="Arial"/>
                <w:b/>
                <w:bCs/>
                <w:szCs w:val="18"/>
              </w:rPr>
            </w:pPr>
            <w:r w:rsidRPr="00733B75">
              <w:rPr>
                <w:rFonts w:eastAsia="Arial Unicode MS" w:cs="Arial"/>
                <w:b/>
                <w:bCs/>
                <w:szCs w:val="18"/>
              </w:rPr>
              <w:t>A</w:t>
            </w:r>
          </w:p>
        </w:tc>
        <w:tc>
          <w:tcPr>
            <w:tcW w:w="283" w:type="dxa"/>
            <w:vAlign w:val="center"/>
          </w:tcPr>
          <w:p w14:paraId="3EA31717" w14:textId="77777777" w:rsidR="007140C7" w:rsidRPr="00733B75" w:rsidRDefault="007140C7" w:rsidP="00B073A8">
            <w:pPr>
              <w:jc w:val="center"/>
              <w:rPr>
                <w:rFonts w:eastAsia="Arial Unicode MS" w:cs="Arial"/>
                <w:b/>
                <w:bCs/>
                <w:szCs w:val="18"/>
              </w:rPr>
            </w:pPr>
            <w:r w:rsidRPr="00733B75">
              <w:rPr>
                <w:rFonts w:eastAsia="Arial Unicode MS" w:cs="Arial"/>
                <w:b/>
                <w:bCs/>
                <w:szCs w:val="18"/>
              </w:rPr>
              <w:t>B</w:t>
            </w:r>
          </w:p>
        </w:tc>
        <w:tc>
          <w:tcPr>
            <w:tcW w:w="284" w:type="dxa"/>
            <w:vAlign w:val="center"/>
          </w:tcPr>
          <w:p w14:paraId="11B9A939" w14:textId="77777777" w:rsidR="007140C7" w:rsidRPr="00733B75" w:rsidRDefault="007140C7" w:rsidP="00B073A8">
            <w:pPr>
              <w:jc w:val="center"/>
              <w:rPr>
                <w:rFonts w:eastAsia="Arial Unicode MS" w:cs="Arial"/>
                <w:b/>
                <w:bCs/>
                <w:szCs w:val="18"/>
              </w:rPr>
            </w:pPr>
            <w:r w:rsidRPr="00733B75">
              <w:rPr>
                <w:rFonts w:eastAsia="Arial Unicode MS" w:cs="Arial"/>
                <w:b/>
                <w:bCs/>
                <w:szCs w:val="18"/>
              </w:rPr>
              <w:t>C</w:t>
            </w:r>
          </w:p>
        </w:tc>
        <w:tc>
          <w:tcPr>
            <w:tcW w:w="283" w:type="dxa"/>
            <w:vAlign w:val="center"/>
          </w:tcPr>
          <w:p w14:paraId="1A9D9759" w14:textId="77777777" w:rsidR="007140C7" w:rsidRPr="00733B75" w:rsidRDefault="007140C7" w:rsidP="00B073A8">
            <w:pPr>
              <w:jc w:val="center"/>
              <w:rPr>
                <w:rFonts w:eastAsia="Arial Unicode MS" w:cs="Arial"/>
                <w:b/>
                <w:bCs/>
                <w:szCs w:val="18"/>
              </w:rPr>
            </w:pPr>
            <w:r w:rsidRPr="00733B75">
              <w:rPr>
                <w:rFonts w:eastAsia="Arial Unicode MS" w:cs="Arial"/>
                <w:b/>
                <w:bCs/>
                <w:szCs w:val="18"/>
              </w:rPr>
              <w:t>D</w:t>
            </w:r>
          </w:p>
        </w:tc>
        <w:tc>
          <w:tcPr>
            <w:tcW w:w="284" w:type="dxa"/>
            <w:vAlign w:val="center"/>
          </w:tcPr>
          <w:p w14:paraId="2AC3E82E" w14:textId="77777777" w:rsidR="007140C7" w:rsidRPr="00733B75" w:rsidRDefault="007140C7" w:rsidP="00B073A8">
            <w:pPr>
              <w:jc w:val="center"/>
              <w:rPr>
                <w:rFonts w:eastAsia="Arial Unicode MS" w:cs="Arial"/>
                <w:b/>
                <w:bCs/>
                <w:szCs w:val="18"/>
              </w:rPr>
            </w:pPr>
            <w:r w:rsidRPr="00733B75">
              <w:rPr>
                <w:rFonts w:eastAsia="Arial Unicode MS" w:cs="Arial"/>
                <w:b/>
                <w:bCs/>
                <w:szCs w:val="18"/>
              </w:rPr>
              <w:t>E</w:t>
            </w:r>
          </w:p>
        </w:tc>
        <w:tc>
          <w:tcPr>
            <w:tcW w:w="283" w:type="dxa"/>
            <w:vAlign w:val="center"/>
          </w:tcPr>
          <w:p w14:paraId="38AF050D" w14:textId="77777777" w:rsidR="007140C7" w:rsidRPr="00733B75" w:rsidRDefault="007140C7" w:rsidP="00B073A8">
            <w:pPr>
              <w:jc w:val="center"/>
              <w:rPr>
                <w:rFonts w:eastAsia="Arial Unicode MS" w:cs="Arial"/>
                <w:b/>
                <w:bCs/>
                <w:szCs w:val="18"/>
                <w:lang w:val="en-GB"/>
              </w:rPr>
            </w:pPr>
            <w:r w:rsidRPr="00733B75">
              <w:rPr>
                <w:rFonts w:eastAsia="Arial Unicode MS" w:cs="Arial"/>
                <w:b/>
                <w:bCs/>
                <w:szCs w:val="18"/>
                <w:lang w:val="en-GB"/>
              </w:rPr>
              <w:t>F</w:t>
            </w:r>
          </w:p>
        </w:tc>
        <w:tc>
          <w:tcPr>
            <w:tcW w:w="284" w:type="dxa"/>
            <w:vAlign w:val="center"/>
          </w:tcPr>
          <w:p w14:paraId="2D61A37C" w14:textId="77777777" w:rsidR="007140C7" w:rsidRPr="00733B75" w:rsidRDefault="007140C7" w:rsidP="00B073A8">
            <w:pPr>
              <w:jc w:val="center"/>
              <w:rPr>
                <w:rFonts w:eastAsia="Arial Unicode MS" w:cs="Arial"/>
                <w:b/>
                <w:bCs/>
                <w:szCs w:val="18"/>
                <w:lang w:val="en-GB"/>
              </w:rPr>
            </w:pPr>
            <w:r w:rsidRPr="00733B75">
              <w:rPr>
                <w:rFonts w:eastAsia="Arial Unicode MS" w:cs="Arial"/>
                <w:b/>
                <w:bCs/>
                <w:szCs w:val="18"/>
                <w:lang w:val="en-GB"/>
              </w:rPr>
              <w:t>G</w:t>
            </w:r>
          </w:p>
        </w:tc>
      </w:tr>
      <w:tr w:rsidR="007140C7" w:rsidRPr="00733B75" w14:paraId="7B117AC5" w14:textId="77777777" w:rsidTr="00256EC2">
        <w:trPr>
          <w:cantSplit/>
          <w:trHeight w:val="20"/>
        </w:trPr>
        <w:tc>
          <w:tcPr>
            <w:tcW w:w="3671" w:type="dxa"/>
            <w:tcMar>
              <w:top w:w="15" w:type="dxa"/>
              <w:left w:w="15" w:type="dxa"/>
              <w:bottom w:w="0" w:type="dxa"/>
              <w:right w:w="15" w:type="dxa"/>
            </w:tcMar>
            <w:vAlign w:val="center"/>
          </w:tcPr>
          <w:p w14:paraId="790D577C" w14:textId="77777777" w:rsidR="007140C7" w:rsidRPr="00733B75" w:rsidRDefault="007140C7" w:rsidP="00B073A8">
            <w:pPr>
              <w:ind w:left="120" w:right="105"/>
              <w:rPr>
                <w:rFonts w:cs="Arial"/>
                <w:szCs w:val="18"/>
              </w:rPr>
            </w:pPr>
            <w:r w:rsidRPr="00733B75">
              <w:rPr>
                <w:rFonts w:cs="Arial"/>
                <w:szCs w:val="18"/>
              </w:rPr>
              <w:t xml:space="preserve">Utilizzo e/o produzione </w:t>
            </w:r>
            <w:proofErr w:type="gramStart"/>
            <w:r w:rsidRPr="00733B75">
              <w:rPr>
                <w:rFonts w:cs="Arial"/>
                <w:szCs w:val="18"/>
              </w:rPr>
              <w:t>di  sostanze</w:t>
            </w:r>
            <w:proofErr w:type="gramEnd"/>
            <w:r w:rsidRPr="00733B75">
              <w:rPr>
                <w:rFonts w:cs="Arial"/>
                <w:szCs w:val="18"/>
              </w:rPr>
              <w:t xml:space="preserve"> o preparati combustibili e/o infiammabili</w:t>
            </w:r>
          </w:p>
        </w:tc>
        <w:tc>
          <w:tcPr>
            <w:tcW w:w="3969" w:type="dxa"/>
            <w:tcMar>
              <w:top w:w="15" w:type="dxa"/>
              <w:left w:w="15" w:type="dxa"/>
              <w:bottom w:w="0" w:type="dxa"/>
              <w:right w:w="15" w:type="dxa"/>
            </w:tcMar>
            <w:vAlign w:val="center"/>
          </w:tcPr>
          <w:p w14:paraId="0FE218CD" w14:textId="77777777" w:rsidR="007140C7" w:rsidRPr="00733B75" w:rsidRDefault="007140C7" w:rsidP="00B073A8">
            <w:pPr>
              <w:ind w:left="120" w:right="105"/>
              <w:rPr>
                <w:rFonts w:cs="Arial"/>
                <w:szCs w:val="18"/>
              </w:rPr>
            </w:pPr>
            <w:r w:rsidRPr="00733B75">
              <w:rPr>
                <w:rFonts w:cs="Arial"/>
                <w:szCs w:val="18"/>
              </w:rPr>
              <w:t>Rischi specifici di incendio per presenza di sostanze o preparati combustibili e/o infiammabili</w:t>
            </w:r>
          </w:p>
        </w:tc>
        <w:tc>
          <w:tcPr>
            <w:tcW w:w="283" w:type="dxa"/>
            <w:tcMar>
              <w:top w:w="15" w:type="dxa"/>
              <w:left w:w="15" w:type="dxa"/>
              <w:bottom w:w="0" w:type="dxa"/>
              <w:right w:w="15" w:type="dxa"/>
            </w:tcMar>
            <w:vAlign w:val="center"/>
          </w:tcPr>
          <w:p w14:paraId="6FDE218C" w14:textId="77777777" w:rsidR="007140C7" w:rsidRPr="00733B75" w:rsidRDefault="007140C7" w:rsidP="00B073A8">
            <w:pPr>
              <w:jc w:val="center"/>
              <w:rPr>
                <w:rFonts w:cs="Arial"/>
                <w:bCs/>
                <w:szCs w:val="18"/>
              </w:rPr>
            </w:pPr>
          </w:p>
        </w:tc>
        <w:tc>
          <w:tcPr>
            <w:tcW w:w="283" w:type="dxa"/>
            <w:vAlign w:val="center"/>
          </w:tcPr>
          <w:p w14:paraId="37B9F717" w14:textId="77777777" w:rsidR="007140C7" w:rsidRPr="00733B75" w:rsidRDefault="007140C7" w:rsidP="00B073A8">
            <w:pPr>
              <w:jc w:val="center"/>
              <w:rPr>
                <w:rFonts w:cs="Arial"/>
                <w:bCs/>
                <w:szCs w:val="18"/>
              </w:rPr>
            </w:pPr>
          </w:p>
        </w:tc>
        <w:tc>
          <w:tcPr>
            <w:tcW w:w="284" w:type="dxa"/>
            <w:vAlign w:val="center"/>
          </w:tcPr>
          <w:p w14:paraId="7448F150" w14:textId="77777777" w:rsidR="007140C7" w:rsidRPr="00733B75" w:rsidRDefault="007140C7" w:rsidP="00B073A8">
            <w:pPr>
              <w:jc w:val="center"/>
              <w:rPr>
                <w:rFonts w:cs="Arial"/>
                <w:bCs/>
                <w:szCs w:val="18"/>
              </w:rPr>
            </w:pPr>
          </w:p>
        </w:tc>
        <w:tc>
          <w:tcPr>
            <w:tcW w:w="283" w:type="dxa"/>
            <w:vAlign w:val="center"/>
          </w:tcPr>
          <w:p w14:paraId="2D5E809A" w14:textId="77777777" w:rsidR="007140C7" w:rsidRPr="00733B75" w:rsidRDefault="007140C7" w:rsidP="00B073A8">
            <w:pPr>
              <w:jc w:val="center"/>
              <w:rPr>
                <w:rFonts w:cs="Arial"/>
                <w:bCs/>
                <w:szCs w:val="18"/>
              </w:rPr>
            </w:pPr>
          </w:p>
        </w:tc>
        <w:tc>
          <w:tcPr>
            <w:tcW w:w="284" w:type="dxa"/>
            <w:vAlign w:val="center"/>
          </w:tcPr>
          <w:p w14:paraId="1D785536" w14:textId="77777777" w:rsidR="007140C7" w:rsidRPr="00733B75" w:rsidRDefault="007140C7" w:rsidP="00B073A8">
            <w:pPr>
              <w:jc w:val="center"/>
              <w:rPr>
                <w:rFonts w:cs="Arial"/>
                <w:bCs/>
                <w:szCs w:val="18"/>
              </w:rPr>
            </w:pPr>
          </w:p>
        </w:tc>
        <w:tc>
          <w:tcPr>
            <w:tcW w:w="283" w:type="dxa"/>
            <w:vAlign w:val="center"/>
          </w:tcPr>
          <w:p w14:paraId="2C69B41D" w14:textId="77777777" w:rsidR="007140C7" w:rsidRPr="00733B75" w:rsidRDefault="007140C7" w:rsidP="00B073A8">
            <w:pPr>
              <w:jc w:val="center"/>
              <w:rPr>
                <w:rFonts w:cs="Arial"/>
                <w:bCs/>
                <w:szCs w:val="18"/>
              </w:rPr>
            </w:pPr>
          </w:p>
        </w:tc>
        <w:tc>
          <w:tcPr>
            <w:tcW w:w="284" w:type="dxa"/>
            <w:vAlign w:val="center"/>
          </w:tcPr>
          <w:p w14:paraId="6E2F788D" w14:textId="77777777" w:rsidR="007140C7" w:rsidRPr="00733B75" w:rsidRDefault="007140C7" w:rsidP="00B073A8">
            <w:pPr>
              <w:jc w:val="center"/>
              <w:rPr>
                <w:rFonts w:cs="Arial"/>
                <w:bCs/>
                <w:szCs w:val="18"/>
              </w:rPr>
            </w:pPr>
          </w:p>
        </w:tc>
      </w:tr>
      <w:tr w:rsidR="007140C7" w:rsidRPr="00733B75" w14:paraId="251EBF06" w14:textId="77777777" w:rsidTr="00256EC2">
        <w:trPr>
          <w:cantSplit/>
          <w:trHeight w:val="20"/>
        </w:trPr>
        <w:tc>
          <w:tcPr>
            <w:tcW w:w="3671" w:type="dxa"/>
            <w:tcMar>
              <w:top w:w="15" w:type="dxa"/>
              <w:left w:w="15" w:type="dxa"/>
              <w:bottom w:w="0" w:type="dxa"/>
              <w:right w:w="15" w:type="dxa"/>
            </w:tcMar>
            <w:vAlign w:val="center"/>
          </w:tcPr>
          <w:p w14:paraId="689FDE36" w14:textId="77777777" w:rsidR="007140C7" w:rsidRPr="00733B75" w:rsidRDefault="007140C7" w:rsidP="00B073A8">
            <w:pPr>
              <w:ind w:left="120" w:right="105"/>
              <w:rPr>
                <w:rFonts w:cs="Arial"/>
                <w:szCs w:val="18"/>
              </w:rPr>
            </w:pPr>
            <w:r w:rsidRPr="00733B75">
              <w:rPr>
                <w:rFonts w:cs="Arial"/>
                <w:szCs w:val="18"/>
              </w:rPr>
              <w:t>Utilizzo e/o produzione di sostanze o preparati comburenti</w:t>
            </w:r>
          </w:p>
        </w:tc>
        <w:tc>
          <w:tcPr>
            <w:tcW w:w="3969" w:type="dxa"/>
            <w:tcMar>
              <w:top w:w="15" w:type="dxa"/>
              <w:left w:w="15" w:type="dxa"/>
              <w:bottom w:w="0" w:type="dxa"/>
              <w:right w:w="15" w:type="dxa"/>
            </w:tcMar>
            <w:vAlign w:val="center"/>
          </w:tcPr>
          <w:p w14:paraId="581CA731" w14:textId="77777777" w:rsidR="007140C7" w:rsidRPr="00733B75" w:rsidRDefault="007140C7" w:rsidP="00B073A8">
            <w:pPr>
              <w:ind w:left="120" w:right="105"/>
              <w:rPr>
                <w:rFonts w:cs="Arial"/>
                <w:szCs w:val="18"/>
              </w:rPr>
            </w:pPr>
            <w:r w:rsidRPr="00733B75">
              <w:rPr>
                <w:rFonts w:cs="Arial"/>
                <w:szCs w:val="18"/>
              </w:rPr>
              <w:t>Rischi specifici di incendio per presenza di sostanze o preparati comburenti</w:t>
            </w:r>
          </w:p>
        </w:tc>
        <w:tc>
          <w:tcPr>
            <w:tcW w:w="283" w:type="dxa"/>
            <w:tcMar>
              <w:top w:w="15" w:type="dxa"/>
              <w:left w:w="15" w:type="dxa"/>
              <w:bottom w:w="0" w:type="dxa"/>
              <w:right w:w="15" w:type="dxa"/>
            </w:tcMar>
            <w:vAlign w:val="center"/>
          </w:tcPr>
          <w:p w14:paraId="5E46DA04" w14:textId="77777777" w:rsidR="007140C7" w:rsidRPr="00733B75" w:rsidRDefault="007140C7" w:rsidP="00B073A8">
            <w:pPr>
              <w:jc w:val="center"/>
              <w:rPr>
                <w:rFonts w:cs="Arial"/>
                <w:bCs/>
                <w:szCs w:val="18"/>
              </w:rPr>
            </w:pPr>
          </w:p>
        </w:tc>
        <w:tc>
          <w:tcPr>
            <w:tcW w:w="283" w:type="dxa"/>
            <w:vAlign w:val="center"/>
          </w:tcPr>
          <w:p w14:paraId="5F26B5C6" w14:textId="77777777" w:rsidR="007140C7" w:rsidRPr="00733B75" w:rsidRDefault="007140C7" w:rsidP="00B073A8">
            <w:pPr>
              <w:jc w:val="center"/>
              <w:rPr>
                <w:rFonts w:cs="Arial"/>
                <w:bCs/>
                <w:szCs w:val="18"/>
              </w:rPr>
            </w:pPr>
          </w:p>
        </w:tc>
        <w:tc>
          <w:tcPr>
            <w:tcW w:w="284" w:type="dxa"/>
            <w:vAlign w:val="center"/>
          </w:tcPr>
          <w:p w14:paraId="6B186377" w14:textId="77777777" w:rsidR="007140C7" w:rsidRPr="00733B75" w:rsidRDefault="007140C7" w:rsidP="00B073A8">
            <w:pPr>
              <w:jc w:val="center"/>
              <w:rPr>
                <w:rFonts w:cs="Arial"/>
                <w:bCs/>
                <w:szCs w:val="18"/>
              </w:rPr>
            </w:pPr>
          </w:p>
        </w:tc>
        <w:tc>
          <w:tcPr>
            <w:tcW w:w="283" w:type="dxa"/>
            <w:vAlign w:val="center"/>
          </w:tcPr>
          <w:p w14:paraId="21ACB3B5" w14:textId="77777777" w:rsidR="007140C7" w:rsidRPr="00733B75" w:rsidRDefault="007140C7" w:rsidP="00B073A8">
            <w:pPr>
              <w:jc w:val="center"/>
              <w:rPr>
                <w:rFonts w:cs="Arial"/>
                <w:bCs/>
                <w:szCs w:val="18"/>
              </w:rPr>
            </w:pPr>
          </w:p>
        </w:tc>
        <w:tc>
          <w:tcPr>
            <w:tcW w:w="284" w:type="dxa"/>
            <w:vAlign w:val="center"/>
          </w:tcPr>
          <w:p w14:paraId="7976FABF" w14:textId="77777777" w:rsidR="007140C7" w:rsidRPr="00733B75" w:rsidRDefault="007140C7" w:rsidP="00B073A8">
            <w:pPr>
              <w:jc w:val="center"/>
              <w:rPr>
                <w:rFonts w:cs="Arial"/>
                <w:bCs/>
                <w:szCs w:val="18"/>
              </w:rPr>
            </w:pPr>
          </w:p>
        </w:tc>
        <w:tc>
          <w:tcPr>
            <w:tcW w:w="283" w:type="dxa"/>
            <w:vAlign w:val="center"/>
          </w:tcPr>
          <w:p w14:paraId="647E62FA" w14:textId="77777777" w:rsidR="007140C7" w:rsidRPr="00733B75" w:rsidRDefault="007140C7" w:rsidP="00B073A8">
            <w:pPr>
              <w:jc w:val="center"/>
              <w:rPr>
                <w:rFonts w:cs="Arial"/>
                <w:bCs/>
                <w:szCs w:val="18"/>
              </w:rPr>
            </w:pPr>
          </w:p>
        </w:tc>
        <w:tc>
          <w:tcPr>
            <w:tcW w:w="284" w:type="dxa"/>
            <w:vAlign w:val="center"/>
          </w:tcPr>
          <w:p w14:paraId="5FA7F8BF" w14:textId="77777777" w:rsidR="007140C7" w:rsidRPr="00733B75" w:rsidRDefault="007140C7" w:rsidP="00B073A8">
            <w:pPr>
              <w:jc w:val="center"/>
              <w:rPr>
                <w:rFonts w:cs="Arial"/>
                <w:bCs/>
                <w:szCs w:val="18"/>
              </w:rPr>
            </w:pPr>
          </w:p>
        </w:tc>
      </w:tr>
      <w:tr w:rsidR="007140C7" w:rsidRPr="00733B75" w14:paraId="21F2B697" w14:textId="77777777" w:rsidTr="00256EC2">
        <w:trPr>
          <w:cantSplit/>
          <w:trHeight w:val="20"/>
        </w:trPr>
        <w:tc>
          <w:tcPr>
            <w:tcW w:w="3671" w:type="dxa"/>
            <w:tcMar>
              <w:top w:w="15" w:type="dxa"/>
              <w:left w:w="15" w:type="dxa"/>
              <w:bottom w:w="0" w:type="dxa"/>
              <w:right w:w="15" w:type="dxa"/>
            </w:tcMar>
            <w:vAlign w:val="center"/>
          </w:tcPr>
          <w:p w14:paraId="27930B0B" w14:textId="77777777" w:rsidR="007140C7" w:rsidRPr="00733B75" w:rsidRDefault="007140C7" w:rsidP="00B073A8">
            <w:pPr>
              <w:ind w:left="120" w:right="105"/>
              <w:rPr>
                <w:rFonts w:cs="Arial"/>
                <w:szCs w:val="18"/>
              </w:rPr>
            </w:pPr>
            <w:r w:rsidRPr="00733B75">
              <w:rPr>
                <w:rFonts w:cs="Arial"/>
                <w:szCs w:val="18"/>
              </w:rPr>
              <w:t>Utilizzo e/o produzione di sostanze o preparati esplosivi</w:t>
            </w:r>
          </w:p>
        </w:tc>
        <w:tc>
          <w:tcPr>
            <w:tcW w:w="3969" w:type="dxa"/>
            <w:tcMar>
              <w:top w:w="15" w:type="dxa"/>
              <w:left w:w="15" w:type="dxa"/>
              <w:bottom w:w="0" w:type="dxa"/>
              <w:right w:w="15" w:type="dxa"/>
            </w:tcMar>
            <w:vAlign w:val="center"/>
          </w:tcPr>
          <w:p w14:paraId="4F1B71DF" w14:textId="77777777" w:rsidR="007140C7" w:rsidRPr="00733B75" w:rsidRDefault="007140C7" w:rsidP="00B073A8">
            <w:pPr>
              <w:ind w:left="120" w:right="105"/>
              <w:rPr>
                <w:rFonts w:cs="Arial"/>
                <w:szCs w:val="18"/>
              </w:rPr>
            </w:pPr>
            <w:r w:rsidRPr="00733B75">
              <w:rPr>
                <w:rFonts w:cs="Arial"/>
                <w:szCs w:val="18"/>
              </w:rPr>
              <w:t>Rischi specifici di incendio per presenza di sostanze o preparati esplosivi</w:t>
            </w:r>
          </w:p>
        </w:tc>
        <w:tc>
          <w:tcPr>
            <w:tcW w:w="283" w:type="dxa"/>
            <w:tcMar>
              <w:top w:w="15" w:type="dxa"/>
              <w:left w:w="15" w:type="dxa"/>
              <w:bottom w:w="0" w:type="dxa"/>
              <w:right w:w="15" w:type="dxa"/>
            </w:tcMar>
            <w:vAlign w:val="center"/>
          </w:tcPr>
          <w:p w14:paraId="6AEC5FC9" w14:textId="77777777" w:rsidR="007140C7" w:rsidRPr="00733B75" w:rsidRDefault="007140C7" w:rsidP="00B073A8">
            <w:pPr>
              <w:jc w:val="center"/>
              <w:rPr>
                <w:rFonts w:cs="Arial"/>
                <w:bCs/>
                <w:szCs w:val="18"/>
              </w:rPr>
            </w:pPr>
          </w:p>
        </w:tc>
        <w:tc>
          <w:tcPr>
            <w:tcW w:w="283" w:type="dxa"/>
            <w:vAlign w:val="center"/>
          </w:tcPr>
          <w:p w14:paraId="092391D1" w14:textId="77777777" w:rsidR="007140C7" w:rsidRPr="00733B75" w:rsidRDefault="007140C7" w:rsidP="00B073A8">
            <w:pPr>
              <w:jc w:val="center"/>
              <w:rPr>
                <w:rFonts w:cs="Arial"/>
                <w:bCs/>
                <w:szCs w:val="18"/>
              </w:rPr>
            </w:pPr>
          </w:p>
        </w:tc>
        <w:tc>
          <w:tcPr>
            <w:tcW w:w="284" w:type="dxa"/>
            <w:vAlign w:val="center"/>
          </w:tcPr>
          <w:p w14:paraId="349DB2B4" w14:textId="77777777" w:rsidR="007140C7" w:rsidRPr="00733B75" w:rsidRDefault="007140C7" w:rsidP="00B073A8">
            <w:pPr>
              <w:jc w:val="center"/>
              <w:rPr>
                <w:rFonts w:cs="Arial"/>
                <w:bCs/>
                <w:szCs w:val="18"/>
              </w:rPr>
            </w:pPr>
          </w:p>
        </w:tc>
        <w:tc>
          <w:tcPr>
            <w:tcW w:w="283" w:type="dxa"/>
            <w:vAlign w:val="center"/>
          </w:tcPr>
          <w:p w14:paraId="20DD6A93" w14:textId="77777777" w:rsidR="007140C7" w:rsidRPr="00733B75" w:rsidRDefault="007140C7" w:rsidP="00B073A8">
            <w:pPr>
              <w:jc w:val="center"/>
              <w:rPr>
                <w:rFonts w:cs="Arial"/>
                <w:bCs/>
                <w:szCs w:val="18"/>
              </w:rPr>
            </w:pPr>
          </w:p>
        </w:tc>
        <w:tc>
          <w:tcPr>
            <w:tcW w:w="284" w:type="dxa"/>
            <w:vAlign w:val="center"/>
          </w:tcPr>
          <w:p w14:paraId="694E524E" w14:textId="77777777" w:rsidR="007140C7" w:rsidRPr="00733B75" w:rsidRDefault="007140C7" w:rsidP="00B073A8">
            <w:pPr>
              <w:jc w:val="center"/>
              <w:rPr>
                <w:rFonts w:cs="Arial"/>
                <w:bCs/>
                <w:szCs w:val="18"/>
              </w:rPr>
            </w:pPr>
          </w:p>
        </w:tc>
        <w:tc>
          <w:tcPr>
            <w:tcW w:w="283" w:type="dxa"/>
            <w:vAlign w:val="center"/>
          </w:tcPr>
          <w:p w14:paraId="7CB8706B" w14:textId="77777777" w:rsidR="007140C7" w:rsidRPr="00733B75" w:rsidRDefault="007140C7" w:rsidP="00B073A8">
            <w:pPr>
              <w:jc w:val="center"/>
              <w:rPr>
                <w:rFonts w:cs="Arial"/>
                <w:bCs/>
                <w:szCs w:val="18"/>
              </w:rPr>
            </w:pPr>
          </w:p>
        </w:tc>
        <w:tc>
          <w:tcPr>
            <w:tcW w:w="284" w:type="dxa"/>
            <w:vAlign w:val="center"/>
          </w:tcPr>
          <w:p w14:paraId="4ABDC343" w14:textId="77777777" w:rsidR="007140C7" w:rsidRPr="00733B75" w:rsidRDefault="007140C7" w:rsidP="00B073A8">
            <w:pPr>
              <w:jc w:val="center"/>
              <w:rPr>
                <w:rFonts w:cs="Arial"/>
                <w:bCs/>
                <w:szCs w:val="18"/>
              </w:rPr>
            </w:pPr>
          </w:p>
        </w:tc>
      </w:tr>
      <w:tr w:rsidR="007140C7" w:rsidRPr="00733B75" w14:paraId="1B8E8C32" w14:textId="77777777" w:rsidTr="00256EC2">
        <w:trPr>
          <w:cantSplit/>
          <w:trHeight w:val="20"/>
        </w:trPr>
        <w:tc>
          <w:tcPr>
            <w:tcW w:w="3671" w:type="dxa"/>
            <w:tcMar>
              <w:top w:w="15" w:type="dxa"/>
              <w:left w:w="15" w:type="dxa"/>
              <w:bottom w:w="0" w:type="dxa"/>
              <w:right w:w="15" w:type="dxa"/>
            </w:tcMar>
            <w:vAlign w:val="center"/>
          </w:tcPr>
          <w:p w14:paraId="77538656" w14:textId="77777777" w:rsidR="007140C7" w:rsidRPr="00733B75" w:rsidRDefault="007140C7" w:rsidP="00B073A8">
            <w:pPr>
              <w:ind w:left="120" w:right="105"/>
              <w:rPr>
                <w:rFonts w:cs="Arial"/>
                <w:szCs w:val="18"/>
              </w:rPr>
            </w:pPr>
            <w:r w:rsidRPr="00733B75">
              <w:rPr>
                <w:rFonts w:cs="Arial"/>
                <w:szCs w:val="18"/>
              </w:rPr>
              <w:t>Utilizzo e/o produzione di inneschi</w:t>
            </w:r>
          </w:p>
        </w:tc>
        <w:tc>
          <w:tcPr>
            <w:tcW w:w="3969" w:type="dxa"/>
            <w:tcMar>
              <w:top w:w="15" w:type="dxa"/>
              <w:left w:w="15" w:type="dxa"/>
              <w:bottom w:w="0" w:type="dxa"/>
              <w:right w:w="15" w:type="dxa"/>
            </w:tcMar>
            <w:vAlign w:val="center"/>
          </w:tcPr>
          <w:p w14:paraId="5A557605" w14:textId="77777777" w:rsidR="007140C7" w:rsidRPr="00733B75" w:rsidRDefault="007140C7" w:rsidP="00B073A8">
            <w:pPr>
              <w:ind w:left="120" w:right="105"/>
              <w:rPr>
                <w:rFonts w:cs="Arial"/>
                <w:szCs w:val="18"/>
              </w:rPr>
            </w:pPr>
            <w:r w:rsidRPr="00733B75">
              <w:rPr>
                <w:rFonts w:cs="Arial"/>
                <w:szCs w:val="18"/>
              </w:rPr>
              <w:t>Rischi specifici di incendio per presenza di inneschi</w:t>
            </w:r>
          </w:p>
        </w:tc>
        <w:tc>
          <w:tcPr>
            <w:tcW w:w="283" w:type="dxa"/>
            <w:tcMar>
              <w:top w:w="15" w:type="dxa"/>
              <w:left w:w="15" w:type="dxa"/>
              <w:bottom w:w="0" w:type="dxa"/>
              <w:right w:w="15" w:type="dxa"/>
            </w:tcMar>
            <w:vAlign w:val="center"/>
          </w:tcPr>
          <w:p w14:paraId="1B9D837F" w14:textId="77777777" w:rsidR="007140C7" w:rsidRPr="00733B75" w:rsidRDefault="007140C7" w:rsidP="00B073A8">
            <w:pPr>
              <w:jc w:val="center"/>
              <w:rPr>
                <w:rFonts w:cs="Arial"/>
                <w:bCs/>
                <w:szCs w:val="18"/>
              </w:rPr>
            </w:pPr>
          </w:p>
        </w:tc>
        <w:tc>
          <w:tcPr>
            <w:tcW w:w="283" w:type="dxa"/>
            <w:vAlign w:val="center"/>
          </w:tcPr>
          <w:p w14:paraId="04CA6546" w14:textId="77777777" w:rsidR="007140C7" w:rsidRPr="00733B75" w:rsidRDefault="007140C7" w:rsidP="00B073A8">
            <w:pPr>
              <w:jc w:val="center"/>
              <w:rPr>
                <w:rFonts w:cs="Arial"/>
                <w:bCs/>
                <w:szCs w:val="18"/>
              </w:rPr>
            </w:pPr>
          </w:p>
        </w:tc>
        <w:tc>
          <w:tcPr>
            <w:tcW w:w="284" w:type="dxa"/>
            <w:vAlign w:val="center"/>
          </w:tcPr>
          <w:p w14:paraId="639BE281" w14:textId="77777777" w:rsidR="007140C7" w:rsidRPr="00733B75" w:rsidRDefault="007140C7" w:rsidP="00B073A8">
            <w:pPr>
              <w:jc w:val="center"/>
              <w:rPr>
                <w:rFonts w:cs="Arial"/>
                <w:bCs/>
                <w:szCs w:val="18"/>
              </w:rPr>
            </w:pPr>
          </w:p>
        </w:tc>
        <w:tc>
          <w:tcPr>
            <w:tcW w:w="283" w:type="dxa"/>
            <w:vAlign w:val="center"/>
          </w:tcPr>
          <w:p w14:paraId="6E4D51EA" w14:textId="77777777" w:rsidR="007140C7" w:rsidRPr="00733B75" w:rsidRDefault="007140C7" w:rsidP="00B073A8">
            <w:pPr>
              <w:jc w:val="center"/>
              <w:rPr>
                <w:rFonts w:cs="Arial"/>
                <w:bCs/>
                <w:szCs w:val="18"/>
              </w:rPr>
            </w:pPr>
          </w:p>
        </w:tc>
        <w:tc>
          <w:tcPr>
            <w:tcW w:w="284" w:type="dxa"/>
            <w:vAlign w:val="center"/>
          </w:tcPr>
          <w:p w14:paraId="274C8328" w14:textId="77777777" w:rsidR="007140C7" w:rsidRPr="00733B75" w:rsidRDefault="007140C7" w:rsidP="00B073A8">
            <w:pPr>
              <w:jc w:val="center"/>
              <w:rPr>
                <w:rFonts w:cs="Arial"/>
                <w:bCs/>
                <w:szCs w:val="18"/>
              </w:rPr>
            </w:pPr>
          </w:p>
        </w:tc>
        <w:tc>
          <w:tcPr>
            <w:tcW w:w="283" w:type="dxa"/>
            <w:vAlign w:val="center"/>
          </w:tcPr>
          <w:p w14:paraId="3D5066D4" w14:textId="77777777" w:rsidR="007140C7" w:rsidRPr="00733B75" w:rsidRDefault="007140C7" w:rsidP="00B073A8">
            <w:pPr>
              <w:jc w:val="center"/>
              <w:rPr>
                <w:rFonts w:cs="Arial"/>
                <w:bCs/>
                <w:szCs w:val="18"/>
              </w:rPr>
            </w:pPr>
          </w:p>
        </w:tc>
        <w:tc>
          <w:tcPr>
            <w:tcW w:w="284" w:type="dxa"/>
            <w:vAlign w:val="center"/>
          </w:tcPr>
          <w:p w14:paraId="5085AFED" w14:textId="77777777" w:rsidR="007140C7" w:rsidRPr="00733B75" w:rsidRDefault="007140C7" w:rsidP="00B073A8">
            <w:pPr>
              <w:jc w:val="center"/>
              <w:rPr>
                <w:rFonts w:cs="Arial"/>
                <w:bCs/>
                <w:szCs w:val="18"/>
              </w:rPr>
            </w:pPr>
          </w:p>
        </w:tc>
      </w:tr>
    </w:tbl>
    <w:p w14:paraId="46A5089F" w14:textId="77777777" w:rsidR="00733B75" w:rsidRPr="00733B75" w:rsidRDefault="00733B75" w:rsidP="00733B75">
      <w:pPr>
        <w:rPr>
          <w:rFonts w:cs="Arial"/>
          <w:szCs w:val="18"/>
        </w:rPr>
      </w:pPr>
    </w:p>
    <w:p w14:paraId="444886EA" w14:textId="77777777" w:rsidR="00733B75" w:rsidRPr="00733B75" w:rsidRDefault="00733B75" w:rsidP="00733B75">
      <w:pPr>
        <w:rPr>
          <w:rFonts w:cs="Arial"/>
          <w:szCs w:val="18"/>
        </w:rPr>
      </w:pPr>
    </w:p>
    <w:p w14:paraId="2D6C9FF7" w14:textId="77777777" w:rsidR="00733B75" w:rsidRPr="00733B75" w:rsidRDefault="00733B75" w:rsidP="00733B75">
      <w:pPr>
        <w:rPr>
          <w:rFonts w:cs="Arial"/>
          <w:szCs w:val="18"/>
        </w:rPr>
      </w:pPr>
    </w:p>
    <w:tbl>
      <w:tblPr>
        <w:tblW w:w="96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66"/>
        <w:gridCol w:w="3974"/>
        <w:gridCol w:w="283"/>
        <w:gridCol w:w="283"/>
        <w:gridCol w:w="284"/>
        <w:gridCol w:w="283"/>
        <w:gridCol w:w="284"/>
        <w:gridCol w:w="283"/>
        <w:gridCol w:w="284"/>
      </w:tblGrid>
      <w:tr w:rsidR="00733B75" w:rsidRPr="00733B75" w14:paraId="3CCC52EA" w14:textId="77777777" w:rsidTr="00256EC2">
        <w:trPr>
          <w:trHeight w:val="20"/>
        </w:trPr>
        <w:tc>
          <w:tcPr>
            <w:tcW w:w="7640" w:type="dxa"/>
            <w:gridSpan w:val="2"/>
            <w:tcMar>
              <w:top w:w="15" w:type="dxa"/>
              <w:left w:w="15" w:type="dxa"/>
              <w:bottom w:w="0" w:type="dxa"/>
              <w:right w:w="15" w:type="dxa"/>
            </w:tcMar>
            <w:vAlign w:val="center"/>
          </w:tcPr>
          <w:p w14:paraId="3B41A238" w14:textId="77777777" w:rsidR="00733B75" w:rsidRPr="00733B75" w:rsidRDefault="00733B75" w:rsidP="00B073A8">
            <w:pPr>
              <w:rPr>
                <w:rFonts w:eastAsia="Arial Unicode MS" w:cs="Arial"/>
                <w:szCs w:val="18"/>
              </w:rPr>
            </w:pPr>
          </w:p>
        </w:tc>
        <w:tc>
          <w:tcPr>
            <w:tcW w:w="1984" w:type="dxa"/>
            <w:gridSpan w:val="7"/>
            <w:shd w:val="clear" w:color="auto" w:fill="D9D9D9"/>
            <w:tcMar>
              <w:top w:w="15" w:type="dxa"/>
              <w:left w:w="15" w:type="dxa"/>
              <w:bottom w:w="0" w:type="dxa"/>
              <w:right w:w="15" w:type="dxa"/>
            </w:tcMar>
            <w:vAlign w:val="center"/>
          </w:tcPr>
          <w:p w14:paraId="5FF90FDD" w14:textId="77777777" w:rsidR="00733B75" w:rsidRPr="00733B75" w:rsidRDefault="00733B75" w:rsidP="00B073A8">
            <w:pPr>
              <w:jc w:val="center"/>
              <w:rPr>
                <w:rFonts w:cs="Arial"/>
                <w:b/>
                <w:bCs/>
                <w:szCs w:val="18"/>
              </w:rPr>
            </w:pPr>
            <w:r w:rsidRPr="00733B75">
              <w:rPr>
                <w:rFonts w:cs="Arial"/>
                <w:b/>
                <w:bCs/>
                <w:szCs w:val="18"/>
              </w:rPr>
              <w:t>ATTIVITÀ</w:t>
            </w:r>
          </w:p>
          <w:p w14:paraId="70E28319" w14:textId="77777777" w:rsidR="00733B75" w:rsidRPr="00733B75" w:rsidRDefault="00733B75" w:rsidP="00B073A8">
            <w:pPr>
              <w:jc w:val="center"/>
              <w:rPr>
                <w:rFonts w:eastAsia="Arial Unicode MS" w:cs="Arial"/>
                <w:b/>
                <w:bCs/>
                <w:szCs w:val="18"/>
              </w:rPr>
            </w:pPr>
            <w:r w:rsidRPr="00733B75">
              <w:rPr>
                <w:rFonts w:cs="Arial"/>
                <w:bCs/>
                <w:szCs w:val="18"/>
              </w:rPr>
              <w:t>(APPALTATORE)</w:t>
            </w:r>
          </w:p>
        </w:tc>
      </w:tr>
      <w:tr w:rsidR="007140C7" w:rsidRPr="00733B75" w14:paraId="1013588C" w14:textId="77777777" w:rsidTr="00256EC2">
        <w:trPr>
          <w:trHeight w:val="20"/>
        </w:trPr>
        <w:tc>
          <w:tcPr>
            <w:tcW w:w="7640" w:type="dxa"/>
            <w:gridSpan w:val="2"/>
            <w:tcMar>
              <w:top w:w="15" w:type="dxa"/>
              <w:left w:w="15" w:type="dxa"/>
              <w:bottom w:w="0" w:type="dxa"/>
              <w:right w:w="15" w:type="dxa"/>
            </w:tcMar>
            <w:vAlign w:val="center"/>
          </w:tcPr>
          <w:p w14:paraId="0595A62A" w14:textId="77777777" w:rsidR="007140C7" w:rsidRPr="00733B75" w:rsidRDefault="007140C7" w:rsidP="00B073A8">
            <w:pPr>
              <w:ind w:left="120" w:hanging="15"/>
              <w:rPr>
                <w:rFonts w:eastAsia="Arial Unicode MS" w:cs="Arial"/>
                <w:b/>
                <w:bCs/>
                <w:szCs w:val="18"/>
              </w:rPr>
            </w:pPr>
            <w:r w:rsidRPr="00733B75">
              <w:rPr>
                <w:rFonts w:cs="Arial"/>
                <w:b/>
                <w:bCs/>
                <w:szCs w:val="18"/>
              </w:rPr>
              <w:t>ALTRI RISCHI SPECIFICI</w:t>
            </w:r>
          </w:p>
        </w:tc>
        <w:tc>
          <w:tcPr>
            <w:tcW w:w="283" w:type="dxa"/>
            <w:vAlign w:val="center"/>
          </w:tcPr>
          <w:p w14:paraId="4119A886" w14:textId="77777777" w:rsidR="007140C7" w:rsidRPr="00733B75" w:rsidRDefault="007140C7" w:rsidP="00B073A8">
            <w:pPr>
              <w:jc w:val="center"/>
              <w:rPr>
                <w:rFonts w:eastAsia="Arial Unicode MS" w:cs="Arial"/>
                <w:b/>
                <w:bCs/>
                <w:szCs w:val="18"/>
              </w:rPr>
            </w:pPr>
          </w:p>
        </w:tc>
        <w:tc>
          <w:tcPr>
            <w:tcW w:w="283" w:type="dxa"/>
            <w:vAlign w:val="center"/>
          </w:tcPr>
          <w:p w14:paraId="1062ED75" w14:textId="77777777" w:rsidR="007140C7" w:rsidRPr="00733B75" w:rsidRDefault="007140C7" w:rsidP="00B073A8">
            <w:pPr>
              <w:jc w:val="center"/>
              <w:rPr>
                <w:rFonts w:eastAsia="Arial Unicode MS" w:cs="Arial"/>
                <w:b/>
                <w:bCs/>
                <w:szCs w:val="18"/>
              </w:rPr>
            </w:pPr>
          </w:p>
        </w:tc>
        <w:tc>
          <w:tcPr>
            <w:tcW w:w="284" w:type="dxa"/>
            <w:vAlign w:val="center"/>
          </w:tcPr>
          <w:p w14:paraId="3E3C4DA3" w14:textId="77777777" w:rsidR="007140C7" w:rsidRPr="00733B75" w:rsidRDefault="007140C7" w:rsidP="00B073A8">
            <w:pPr>
              <w:jc w:val="center"/>
              <w:rPr>
                <w:rFonts w:eastAsia="Arial Unicode MS" w:cs="Arial"/>
                <w:b/>
                <w:bCs/>
                <w:szCs w:val="18"/>
              </w:rPr>
            </w:pPr>
          </w:p>
        </w:tc>
        <w:tc>
          <w:tcPr>
            <w:tcW w:w="283" w:type="dxa"/>
            <w:vAlign w:val="center"/>
          </w:tcPr>
          <w:p w14:paraId="2A7B3F88" w14:textId="77777777" w:rsidR="007140C7" w:rsidRPr="00733B75" w:rsidRDefault="007140C7" w:rsidP="00B073A8">
            <w:pPr>
              <w:jc w:val="center"/>
              <w:rPr>
                <w:rFonts w:eastAsia="Arial Unicode MS" w:cs="Arial"/>
                <w:b/>
                <w:bCs/>
                <w:szCs w:val="18"/>
              </w:rPr>
            </w:pPr>
          </w:p>
        </w:tc>
        <w:tc>
          <w:tcPr>
            <w:tcW w:w="284" w:type="dxa"/>
            <w:vAlign w:val="center"/>
          </w:tcPr>
          <w:p w14:paraId="55410BA9" w14:textId="77777777" w:rsidR="007140C7" w:rsidRPr="00733B75" w:rsidRDefault="007140C7" w:rsidP="00B073A8">
            <w:pPr>
              <w:jc w:val="center"/>
              <w:rPr>
                <w:rFonts w:eastAsia="Arial Unicode MS" w:cs="Arial"/>
                <w:b/>
                <w:bCs/>
                <w:szCs w:val="18"/>
              </w:rPr>
            </w:pPr>
          </w:p>
        </w:tc>
        <w:tc>
          <w:tcPr>
            <w:tcW w:w="283" w:type="dxa"/>
            <w:vAlign w:val="center"/>
          </w:tcPr>
          <w:p w14:paraId="3B6948A2" w14:textId="77777777" w:rsidR="007140C7" w:rsidRPr="00733B75" w:rsidRDefault="007140C7" w:rsidP="00B073A8">
            <w:pPr>
              <w:jc w:val="center"/>
              <w:rPr>
                <w:rFonts w:eastAsia="Arial Unicode MS" w:cs="Arial"/>
                <w:b/>
                <w:bCs/>
                <w:szCs w:val="18"/>
              </w:rPr>
            </w:pPr>
          </w:p>
        </w:tc>
        <w:tc>
          <w:tcPr>
            <w:tcW w:w="284" w:type="dxa"/>
            <w:vAlign w:val="center"/>
          </w:tcPr>
          <w:p w14:paraId="51143A74" w14:textId="77777777" w:rsidR="007140C7" w:rsidRPr="00733B75" w:rsidRDefault="007140C7" w:rsidP="00B073A8">
            <w:pPr>
              <w:jc w:val="center"/>
              <w:rPr>
                <w:rFonts w:eastAsia="Arial Unicode MS" w:cs="Arial"/>
                <w:b/>
                <w:bCs/>
                <w:szCs w:val="18"/>
              </w:rPr>
            </w:pPr>
          </w:p>
        </w:tc>
      </w:tr>
      <w:tr w:rsidR="007140C7" w:rsidRPr="00733B75" w14:paraId="02F3EAC0" w14:textId="77777777" w:rsidTr="00256EC2">
        <w:trPr>
          <w:cantSplit/>
          <w:trHeight w:val="20"/>
        </w:trPr>
        <w:tc>
          <w:tcPr>
            <w:tcW w:w="3666" w:type="dxa"/>
            <w:tcMar>
              <w:top w:w="15" w:type="dxa"/>
              <w:left w:w="15" w:type="dxa"/>
              <w:bottom w:w="0" w:type="dxa"/>
              <w:right w:w="15" w:type="dxa"/>
            </w:tcMar>
            <w:vAlign w:val="center"/>
          </w:tcPr>
          <w:p w14:paraId="5138B59F" w14:textId="77777777" w:rsidR="007140C7" w:rsidRPr="00733B75" w:rsidRDefault="007140C7" w:rsidP="00B073A8">
            <w:pPr>
              <w:ind w:left="120" w:right="105"/>
              <w:rPr>
                <w:rFonts w:cs="Arial"/>
                <w:b/>
                <w:szCs w:val="18"/>
              </w:rPr>
            </w:pPr>
            <w:r w:rsidRPr="00733B75">
              <w:rPr>
                <w:rFonts w:cs="Arial"/>
                <w:b/>
                <w:bCs/>
                <w:szCs w:val="18"/>
              </w:rPr>
              <w:t>Attività</w:t>
            </w:r>
          </w:p>
        </w:tc>
        <w:tc>
          <w:tcPr>
            <w:tcW w:w="3974" w:type="dxa"/>
            <w:tcMar>
              <w:top w:w="15" w:type="dxa"/>
              <w:left w:w="15" w:type="dxa"/>
              <w:bottom w:w="0" w:type="dxa"/>
              <w:right w:w="15" w:type="dxa"/>
            </w:tcMar>
            <w:vAlign w:val="center"/>
          </w:tcPr>
          <w:p w14:paraId="079C6889" w14:textId="77777777" w:rsidR="007140C7" w:rsidRPr="00733B75" w:rsidRDefault="007140C7" w:rsidP="00B073A8">
            <w:pPr>
              <w:ind w:left="120" w:right="105"/>
              <w:rPr>
                <w:rFonts w:cs="Arial"/>
                <w:b/>
                <w:bCs/>
                <w:szCs w:val="18"/>
              </w:rPr>
            </w:pPr>
            <w:r w:rsidRPr="00733B75">
              <w:rPr>
                <w:rFonts w:cs="Arial"/>
                <w:b/>
                <w:bCs/>
                <w:szCs w:val="18"/>
              </w:rPr>
              <w:t>Rischi correlati</w:t>
            </w:r>
          </w:p>
        </w:tc>
        <w:tc>
          <w:tcPr>
            <w:tcW w:w="283" w:type="dxa"/>
            <w:vAlign w:val="center"/>
          </w:tcPr>
          <w:p w14:paraId="1F846506" w14:textId="77777777" w:rsidR="007140C7" w:rsidRPr="00733B75" w:rsidRDefault="007140C7" w:rsidP="00B073A8">
            <w:pPr>
              <w:jc w:val="center"/>
              <w:rPr>
                <w:rFonts w:eastAsia="Arial Unicode MS" w:cs="Arial"/>
                <w:b/>
                <w:bCs/>
                <w:szCs w:val="18"/>
              </w:rPr>
            </w:pPr>
          </w:p>
        </w:tc>
        <w:tc>
          <w:tcPr>
            <w:tcW w:w="283" w:type="dxa"/>
            <w:vAlign w:val="center"/>
          </w:tcPr>
          <w:p w14:paraId="35245658" w14:textId="77777777" w:rsidR="007140C7" w:rsidRPr="00733B75" w:rsidRDefault="007140C7" w:rsidP="00B073A8">
            <w:pPr>
              <w:jc w:val="center"/>
              <w:rPr>
                <w:rFonts w:eastAsia="Arial Unicode MS" w:cs="Arial"/>
                <w:b/>
                <w:bCs/>
                <w:szCs w:val="18"/>
              </w:rPr>
            </w:pPr>
          </w:p>
        </w:tc>
        <w:tc>
          <w:tcPr>
            <w:tcW w:w="284" w:type="dxa"/>
            <w:vAlign w:val="center"/>
          </w:tcPr>
          <w:p w14:paraId="4E114C87" w14:textId="77777777" w:rsidR="007140C7" w:rsidRPr="00733B75" w:rsidRDefault="007140C7" w:rsidP="00B073A8">
            <w:pPr>
              <w:jc w:val="center"/>
              <w:rPr>
                <w:rFonts w:eastAsia="Arial Unicode MS" w:cs="Arial"/>
                <w:b/>
                <w:bCs/>
                <w:szCs w:val="18"/>
              </w:rPr>
            </w:pPr>
          </w:p>
        </w:tc>
        <w:tc>
          <w:tcPr>
            <w:tcW w:w="283" w:type="dxa"/>
            <w:vAlign w:val="center"/>
          </w:tcPr>
          <w:p w14:paraId="08B1B9BA" w14:textId="77777777" w:rsidR="007140C7" w:rsidRPr="00733B75" w:rsidRDefault="007140C7" w:rsidP="00B073A8">
            <w:pPr>
              <w:jc w:val="center"/>
              <w:rPr>
                <w:rFonts w:eastAsia="Arial Unicode MS" w:cs="Arial"/>
                <w:b/>
                <w:bCs/>
                <w:szCs w:val="18"/>
              </w:rPr>
            </w:pPr>
          </w:p>
        </w:tc>
        <w:tc>
          <w:tcPr>
            <w:tcW w:w="284" w:type="dxa"/>
            <w:vAlign w:val="center"/>
          </w:tcPr>
          <w:p w14:paraId="252ED084" w14:textId="77777777" w:rsidR="007140C7" w:rsidRPr="00733B75" w:rsidRDefault="007140C7" w:rsidP="00B073A8">
            <w:pPr>
              <w:jc w:val="center"/>
              <w:rPr>
                <w:rFonts w:eastAsia="Arial Unicode MS" w:cs="Arial"/>
                <w:b/>
                <w:bCs/>
                <w:szCs w:val="18"/>
              </w:rPr>
            </w:pPr>
          </w:p>
        </w:tc>
        <w:tc>
          <w:tcPr>
            <w:tcW w:w="283" w:type="dxa"/>
            <w:vAlign w:val="center"/>
          </w:tcPr>
          <w:p w14:paraId="1002176C" w14:textId="77777777" w:rsidR="007140C7" w:rsidRPr="00733B75" w:rsidRDefault="007140C7" w:rsidP="00B073A8">
            <w:pPr>
              <w:jc w:val="center"/>
              <w:rPr>
                <w:rFonts w:eastAsia="Arial Unicode MS" w:cs="Arial"/>
                <w:b/>
                <w:bCs/>
                <w:szCs w:val="18"/>
              </w:rPr>
            </w:pPr>
          </w:p>
        </w:tc>
        <w:tc>
          <w:tcPr>
            <w:tcW w:w="284" w:type="dxa"/>
            <w:vAlign w:val="center"/>
          </w:tcPr>
          <w:p w14:paraId="3B4937F1" w14:textId="77777777" w:rsidR="007140C7" w:rsidRPr="00733B75" w:rsidRDefault="007140C7" w:rsidP="00B073A8">
            <w:pPr>
              <w:jc w:val="center"/>
              <w:rPr>
                <w:rFonts w:eastAsia="Arial Unicode MS" w:cs="Arial"/>
                <w:b/>
                <w:bCs/>
                <w:szCs w:val="18"/>
              </w:rPr>
            </w:pPr>
          </w:p>
        </w:tc>
      </w:tr>
      <w:tr w:rsidR="007140C7" w:rsidRPr="00733B75" w14:paraId="7DA4CF5A" w14:textId="77777777" w:rsidTr="00256EC2">
        <w:trPr>
          <w:cantSplit/>
          <w:trHeight w:val="20"/>
        </w:trPr>
        <w:tc>
          <w:tcPr>
            <w:tcW w:w="3666" w:type="dxa"/>
            <w:tcMar>
              <w:top w:w="15" w:type="dxa"/>
              <w:left w:w="15" w:type="dxa"/>
              <w:bottom w:w="0" w:type="dxa"/>
              <w:right w:w="15" w:type="dxa"/>
            </w:tcMar>
            <w:vAlign w:val="center"/>
          </w:tcPr>
          <w:p w14:paraId="62818530" w14:textId="77777777" w:rsidR="007140C7" w:rsidRPr="00733B75" w:rsidRDefault="007140C7" w:rsidP="00B073A8">
            <w:pPr>
              <w:ind w:left="120" w:right="105"/>
              <w:rPr>
                <w:rFonts w:cs="Arial"/>
                <w:bCs/>
                <w:szCs w:val="18"/>
              </w:rPr>
            </w:pPr>
          </w:p>
        </w:tc>
        <w:tc>
          <w:tcPr>
            <w:tcW w:w="3974" w:type="dxa"/>
            <w:tcMar>
              <w:top w:w="15" w:type="dxa"/>
              <w:left w:w="15" w:type="dxa"/>
              <w:bottom w:w="0" w:type="dxa"/>
              <w:right w:w="15" w:type="dxa"/>
            </w:tcMar>
            <w:vAlign w:val="center"/>
          </w:tcPr>
          <w:p w14:paraId="1DDF808C" w14:textId="77777777" w:rsidR="007140C7" w:rsidRPr="00733B75" w:rsidRDefault="007140C7" w:rsidP="00B073A8">
            <w:pPr>
              <w:ind w:left="120" w:right="105"/>
              <w:rPr>
                <w:rFonts w:cs="Arial"/>
                <w:bCs/>
                <w:szCs w:val="18"/>
              </w:rPr>
            </w:pPr>
          </w:p>
        </w:tc>
        <w:tc>
          <w:tcPr>
            <w:tcW w:w="283" w:type="dxa"/>
            <w:vAlign w:val="center"/>
          </w:tcPr>
          <w:p w14:paraId="751E61FC" w14:textId="77777777" w:rsidR="007140C7" w:rsidRPr="00733B75" w:rsidRDefault="007140C7" w:rsidP="00B073A8">
            <w:pPr>
              <w:jc w:val="center"/>
              <w:rPr>
                <w:rFonts w:eastAsia="Arial Unicode MS" w:cs="Arial"/>
                <w:bCs/>
                <w:szCs w:val="18"/>
              </w:rPr>
            </w:pPr>
          </w:p>
        </w:tc>
        <w:tc>
          <w:tcPr>
            <w:tcW w:w="283" w:type="dxa"/>
            <w:vAlign w:val="center"/>
          </w:tcPr>
          <w:p w14:paraId="29A1F849" w14:textId="77777777" w:rsidR="007140C7" w:rsidRPr="00733B75" w:rsidRDefault="007140C7" w:rsidP="00B073A8">
            <w:pPr>
              <w:jc w:val="center"/>
              <w:rPr>
                <w:rFonts w:eastAsia="Arial Unicode MS" w:cs="Arial"/>
                <w:bCs/>
                <w:szCs w:val="18"/>
              </w:rPr>
            </w:pPr>
          </w:p>
        </w:tc>
        <w:tc>
          <w:tcPr>
            <w:tcW w:w="284" w:type="dxa"/>
            <w:vAlign w:val="center"/>
          </w:tcPr>
          <w:p w14:paraId="45BEC62F" w14:textId="77777777" w:rsidR="007140C7" w:rsidRPr="00733B75" w:rsidRDefault="007140C7" w:rsidP="00B073A8">
            <w:pPr>
              <w:jc w:val="center"/>
              <w:rPr>
                <w:rFonts w:eastAsia="Arial Unicode MS" w:cs="Arial"/>
                <w:b/>
                <w:bCs/>
                <w:szCs w:val="18"/>
              </w:rPr>
            </w:pPr>
          </w:p>
        </w:tc>
        <w:tc>
          <w:tcPr>
            <w:tcW w:w="283" w:type="dxa"/>
            <w:vAlign w:val="center"/>
          </w:tcPr>
          <w:p w14:paraId="42C5E5B8" w14:textId="77777777" w:rsidR="007140C7" w:rsidRPr="00733B75" w:rsidRDefault="007140C7" w:rsidP="00B073A8">
            <w:pPr>
              <w:jc w:val="center"/>
              <w:rPr>
                <w:rFonts w:eastAsia="Arial Unicode MS" w:cs="Arial"/>
                <w:b/>
                <w:bCs/>
                <w:szCs w:val="18"/>
              </w:rPr>
            </w:pPr>
          </w:p>
        </w:tc>
        <w:tc>
          <w:tcPr>
            <w:tcW w:w="284" w:type="dxa"/>
            <w:vAlign w:val="center"/>
          </w:tcPr>
          <w:p w14:paraId="3D0AAC38" w14:textId="77777777" w:rsidR="007140C7" w:rsidRPr="00733B75" w:rsidRDefault="007140C7" w:rsidP="00B073A8">
            <w:pPr>
              <w:jc w:val="center"/>
              <w:rPr>
                <w:rFonts w:eastAsia="Arial Unicode MS" w:cs="Arial"/>
                <w:b/>
                <w:bCs/>
                <w:szCs w:val="18"/>
              </w:rPr>
            </w:pPr>
          </w:p>
        </w:tc>
        <w:tc>
          <w:tcPr>
            <w:tcW w:w="283" w:type="dxa"/>
            <w:vAlign w:val="center"/>
          </w:tcPr>
          <w:p w14:paraId="5D7DBB28" w14:textId="77777777" w:rsidR="007140C7" w:rsidRPr="00733B75" w:rsidRDefault="007140C7" w:rsidP="00B073A8">
            <w:pPr>
              <w:jc w:val="center"/>
              <w:rPr>
                <w:rFonts w:eastAsia="Arial Unicode MS" w:cs="Arial"/>
                <w:b/>
                <w:bCs/>
                <w:szCs w:val="18"/>
              </w:rPr>
            </w:pPr>
          </w:p>
        </w:tc>
        <w:tc>
          <w:tcPr>
            <w:tcW w:w="284" w:type="dxa"/>
            <w:vAlign w:val="center"/>
          </w:tcPr>
          <w:p w14:paraId="3B81CD11" w14:textId="77777777" w:rsidR="007140C7" w:rsidRPr="00733B75" w:rsidRDefault="007140C7" w:rsidP="00B073A8">
            <w:pPr>
              <w:jc w:val="center"/>
              <w:rPr>
                <w:rFonts w:eastAsia="Arial Unicode MS" w:cs="Arial"/>
                <w:b/>
                <w:bCs/>
                <w:szCs w:val="18"/>
              </w:rPr>
            </w:pPr>
          </w:p>
        </w:tc>
      </w:tr>
      <w:tr w:rsidR="007140C7" w:rsidRPr="00733B75" w14:paraId="26C1C0D9" w14:textId="77777777" w:rsidTr="00256EC2">
        <w:trPr>
          <w:cantSplit/>
          <w:trHeight w:val="20"/>
        </w:trPr>
        <w:tc>
          <w:tcPr>
            <w:tcW w:w="3666" w:type="dxa"/>
            <w:tcMar>
              <w:top w:w="15" w:type="dxa"/>
              <w:left w:w="15" w:type="dxa"/>
              <w:bottom w:w="0" w:type="dxa"/>
              <w:right w:w="15" w:type="dxa"/>
            </w:tcMar>
            <w:vAlign w:val="center"/>
          </w:tcPr>
          <w:p w14:paraId="36B3A928" w14:textId="77777777" w:rsidR="007140C7" w:rsidRPr="00733B75" w:rsidRDefault="007140C7" w:rsidP="00B073A8">
            <w:pPr>
              <w:ind w:left="120" w:right="105"/>
              <w:rPr>
                <w:rFonts w:cs="Arial"/>
                <w:bCs/>
                <w:szCs w:val="18"/>
              </w:rPr>
            </w:pPr>
          </w:p>
        </w:tc>
        <w:tc>
          <w:tcPr>
            <w:tcW w:w="3974" w:type="dxa"/>
            <w:tcMar>
              <w:top w:w="15" w:type="dxa"/>
              <w:left w:w="15" w:type="dxa"/>
              <w:bottom w:w="0" w:type="dxa"/>
              <w:right w:w="15" w:type="dxa"/>
            </w:tcMar>
            <w:vAlign w:val="center"/>
          </w:tcPr>
          <w:p w14:paraId="256D27F1" w14:textId="77777777" w:rsidR="007140C7" w:rsidRPr="00733B75" w:rsidRDefault="007140C7" w:rsidP="00B073A8">
            <w:pPr>
              <w:ind w:left="120" w:right="105"/>
              <w:rPr>
                <w:rFonts w:cs="Arial"/>
                <w:bCs/>
                <w:szCs w:val="18"/>
              </w:rPr>
            </w:pPr>
          </w:p>
        </w:tc>
        <w:tc>
          <w:tcPr>
            <w:tcW w:w="283" w:type="dxa"/>
            <w:vAlign w:val="center"/>
          </w:tcPr>
          <w:p w14:paraId="42C4CAFE" w14:textId="77777777" w:rsidR="007140C7" w:rsidRPr="00733B75" w:rsidRDefault="007140C7" w:rsidP="00B073A8">
            <w:pPr>
              <w:jc w:val="center"/>
              <w:rPr>
                <w:rFonts w:eastAsia="Arial Unicode MS" w:cs="Arial"/>
                <w:bCs/>
                <w:szCs w:val="18"/>
              </w:rPr>
            </w:pPr>
          </w:p>
        </w:tc>
        <w:tc>
          <w:tcPr>
            <w:tcW w:w="283" w:type="dxa"/>
            <w:vAlign w:val="center"/>
          </w:tcPr>
          <w:p w14:paraId="12AC4419" w14:textId="77777777" w:rsidR="007140C7" w:rsidRPr="00733B75" w:rsidRDefault="007140C7" w:rsidP="00B073A8">
            <w:pPr>
              <w:jc w:val="center"/>
              <w:rPr>
                <w:rFonts w:eastAsia="Arial Unicode MS" w:cs="Arial"/>
                <w:bCs/>
                <w:szCs w:val="18"/>
              </w:rPr>
            </w:pPr>
          </w:p>
        </w:tc>
        <w:tc>
          <w:tcPr>
            <w:tcW w:w="284" w:type="dxa"/>
            <w:vAlign w:val="center"/>
          </w:tcPr>
          <w:p w14:paraId="75BD340B" w14:textId="77777777" w:rsidR="007140C7" w:rsidRPr="00733B75" w:rsidRDefault="007140C7" w:rsidP="00B073A8">
            <w:pPr>
              <w:jc w:val="center"/>
              <w:rPr>
                <w:rFonts w:eastAsia="Arial Unicode MS" w:cs="Arial"/>
                <w:b/>
                <w:bCs/>
                <w:szCs w:val="18"/>
              </w:rPr>
            </w:pPr>
          </w:p>
        </w:tc>
        <w:tc>
          <w:tcPr>
            <w:tcW w:w="283" w:type="dxa"/>
            <w:vAlign w:val="center"/>
          </w:tcPr>
          <w:p w14:paraId="76827657" w14:textId="77777777" w:rsidR="007140C7" w:rsidRPr="00733B75" w:rsidRDefault="007140C7" w:rsidP="00B073A8">
            <w:pPr>
              <w:jc w:val="center"/>
              <w:rPr>
                <w:rFonts w:eastAsia="Arial Unicode MS" w:cs="Arial"/>
                <w:b/>
                <w:bCs/>
                <w:szCs w:val="18"/>
              </w:rPr>
            </w:pPr>
          </w:p>
        </w:tc>
        <w:tc>
          <w:tcPr>
            <w:tcW w:w="284" w:type="dxa"/>
            <w:vAlign w:val="center"/>
          </w:tcPr>
          <w:p w14:paraId="0602DAA0" w14:textId="77777777" w:rsidR="007140C7" w:rsidRPr="00733B75" w:rsidRDefault="007140C7" w:rsidP="00B073A8">
            <w:pPr>
              <w:jc w:val="center"/>
              <w:rPr>
                <w:rFonts w:eastAsia="Arial Unicode MS" w:cs="Arial"/>
                <w:b/>
                <w:bCs/>
                <w:szCs w:val="18"/>
              </w:rPr>
            </w:pPr>
          </w:p>
        </w:tc>
        <w:tc>
          <w:tcPr>
            <w:tcW w:w="283" w:type="dxa"/>
            <w:vAlign w:val="center"/>
          </w:tcPr>
          <w:p w14:paraId="3689D8B5" w14:textId="77777777" w:rsidR="007140C7" w:rsidRPr="00733B75" w:rsidRDefault="007140C7" w:rsidP="00B073A8">
            <w:pPr>
              <w:jc w:val="center"/>
              <w:rPr>
                <w:rFonts w:eastAsia="Arial Unicode MS" w:cs="Arial"/>
                <w:b/>
                <w:bCs/>
                <w:szCs w:val="18"/>
              </w:rPr>
            </w:pPr>
          </w:p>
        </w:tc>
        <w:tc>
          <w:tcPr>
            <w:tcW w:w="284" w:type="dxa"/>
            <w:vAlign w:val="center"/>
          </w:tcPr>
          <w:p w14:paraId="614B7483" w14:textId="77777777" w:rsidR="007140C7" w:rsidRPr="00733B75" w:rsidRDefault="007140C7" w:rsidP="00B073A8">
            <w:pPr>
              <w:jc w:val="center"/>
              <w:rPr>
                <w:rFonts w:eastAsia="Arial Unicode MS" w:cs="Arial"/>
                <w:b/>
                <w:bCs/>
                <w:szCs w:val="18"/>
              </w:rPr>
            </w:pPr>
          </w:p>
        </w:tc>
      </w:tr>
      <w:tr w:rsidR="007140C7" w:rsidRPr="00733B75" w14:paraId="3C40DFE4" w14:textId="77777777" w:rsidTr="00256EC2">
        <w:trPr>
          <w:cantSplit/>
          <w:trHeight w:val="20"/>
        </w:trPr>
        <w:tc>
          <w:tcPr>
            <w:tcW w:w="3666" w:type="dxa"/>
            <w:tcMar>
              <w:top w:w="15" w:type="dxa"/>
              <w:left w:w="15" w:type="dxa"/>
              <w:bottom w:w="0" w:type="dxa"/>
              <w:right w:w="15" w:type="dxa"/>
            </w:tcMar>
            <w:vAlign w:val="center"/>
          </w:tcPr>
          <w:p w14:paraId="721016F3" w14:textId="77777777" w:rsidR="007140C7" w:rsidRPr="00733B75" w:rsidRDefault="007140C7" w:rsidP="00B073A8">
            <w:pPr>
              <w:ind w:left="120" w:right="105"/>
              <w:rPr>
                <w:rFonts w:cs="Arial"/>
                <w:bCs/>
                <w:szCs w:val="18"/>
              </w:rPr>
            </w:pPr>
          </w:p>
        </w:tc>
        <w:tc>
          <w:tcPr>
            <w:tcW w:w="3974" w:type="dxa"/>
            <w:tcMar>
              <w:top w:w="15" w:type="dxa"/>
              <w:left w:w="15" w:type="dxa"/>
              <w:bottom w:w="0" w:type="dxa"/>
              <w:right w:w="15" w:type="dxa"/>
            </w:tcMar>
            <w:vAlign w:val="center"/>
          </w:tcPr>
          <w:p w14:paraId="6E4D6B79" w14:textId="77777777" w:rsidR="007140C7" w:rsidRPr="00733B75" w:rsidRDefault="007140C7" w:rsidP="00B073A8">
            <w:pPr>
              <w:ind w:left="120" w:right="105"/>
              <w:rPr>
                <w:rFonts w:cs="Arial"/>
                <w:bCs/>
                <w:szCs w:val="18"/>
              </w:rPr>
            </w:pPr>
          </w:p>
        </w:tc>
        <w:tc>
          <w:tcPr>
            <w:tcW w:w="283" w:type="dxa"/>
            <w:vAlign w:val="center"/>
          </w:tcPr>
          <w:p w14:paraId="694F76A4" w14:textId="77777777" w:rsidR="007140C7" w:rsidRPr="00733B75" w:rsidRDefault="007140C7" w:rsidP="00B073A8">
            <w:pPr>
              <w:jc w:val="center"/>
              <w:rPr>
                <w:rFonts w:eastAsia="Arial Unicode MS" w:cs="Arial"/>
                <w:bCs/>
                <w:szCs w:val="18"/>
              </w:rPr>
            </w:pPr>
          </w:p>
        </w:tc>
        <w:tc>
          <w:tcPr>
            <w:tcW w:w="283" w:type="dxa"/>
            <w:vAlign w:val="center"/>
          </w:tcPr>
          <w:p w14:paraId="2887505D" w14:textId="77777777" w:rsidR="007140C7" w:rsidRPr="00733B75" w:rsidRDefault="007140C7" w:rsidP="00B073A8">
            <w:pPr>
              <w:jc w:val="center"/>
              <w:rPr>
                <w:rFonts w:eastAsia="Arial Unicode MS" w:cs="Arial"/>
                <w:bCs/>
                <w:szCs w:val="18"/>
              </w:rPr>
            </w:pPr>
          </w:p>
        </w:tc>
        <w:tc>
          <w:tcPr>
            <w:tcW w:w="284" w:type="dxa"/>
            <w:vAlign w:val="center"/>
          </w:tcPr>
          <w:p w14:paraId="6A22D101" w14:textId="77777777" w:rsidR="007140C7" w:rsidRPr="00733B75" w:rsidRDefault="007140C7" w:rsidP="00B073A8">
            <w:pPr>
              <w:jc w:val="center"/>
              <w:rPr>
                <w:rFonts w:eastAsia="Arial Unicode MS" w:cs="Arial"/>
                <w:b/>
                <w:bCs/>
                <w:szCs w:val="18"/>
              </w:rPr>
            </w:pPr>
          </w:p>
        </w:tc>
        <w:tc>
          <w:tcPr>
            <w:tcW w:w="283" w:type="dxa"/>
            <w:vAlign w:val="center"/>
          </w:tcPr>
          <w:p w14:paraId="54B90FAB" w14:textId="77777777" w:rsidR="007140C7" w:rsidRPr="00733B75" w:rsidRDefault="007140C7" w:rsidP="00B073A8">
            <w:pPr>
              <w:jc w:val="center"/>
              <w:rPr>
                <w:rFonts w:eastAsia="Arial Unicode MS" w:cs="Arial"/>
                <w:b/>
                <w:bCs/>
                <w:szCs w:val="18"/>
              </w:rPr>
            </w:pPr>
          </w:p>
        </w:tc>
        <w:tc>
          <w:tcPr>
            <w:tcW w:w="284" w:type="dxa"/>
            <w:vAlign w:val="center"/>
          </w:tcPr>
          <w:p w14:paraId="5A9AFA12" w14:textId="77777777" w:rsidR="007140C7" w:rsidRPr="00733B75" w:rsidRDefault="007140C7" w:rsidP="00B073A8">
            <w:pPr>
              <w:jc w:val="center"/>
              <w:rPr>
                <w:rFonts w:eastAsia="Arial Unicode MS" w:cs="Arial"/>
                <w:b/>
                <w:bCs/>
                <w:szCs w:val="18"/>
              </w:rPr>
            </w:pPr>
          </w:p>
        </w:tc>
        <w:tc>
          <w:tcPr>
            <w:tcW w:w="283" w:type="dxa"/>
            <w:vAlign w:val="center"/>
          </w:tcPr>
          <w:p w14:paraId="06787469" w14:textId="77777777" w:rsidR="007140C7" w:rsidRPr="00733B75" w:rsidRDefault="007140C7" w:rsidP="00B073A8">
            <w:pPr>
              <w:jc w:val="center"/>
              <w:rPr>
                <w:rFonts w:eastAsia="Arial Unicode MS" w:cs="Arial"/>
                <w:b/>
                <w:bCs/>
                <w:szCs w:val="18"/>
              </w:rPr>
            </w:pPr>
          </w:p>
        </w:tc>
        <w:tc>
          <w:tcPr>
            <w:tcW w:w="284" w:type="dxa"/>
            <w:vAlign w:val="center"/>
          </w:tcPr>
          <w:p w14:paraId="56169AE3" w14:textId="77777777" w:rsidR="007140C7" w:rsidRPr="00733B75" w:rsidRDefault="007140C7" w:rsidP="00B073A8">
            <w:pPr>
              <w:jc w:val="center"/>
              <w:rPr>
                <w:rFonts w:eastAsia="Arial Unicode MS" w:cs="Arial"/>
                <w:b/>
                <w:bCs/>
                <w:szCs w:val="18"/>
              </w:rPr>
            </w:pPr>
          </w:p>
        </w:tc>
      </w:tr>
    </w:tbl>
    <w:p w14:paraId="1FD9F71C" w14:textId="77777777" w:rsidR="00733B75" w:rsidRPr="00733B75" w:rsidRDefault="00733B75" w:rsidP="00733B75">
      <w:pPr>
        <w:rPr>
          <w:rFonts w:cs="Arial"/>
          <w:szCs w:val="18"/>
        </w:rPr>
      </w:pPr>
    </w:p>
    <w:p w14:paraId="18634571" w14:textId="336BB567" w:rsidR="00733B75" w:rsidRPr="00733B75" w:rsidRDefault="00733B75" w:rsidP="005D0DBB">
      <w:pPr>
        <w:rPr>
          <w:rFonts w:cs="Arial"/>
          <w:szCs w:val="18"/>
        </w:rPr>
      </w:pPr>
    </w:p>
    <w:p w14:paraId="461AF07B" w14:textId="12888424" w:rsidR="00733B75" w:rsidRDefault="00733B75" w:rsidP="005D0DBB">
      <w:pPr>
        <w:rPr>
          <w:rFonts w:cs="Arial"/>
        </w:rPr>
      </w:pPr>
    </w:p>
    <w:p w14:paraId="1A420A4F" w14:textId="77777777" w:rsidR="00733B75" w:rsidRPr="008F4E26" w:rsidRDefault="00733B75" w:rsidP="005D0DBB">
      <w:pPr>
        <w:rPr>
          <w:rFonts w:cs="Arial"/>
        </w:rPr>
      </w:pPr>
    </w:p>
    <w:p w14:paraId="2C9D03AE" w14:textId="77777777" w:rsidR="00121959" w:rsidRPr="008F4E26" w:rsidRDefault="00121959" w:rsidP="005D0DBB">
      <w:pPr>
        <w:rPr>
          <w:rFonts w:cs="Arial"/>
        </w:rPr>
      </w:pPr>
      <w:r w:rsidRPr="008F4E26">
        <w:rPr>
          <w:rFonts w:cs="Arial"/>
        </w:rPr>
        <w:br w:type="page"/>
      </w:r>
    </w:p>
    <w:p w14:paraId="1EA2EBDA" w14:textId="77777777" w:rsidR="00C82F2D" w:rsidRPr="008F4E26" w:rsidRDefault="00C82F2D" w:rsidP="00E21FB3">
      <w:pPr>
        <w:pStyle w:val="Titolo1"/>
      </w:pPr>
      <w:bookmarkStart w:id="21" w:name="_Toc178325213"/>
      <w:bookmarkStart w:id="22" w:name="_Toc181498233"/>
      <w:r w:rsidRPr="008F4E26">
        <w:lastRenderedPageBreak/>
        <w:t xml:space="preserve">AMBIENTE DI LAVORO OVE SI SVOLGE </w:t>
      </w:r>
      <w:r w:rsidR="008209A7" w:rsidRPr="008F4E26">
        <w:t>L’APPALTO E RISCHI SPECIFICI (propri del committente)</w:t>
      </w:r>
      <w:bookmarkEnd w:id="21"/>
      <w:r w:rsidRPr="008F4E26">
        <w:t xml:space="preserve"> </w:t>
      </w:r>
      <w:bookmarkEnd w:id="22"/>
    </w:p>
    <w:p w14:paraId="6B3EC22A" w14:textId="77777777" w:rsidR="00C82F2D" w:rsidRPr="008F4E26" w:rsidRDefault="00C82F2D" w:rsidP="005D0DBB">
      <w:pPr>
        <w:rPr>
          <w:rFonts w:cs="Arial"/>
        </w:rPr>
      </w:pPr>
    </w:p>
    <w:p w14:paraId="61ABB965" w14:textId="77777777" w:rsidR="00C82F2D" w:rsidRPr="008F4E26" w:rsidRDefault="00C82F2D">
      <w:pPr>
        <w:rPr>
          <w:rFonts w:cs="Arial"/>
        </w:rPr>
      </w:pPr>
      <w:r w:rsidRPr="008F4E26">
        <w:rPr>
          <w:rFonts w:cs="Arial"/>
        </w:rPr>
        <w:t>In relazione alla specificità delle aree ed a quanto riportato all’interno del Documento di Valutazione dei Rischi, per le attività svolte dal personale interno con particolare riferimento alle criticità correlate a lavorazioni, luoghi, attrezzature, sostanze e preparati pericolosi, vengono individuati, descritti e classificati gli ambienti di lavoro oggetto di attività ad opera di imprese appaltatrici (o lavoratori autonomi).</w:t>
      </w:r>
    </w:p>
    <w:p w14:paraId="13F44683" w14:textId="77777777" w:rsidR="00C82F2D" w:rsidRPr="008F4E26" w:rsidRDefault="00C82F2D">
      <w:pPr>
        <w:rPr>
          <w:rFonts w:cs="Arial"/>
        </w:rPr>
      </w:pPr>
    </w:p>
    <w:p w14:paraId="1D41DBDF" w14:textId="77777777" w:rsidR="00C82F2D" w:rsidRPr="008F4E26" w:rsidRDefault="00C82F2D">
      <w:pPr>
        <w:rPr>
          <w:rFonts w:cs="Arial"/>
        </w:rPr>
      </w:pPr>
      <w:r w:rsidRPr="008F4E26">
        <w:rPr>
          <w:rFonts w:cs="Arial"/>
        </w:rPr>
        <w:t>Se del caso si procede alla verifica e completamento di tali informazioni, anche mediante specifico incontro e sopralluogo congiunto nelle zone dove dovranno svolgersi le lavorazioni, specie nel caso in cui è prevista in corso d’opera la presenza contemporanea di più imprese.</w:t>
      </w:r>
    </w:p>
    <w:p w14:paraId="029CAA0B" w14:textId="77777777" w:rsidR="00C82F2D" w:rsidRPr="008F4E26" w:rsidRDefault="00C82F2D" w:rsidP="005D0DBB">
      <w:pPr>
        <w:rPr>
          <w:rFonts w:cs="Arial"/>
        </w:rPr>
      </w:pPr>
    </w:p>
    <w:p w14:paraId="4F342C08" w14:textId="77777777" w:rsidR="004D4074" w:rsidRPr="008F4E26" w:rsidRDefault="004D4074" w:rsidP="005D0DBB">
      <w:pPr>
        <w:rPr>
          <w:rFonts w:cs="Arial"/>
        </w:rPr>
      </w:pPr>
    </w:p>
    <w:p w14:paraId="1F8A060D" w14:textId="77777777" w:rsidR="004D4074" w:rsidRPr="008F4E26" w:rsidRDefault="004D4074" w:rsidP="005D0DBB">
      <w:pPr>
        <w:rPr>
          <w:rFonts w:cs="Arial"/>
        </w:rPr>
      </w:pPr>
    </w:p>
    <w:p w14:paraId="0D16F4B9" w14:textId="77777777" w:rsidR="00C82F2D" w:rsidRPr="00733B75" w:rsidRDefault="00C82F2D" w:rsidP="00070562">
      <w:pPr>
        <w:pStyle w:val="Titolo2"/>
      </w:pPr>
      <w:bookmarkStart w:id="23" w:name="_Toc178325214"/>
      <w:r w:rsidRPr="00733B75">
        <w:t xml:space="preserve">Rischi specifici esistenti </w:t>
      </w:r>
      <w:r w:rsidR="008209A7" w:rsidRPr="00733B75">
        <w:t>negli ambienti di lavoro</w:t>
      </w:r>
      <w:bookmarkEnd w:id="23"/>
      <w:r w:rsidRPr="00733B75">
        <w:t xml:space="preserve"> </w:t>
      </w:r>
    </w:p>
    <w:p w14:paraId="44B70212" w14:textId="77777777" w:rsidR="00C82F2D" w:rsidRPr="008F4E26" w:rsidRDefault="00C82F2D" w:rsidP="005D0DBB">
      <w:pPr>
        <w:rPr>
          <w:rFonts w:cs="Arial"/>
        </w:rPr>
      </w:pPr>
    </w:p>
    <w:p w14:paraId="3BD75477" w14:textId="77777777" w:rsidR="004D4074" w:rsidRPr="008F4E26" w:rsidRDefault="004D4074" w:rsidP="005D0DBB">
      <w:pPr>
        <w:rPr>
          <w:rFonts w:cs="Arial"/>
        </w:rPr>
      </w:pPr>
    </w:p>
    <w:p w14:paraId="4ED03099" w14:textId="77777777" w:rsidR="004D4074" w:rsidRPr="008F4E26" w:rsidRDefault="004D4074" w:rsidP="005D0DBB">
      <w:pPr>
        <w:rPr>
          <w:rFonts w:cs="Arial"/>
        </w:rPr>
      </w:pPr>
    </w:p>
    <w:tbl>
      <w:tblPr>
        <w:tblW w:w="65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19"/>
        <w:gridCol w:w="5439"/>
      </w:tblGrid>
      <w:tr w:rsidR="00733B75" w:rsidRPr="00471628" w14:paraId="17E78A27" w14:textId="77777777" w:rsidTr="00B073A8">
        <w:trPr>
          <w:trHeight w:val="21"/>
          <w:jc w:val="center"/>
        </w:trPr>
        <w:tc>
          <w:tcPr>
            <w:tcW w:w="1119" w:type="dxa"/>
            <w:shd w:val="clear" w:color="auto" w:fill="CCCCCC"/>
            <w:tcMar>
              <w:top w:w="13" w:type="dxa"/>
              <w:left w:w="13" w:type="dxa"/>
              <w:bottom w:w="0" w:type="dxa"/>
              <w:right w:w="13" w:type="dxa"/>
            </w:tcMar>
            <w:vAlign w:val="center"/>
          </w:tcPr>
          <w:p w14:paraId="18E6A630" w14:textId="77777777" w:rsidR="00733B75" w:rsidRPr="00471628" w:rsidRDefault="00733B75" w:rsidP="00B073A8">
            <w:pPr>
              <w:jc w:val="center"/>
              <w:rPr>
                <w:rFonts w:eastAsia="Arial Unicode MS"/>
                <w:b/>
                <w:bCs/>
              </w:rPr>
            </w:pPr>
            <w:r w:rsidRPr="00471628">
              <w:rPr>
                <w:b/>
                <w:bCs/>
              </w:rPr>
              <w:t>N° REP.</w:t>
            </w:r>
          </w:p>
        </w:tc>
        <w:tc>
          <w:tcPr>
            <w:tcW w:w="5439" w:type="dxa"/>
            <w:shd w:val="clear" w:color="auto" w:fill="CCCCCC"/>
            <w:tcMar>
              <w:top w:w="13" w:type="dxa"/>
              <w:left w:w="13" w:type="dxa"/>
              <w:bottom w:w="0" w:type="dxa"/>
              <w:right w:w="13" w:type="dxa"/>
            </w:tcMar>
            <w:vAlign w:val="center"/>
          </w:tcPr>
          <w:p w14:paraId="638246EB" w14:textId="77777777" w:rsidR="00733B75" w:rsidRPr="00471628" w:rsidRDefault="00733B75" w:rsidP="00B073A8">
            <w:pPr>
              <w:jc w:val="left"/>
              <w:rPr>
                <w:rFonts w:eastAsia="Arial Unicode MS"/>
                <w:b/>
                <w:bCs/>
              </w:rPr>
            </w:pPr>
            <w:r w:rsidRPr="00471628">
              <w:rPr>
                <w:b/>
                <w:bCs/>
              </w:rPr>
              <w:t>REPARTO</w:t>
            </w:r>
          </w:p>
        </w:tc>
      </w:tr>
      <w:tr w:rsidR="00733B75" w:rsidRPr="00471628" w14:paraId="6C1CA542" w14:textId="77777777" w:rsidTr="00B073A8">
        <w:trPr>
          <w:cantSplit/>
          <w:trHeight w:val="21"/>
          <w:jc w:val="center"/>
        </w:trPr>
        <w:tc>
          <w:tcPr>
            <w:tcW w:w="1119" w:type="dxa"/>
            <w:tcMar>
              <w:top w:w="13" w:type="dxa"/>
              <w:left w:w="13" w:type="dxa"/>
              <w:bottom w:w="0" w:type="dxa"/>
              <w:right w:w="13" w:type="dxa"/>
            </w:tcMar>
            <w:vAlign w:val="center"/>
          </w:tcPr>
          <w:p w14:paraId="28ABB969" w14:textId="77777777" w:rsidR="00733B75" w:rsidRPr="00471628" w:rsidRDefault="00733B75" w:rsidP="00B073A8">
            <w:pPr>
              <w:ind w:left="213" w:right="214"/>
              <w:jc w:val="center"/>
            </w:pPr>
            <w:r w:rsidRPr="00471628">
              <w:t>1</w:t>
            </w:r>
          </w:p>
        </w:tc>
        <w:tc>
          <w:tcPr>
            <w:tcW w:w="5439" w:type="dxa"/>
            <w:tcMar>
              <w:top w:w="13" w:type="dxa"/>
              <w:left w:w="13" w:type="dxa"/>
              <w:bottom w:w="0" w:type="dxa"/>
              <w:right w:w="13" w:type="dxa"/>
            </w:tcMar>
            <w:vAlign w:val="center"/>
          </w:tcPr>
          <w:p w14:paraId="5EF4B04F" w14:textId="77777777" w:rsidR="00733B75" w:rsidRPr="00471628" w:rsidRDefault="00733B75" w:rsidP="00B073A8">
            <w:pPr>
              <w:ind w:left="72" w:right="214"/>
            </w:pPr>
            <w:r w:rsidRPr="00471628">
              <w:t>Uffici</w:t>
            </w:r>
          </w:p>
        </w:tc>
      </w:tr>
      <w:tr w:rsidR="00733B75" w:rsidRPr="00471628" w14:paraId="69B0CAF0" w14:textId="77777777" w:rsidTr="00B073A8">
        <w:trPr>
          <w:cantSplit/>
          <w:trHeight w:val="21"/>
          <w:jc w:val="center"/>
        </w:trPr>
        <w:tc>
          <w:tcPr>
            <w:tcW w:w="1119" w:type="dxa"/>
            <w:tcMar>
              <w:top w:w="13" w:type="dxa"/>
              <w:left w:w="13" w:type="dxa"/>
              <w:bottom w:w="0" w:type="dxa"/>
              <w:right w:w="13" w:type="dxa"/>
            </w:tcMar>
            <w:vAlign w:val="center"/>
          </w:tcPr>
          <w:p w14:paraId="21FCB7A9" w14:textId="77777777" w:rsidR="00733B75" w:rsidRPr="00471628" w:rsidRDefault="00733B75" w:rsidP="00B073A8">
            <w:pPr>
              <w:ind w:left="213" w:right="214"/>
              <w:jc w:val="center"/>
            </w:pPr>
            <w:r w:rsidRPr="00471628">
              <w:t>2</w:t>
            </w:r>
          </w:p>
        </w:tc>
        <w:tc>
          <w:tcPr>
            <w:tcW w:w="5439" w:type="dxa"/>
            <w:tcMar>
              <w:top w:w="13" w:type="dxa"/>
              <w:left w:w="13" w:type="dxa"/>
              <w:bottom w:w="0" w:type="dxa"/>
              <w:right w:w="13" w:type="dxa"/>
            </w:tcMar>
            <w:vAlign w:val="center"/>
          </w:tcPr>
          <w:p w14:paraId="771E8A69" w14:textId="77777777" w:rsidR="00733B75" w:rsidRPr="00471628" w:rsidRDefault="00733B75" w:rsidP="00B073A8">
            <w:pPr>
              <w:ind w:left="72" w:right="214"/>
            </w:pPr>
            <w:r w:rsidRPr="00471628">
              <w:t>Produzione</w:t>
            </w:r>
          </w:p>
        </w:tc>
      </w:tr>
      <w:tr w:rsidR="00733B75" w:rsidRPr="00471628" w14:paraId="2D7CF6D3" w14:textId="77777777" w:rsidTr="00B073A8">
        <w:trPr>
          <w:cantSplit/>
          <w:trHeight w:val="21"/>
          <w:jc w:val="center"/>
        </w:trPr>
        <w:tc>
          <w:tcPr>
            <w:tcW w:w="1119" w:type="dxa"/>
            <w:tcMar>
              <w:top w:w="13" w:type="dxa"/>
              <w:left w:w="13" w:type="dxa"/>
              <w:bottom w:w="0" w:type="dxa"/>
              <w:right w:w="13" w:type="dxa"/>
            </w:tcMar>
            <w:vAlign w:val="center"/>
          </w:tcPr>
          <w:p w14:paraId="3E664F80" w14:textId="77777777" w:rsidR="00733B75" w:rsidRPr="00471628" w:rsidRDefault="00733B75" w:rsidP="00B073A8">
            <w:pPr>
              <w:ind w:left="213" w:right="214"/>
              <w:jc w:val="center"/>
            </w:pPr>
            <w:r w:rsidRPr="00471628">
              <w:t>3</w:t>
            </w:r>
          </w:p>
        </w:tc>
        <w:tc>
          <w:tcPr>
            <w:tcW w:w="5439" w:type="dxa"/>
            <w:tcMar>
              <w:top w:w="13" w:type="dxa"/>
              <w:left w:w="13" w:type="dxa"/>
              <w:bottom w:w="0" w:type="dxa"/>
              <w:right w:w="13" w:type="dxa"/>
            </w:tcMar>
            <w:vAlign w:val="center"/>
          </w:tcPr>
          <w:p w14:paraId="7604B411" w14:textId="77777777" w:rsidR="00733B75" w:rsidRPr="00471628" w:rsidRDefault="00733B75" w:rsidP="00B073A8">
            <w:pPr>
              <w:ind w:left="72" w:right="214"/>
            </w:pPr>
            <w:r>
              <w:t>Servizi e impianti t</w:t>
            </w:r>
            <w:r w:rsidRPr="00471628">
              <w:t>ecnologici</w:t>
            </w:r>
          </w:p>
        </w:tc>
      </w:tr>
    </w:tbl>
    <w:p w14:paraId="77ED3371" w14:textId="77777777" w:rsidR="004D4074" w:rsidRPr="008F4E26" w:rsidRDefault="004D4074" w:rsidP="005D0DBB">
      <w:pPr>
        <w:rPr>
          <w:rFonts w:cs="Arial"/>
        </w:rPr>
      </w:pPr>
    </w:p>
    <w:p w14:paraId="61DB6C96" w14:textId="77777777" w:rsidR="00C82F2D" w:rsidRPr="008F4E26" w:rsidRDefault="004D4074" w:rsidP="005D0DBB">
      <w:pPr>
        <w:rPr>
          <w:rFonts w:cs="Arial"/>
        </w:rPr>
      </w:pPr>
      <w:r w:rsidRPr="008F4E26">
        <w:rPr>
          <w:rFonts w:cs="Arial"/>
        </w:rPr>
        <w:br w:type="page"/>
      </w:r>
    </w:p>
    <w:tbl>
      <w:tblPr>
        <w:tblW w:w="9781" w:type="dxa"/>
        <w:tblLayout w:type="fixed"/>
        <w:tblCellMar>
          <w:left w:w="0" w:type="dxa"/>
          <w:right w:w="0" w:type="dxa"/>
        </w:tblCellMar>
        <w:tblLook w:val="0000" w:firstRow="0" w:lastRow="0" w:firstColumn="0" w:lastColumn="0" w:noHBand="0" w:noVBand="0"/>
      </w:tblPr>
      <w:tblGrid>
        <w:gridCol w:w="7938"/>
        <w:gridCol w:w="1843"/>
      </w:tblGrid>
      <w:tr w:rsidR="006F1E6C" w:rsidRPr="008F4E26" w14:paraId="01401A93" w14:textId="77777777" w:rsidTr="00553F5A">
        <w:trPr>
          <w:cantSplit/>
          <w:trHeight w:val="255"/>
        </w:trPr>
        <w:tc>
          <w:tcPr>
            <w:tcW w:w="7938" w:type="dxa"/>
            <w:tcBorders>
              <w:top w:val="nil"/>
              <w:left w:val="nil"/>
              <w:right w:val="single" w:sz="4" w:space="0" w:color="auto"/>
            </w:tcBorders>
            <w:tcMar>
              <w:top w:w="15" w:type="dxa"/>
              <w:left w:w="15" w:type="dxa"/>
              <w:bottom w:w="0" w:type="dxa"/>
              <w:right w:w="15" w:type="dxa"/>
            </w:tcMar>
            <w:vAlign w:val="center"/>
          </w:tcPr>
          <w:p w14:paraId="39E19E1E" w14:textId="77777777" w:rsidR="006F1E6C" w:rsidRPr="008F4E26" w:rsidRDefault="006F1E6C" w:rsidP="005D0DBB">
            <w:pPr>
              <w:rPr>
                <w:rFonts w:eastAsia="Arial Unicode MS" w:cs="Arial"/>
              </w:rPr>
            </w:pPr>
            <w:r w:rsidRPr="008F4E26">
              <w:rPr>
                <w:rFonts w:cs="Arial"/>
              </w:rPr>
              <w:lastRenderedPageBreak/>
              <w:t> </w:t>
            </w:r>
          </w:p>
        </w:tc>
        <w:tc>
          <w:tcPr>
            <w:tcW w:w="1843" w:type="dxa"/>
            <w:tcBorders>
              <w:top w:val="single" w:sz="4" w:space="0" w:color="auto"/>
              <w:left w:val="single" w:sz="4" w:space="0" w:color="auto"/>
              <w:bottom w:val="single" w:sz="4" w:space="0" w:color="auto"/>
              <w:right w:val="single" w:sz="4" w:space="0" w:color="auto"/>
            </w:tcBorders>
            <w:shd w:val="clear" w:color="auto" w:fill="D9D9D9"/>
            <w:tcMar>
              <w:top w:w="15" w:type="dxa"/>
              <w:left w:w="15" w:type="dxa"/>
              <w:bottom w:w="0" w:type="dxa"/>
              <w:right w:w="15" w:type="dxa"/>
            </w:tcMar>
            <w:vAlign w:val="center"/>
          </w:tcPr>
          <w:p w14:paraId="1F7BC6C2" w14:textId="77777777" w:rsidR="006F1E6C" w:rsidRPr="008F4E26" w:rsidRDefault="006F1E6C" w:rsidP="003F42E5">
            <w:pPr>
              <w:jc w:val="center"/>
              <w:rPr>
                <w:rFonts w:cs="Arial"/>
                <w:b/>
                <w:bCs/>
                <w:szCs w:val="18"/>
              </w:rPr>
            </w:pPr>
            <w:r w:rsidRPr="008F4E26">
              <w:rPr>
                <w:rFonts w:cs="Arial"/>
                <w:b/>
                <w:bCs/>
                <w:szCs w:val="18"/>
              </w:rPr>
              <w:t>REPARTO / AREA</w:t>
            </w:r>
          </w:p>
          <w:p w14:paraId="6A84BC7E" w14:textId="77777777" w:rsidR="006F1E6C" w:rsidRPr="008F4E26" w:rsidRDefault="006F1E6C" w:rsidP="003F42E5">
            <w:pPr>
              <w:jc w:val="center"/>
              <w:rPr>
                <w:rFonts w:eastAsia="Arial Unicode MS" w:cs="Arial"/>
              </w:rPr>
            </w:pPr>
            <w:r w:rsidRPr="008F4E26">
              <w:rPr>
                <w:rFonts w:eastAsia="Arial Unicode MS" w:cs="Arial"/>
                <w:bCs/>
                <w:sz w:val="12"/>
                <w:szCs w:val="12"/>
              </w:rPr>
              <w:t>(COMMITTENTE)</w:t>
            </w:r>
          </w:p>
        </w:tc>
      </w:tr>
    </w:tbl>
    <w:p w14:paraId="08A243A0" w14:textId="77777777" w:rsidR="00553F5A" w:rsidRDefault="00553F5A"/>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938"/>
        <w:gridCol w:w="565"/>
        <w:gridCol w:w="565"/>
        <w:gridCol w:w="708"/>
      </w:tblGrid>
      <w:tr w:rsidR="000E796B" w:rsidRPr="008F4E26" w14:paraId="4BD980F9" w14:textId="77777777" w:rsidTr="000E796B">
        <w:trPr>
          <w:trHeight w:val="255"/>
        </w:trPr>
        <w:tc>
          <w:tcPr>
            <w:tcW w:w="4059" w:type="pct"/>
            <w:tcMar>
              <w:top w:w="15" w:type="dxa"/>
              <w:left w:w="15" w:type="dxa"/>
              <w:bottom w:w="0" w:type="dxa"/>
              <w:right w:w="15" w:type="dxa"/>
            </w:tcMar>
            <w:vAlign w:val="center"/>
          </w:tcPr>
          <w:p w14:paraId="134822FE" w14:textId="77777777" w:rsidR="000E796B" w:rsidRPr="008F4E26" w:rsidRDefault="000E796B" w:rsidP="005D0DBB">
            <w:pPr>
              <w:rPr>
                <w:rFonts w:cs="Arial"/>
              </w:rPr>
            </w:pPr>
          </w:p>
        </w:tc>
        <w:tc>
          <w:tcPr>
            <w:tcW w:w="289" w:type="pct"/>
            <w:shd w:val="clear" w:color="auto" w:fill="D9D9D9"/>
            <w:vAlign w:val="center"/>
          </w:tcPr>
          <w:p w14:paraId="11281CF7" w14:textId="4CB38A65" w:rsidR="000E796B" w:rsidRPr="00553F5A" w:rsidRDefault="000E796B" w:rsidP="006F1E6C">
            <w:pPr>
              <w:jc w:val="center"/>
              <w:rPr>
                <w:rFonts w:eastAsia="Arial Unicode MS" w:cs="Arial"/>
                <w:b/>
                <w:bCs/>
              </w:rPr>
            </w:pPr>
            <w:r w:rsidRPr="00553F5A">
              <w:rPr>
                <w:rFonts w:eastAsia="Arial Unicode MS" w:cs="Arial"/>
                <w:b/>
                <w:bCs/>
              </w:rPr>
              <w:t>1</w:t>
            </w:r>
          </w:p>
        </w:tc>
        <w:tc>
          <w:tcPr>
            <w:tcW w:w="289" w:type="pct"/>
            <w:shd w:val="clear" w:color="auto" w:fill="D9D9D9"/>
            <w:vAlign w:val="center"/>
          </w:tcPr>
          <w:p w14:paraId="4AEBFA82" w14:textId="1ED11671" w:rsidR="000E796B" w:rsidRPr="00553F5A" w:rsidRDefault="000E796B" w:rsidP="006F1E6C">
            <w:pPr>
              <w:jc w:val="center"/>
              <w:rPr>
                <w:rFonts w:eastAsia="Arial Unicode MS" w:cs="Arial"/>
                <w:b/>
                <w:bCs/>
              </w:rPr>
            </w:pPr>
            <w:r w:rsidRPr="00553F5A">
              <w:rPr>
                <w:rFonts w:eastAsia="Arial Unicode MS" w:cs="Arial"/>
                <w:b/>
                <w:bCs/>
              </w:rPr>
              <w:t>2</w:t>
            </w:r>
          </w:p>
        </w:tc>
        <w:tc>
          <w:tcPr>
            <w:tcW w:w="362" w:type="pct"/>
            <w:shd w:val="clear" w:color="auto" w:fill="D9D9D9"/>
            <w:vAlign w:val="center"/>
          </w:tcPr>
          <w:p w14:paraId="59F631B4" w14:textId="5656A70B" w:rsidR="000E796B" w:rsidRPr="00553F5A" w:rsidRDefault="000E796B" w:rsidP="006F1E6C">
            <w:pPr>
              <w:jc w:val="center"/>
              <w:rPr>
                <w:rFonts w:eastAsia="Arial Unicode MS" w:cs="Arial"/>
                <w:b/>
                <w:bCs/>
              </w:rPr>
            </w:pPr>
            <w:r w:rsidRPr="00553F5A">
              <w:rPr>
                <w:rFonts w:eastAsia="Arial Unicode MS" w:cs="Arial"/>
                <w:b/>
                <w:bCs/>
              </w:rPr>
              <w:t>3</w:t>
            </w:r>
          </w:p>
        </w:tc>
      </w:tr>
      <w:tr w:rsidR="000E796B" w:rsidRPr="008F4E26" w14:paraId="59722D07" w14:textId="77777777" w:rsidTr="000E796B">
        <w:trPr>
          <w:trHeight w:val="20"/>
        </w:trPr>
        <w:tc>
          <w:tcPr>
            <w:tcW w:w="4059" w:type="pct"/>
            <w:shd w:val="clear" w:color="auto" w:fill="D9D9D9" w:themeFill="background1" w:themeFillShade="D9"/>
            <w:tcMar>
              <w:top w:w="15" w:type="dxa"/>
              <w:left w:w="15" w:type="dxa"/>
              <w:bottom w:w="0" w:type="dxa"/>
              <w:right w:w="15" w:type="dxa"/>
            </w:tcMar>
            <w:vAlign w:val="center"/>
          </w:tcPr>
          <w:p w14:paraId="7235B874" w14:textId="77777777" w:rsidR="000E796B" w:rsidRPr="008F4E26" w:rsidRDefault="000E796B" w:rsidP="003F42E5">
            <w:pPr>
              <w:ind w:left="120" w:right="157"/>
              <w:rPr>
                <w:rFonts w:eastAsia="Arial Unicode MS" w:cs="Arial"/>
              </w:rPr>
            </w:pPr>
            <w:r w:rsidRPr="008F4E26">
              <w:rPr>
                <w:rFonts w:cs="Arial"/>
                <w:b/>
                <w:bCs/>
                <w:szCs w:val="18"/>
              </w:rPr>
              <w:t>RISCHI DERIVANTI DA LUOGHI ED ATTIVITÀ</w:t>
            </w:r>
            <w:r w:rsidRPr="008F4E26">
              <w:rPr>
                <w:rFonts w:cs="Arial"/>
              </w:rPr>
              <w:t xml:space="preserve"> </w:t>
            </w:r>
          </w:p>
        </w:tc>
        <w:tc>
          <w:tcPr>
            <w:tcW w:w="289" w:type="pct"/>
            <w:shd w:val="clear" w:color="auto" w:fill="D9D9D9" w:themeFill="background1" w:themeFillShade="D9"/>
            <w:vAlign w:val="center"/>
          </w:tcPr>
          <w:p w14:paraId="4326CC90" w14:textId="77777777" w:rsidR="000E796B" w:rsidRPr="008F4E26" w:rsidRDefault="000E796B" w:rsidP="005D0DBB">
            <w:pPr>
              <w:rPr>
                <w:rFonts w:eastAsia="Arial Unicode MS" w:cs="Arial"/>
              </w:rPr>
            </w:pPr>
          </w:p>
        </w:tc>
        <w:tc>
          <w:tcPr>
            <w:tcW w:w="289" w:type="pct"/>
            <w:shd w:val="clear" w:color="auto" w:fill="D9D9D9" w:themeFill="background1" w:themeFillShade="D9"/>
            <w:vAlign w:val="center"/>
          </w:tcPr>
          <w:p w14:paraId="42829BD6" w14:textId="77777777" w:rsidR="000E796B" w:rsidRPr="008F4E26" w:rsidRDefault="000E796B" w:rsidP="005D0DBB">
            <w:pPr>
              <w:rPr>
                <w:rFonts w:eastAsia="Arial Unicode MS" w:cs="Arial"/>
              </w:rPr>
            </w:pPr>
          </w:p>
        </w:tc>
        <w:tc>
          <w:tcPr>
            <w:tcW w:w="362" w:type="pct"/>
            <w:shd w:val="clear" w:color="auto" w:fill="D9D9D9" w:themeFill="background1" w:themeFillShade="D9"/>
            <w:vAlign w:val="center"/>
          </w:tcPr>
          <w:p w14:paraId="27A12D52" w14:textId="77777777" w:rsidR="000E796B" w:rsidRPr="008F4E26" w:rsidRDefault="000E796B" w:rsidP="005D0DBB">
            <w:pPr>
              <w:rPr>
                <w:rFonts w:eastAsia="Arial Unicode MS" w:cs="Arial"/>
              </w:rPr>
            </w:pPr>
          </w:p>
        </w:tc>
      </w:tr>
      <w:tr w:rsidR="000E796B" w:rsidRPr="008F4E26" w14:paraId="5D228AB6" w14:textId="77777777" w:rsidTr="000E796B">
        <w:trPr>
          <w:trHeight w:val="20"/>
        </w:trPr>
        <w:tc>
          <w:tcPr>
            <w:tcW w:w="4059" w:type="pct"/>
            <w:tcMar>
              <w:top w:w="15" w:type="dxa"/>
              <w:left w:w="15" w:type="dxa"/>
              <w:bottom w:w="0" w:type="dxa"/>
              <w:right w:w="15" w:type="dxa"/>
            </w:tcMar>
            <w:vAlign w:val="center"/>
          </w:tcPr>
          <w:p w14:paraId="0C365A82" w14:textId="77777777" w:rsidR="000E796B" w:rsidRPr="008F4E26" w:rsidRDefault="000E796B" w:rsidP="003F42E5">
            <w:pPr>
              <w:ind w:left="120" w:right="157"/>
              <w:rPr>
                <w:rFonts w:eastAsia="Arial Unicode MS" w:cs="Arial"/>
                <w:szCs w:val="18"/>
              </w:rPr>
            </w:pPr>
            <w:r w:rsidRPr="008F4E26">
              <w:rPr>
                <w:rFonts w:cs="Arial"/>
                <w:szCs w:val="18"/>
              </w:rPr>
              <w:t>Urti / investimenti da parte di mezzi e veicoli in transito e manovra</w:t>
            </w:r>
          </w:p>
        </w:tc>
        <w:tc>
          <w:tcPr>
            <w:tcW w:w="289" w:type="pct"/>
            <w:vAlign w:val="center"/>
          </w:tcPr>
          <w:p w14:paraId="6E86E7A5" w14:textId="77777777" w:rsidR="000E796B" w:rsidRPr="00320E29" w:rsidRDefault="000E796B" w:rsidP="003F42E5">
            <w:pPr>
              <w:jc w:val="center"/>
              <w:rPr>
                <w:rFonts w:eastAsia="Arial Unicode MS" w:cs="Arial"/>
                <w:b/>
                <w:bCs/>
              </w:rPr>
            </w:pPr>
          </w:p>
        </w:tc>
        <w:tc>
          <w:tcPr>
            <w:tcW w:w="289" w:type="pct"/>
            <w:vAlign w:val="center"/>
          </w:tcPr>
          <w:p w14:paraId="487195DC" w14:textId="4EE248D3" w:rsidR="000E796B" w:rsidRPr="00320E29" w:rsidRDefault="000E796B" w:rsidP="003F42E5">
            <w:pPr>
              <w:jc w:val="center"/>
              <w:rPr>
                <w:rFonts w:eastAsia="Arial Unicode MS" w:cs="Arial"/>
                <w:b/>
                <w:bCs/>
              </w:rPr>
            </w:pPr>
            <w:r w:rsidRPr="00320E29">
              <w:rPr>
                <w:rFonts w:eastAsia="Arial Unicode MS" w:cs="Arial"/>
                <w:b/>
                <w:bCs/>
              </w:rPr>
              <w:t>X</w:t>
            </w:r>
          </w:p>
        </w:tc>
        <w:tc>
          <w:tcPr>
            <w:tcW w:w="362" w:type="pct"/>
            <w:vAlign w:val="center"/>
          </w:tcPr>
          <w:p w14:paraId="488EE892" w14:textId="49E9FEF4" w:rsidR="000E796B" w:rsidRPr="00320E29" w:rsidRDefault="000E796B" w:rsidP="003F42E5">
            <w:pPr>
              <w:jc w:val="center"/>
              <w:rPr>
                <w:rFonts w:eastAsia="Arial Unicode MS" w:cs="Arial"/>
                <w:b/>
                <w:bCs/>
              </w:rPr>
            </w:pPr>
            <w:r w:rsidRPr="00320E29">
              <w:rPr>
                <w:rFonts w:eastAsia="Arial Unicode MS" w:cs="Arial"/>
                <w:b/>
                <w:bCs/>
              </w:rPr>
              <w:t>X</w:t>
            </w:r>
          </w:p>
        </w:tc>
      </w:tr>
      <w:tr w:rsidR="000E796B" w:rsidRPr="008F4E26" w14:paraId="007E9B8F" w14:textId="77777777" w:rsidTr="000E796B">
        <w:trPr>
          <w:trHeight w:val="20"/>
        </w:trPr>
        <w:tc>
          <w:tcPr>
            <w:tcW w:w="4059" w:type="pct"/>
            <w:tcMar>
              <w:top w:w="15" w:type="dxa"/>
              <w:left w:w="15" w:type="dxa"/>
              <w:bottom w:w="0" w:type="dxa"/>
              <w:right w:w="15" w:type="dxa"/>
            </w:tcMar>
            <w:vAlign w:val="center"/>
          </w:tcPr>
          <w:p w14:paraId="11305C42" w14:textId="77777777" w:rsidR="000E796B" w:rsidRPr="008F4E26" w:rsidRDefault="000E796B" w:rsidP="003F42E5">
            <w:pPr>
              <w:ind w:left="120" w:right="157"/>
              <w:rPr>
                <w:rFonts w:eastAsia="Arial Unicode MS" w:cs="Arial"/>
                <w:szCs w:val="18"/>
              </w:rPr>
            </w:pPr>
            <w:r w:rsidRPr="008F4E26">
              <w:rPr>
                <w:rFonts w:cs="Arial"/>
                <w:szCs w:val="18"/>
              </w:rPr>
              <w:t>Impatti e schiacciamenti con merci e materiali, specie in fase di movimentazione e stoccaggio</w:t>
            </w:r>
          </w:p>
        </w:tc>
        <w:tc>
          <w:tcPr>
            <w:tcW w:w="289" w:type="pct"/>
            <w:vAlign w:val="center"/>
          </w:tcPr>
          <w:p w14:paraId="0875BB6B" w14:textId="77777777" w:rsidR="000E796B" w:rsidRPr="00320E29" w:rsidRDefault="000E796B" w:rsidP="003F42E5">
            <w:pPr>
              <w:jc w:val="center"/>
              <w:rPr>
                <w:rFonts w:eastAsia="Arial Unicode MS" w:cs="Arial"/>
                <w:b/>
                <w:bCs/>
              </w:rPr>
            </w:pPr>
          </w:p>
        </w:tc>
        <w:tc>
          <w:tcPr>
            <w:tcW w:w="289" w:type="pct"/>
            <w:vAlign w:val="center"/>
          </w:tcPr>
          <w:p w14:paraId="27A39F36" w14:textId="2034EC04" w:rsidR="000E796B" w:rsidRPr="00320E29" w:rsidRDefault="000E796B" w:rsidP="003F42E5">
            <w:pPr>
              <w:jc w:val="center"/>
              <w:rPr>
                <w:rFonts w:eastAsia="Arial Unicode MS" w:cs="Arial"/>
                <w:b/>
                <w:bCs/>
              </w:rPr>
            </w:pPr>
            <w:r w:rsidRPr="00320E29">
              <w:rPr>
                <w:rFonts w:eastAsia="Arial Unicode MS" w:cs="Arial"/>
                <w:b/>
                <w:bCs/>
              </w:rPr>
              <w:t>X</w:t>
            </w:r>
          </w:p>
        </w:tc>
        <w:tc>
          <w:tcPr>
            <w:tcW w:w="362" w:type="pct"/>
            <w:vAlign w:val="center"/>
          </w:tcPr>
          <w:p w14:paraId="4B1F9BF4" w14:textId="5CB3CEFA" w:rsidR="000E796B" w:rsidRPr="00320E29" w:rsidRDefault="000E796B" w:rsidP="003F42E5">
            <w:pPr>
              <w:jc w:val="center"/>
              <w:rPr>
                <w:rFonts w:eastAsia="Arial Unicode MS" w:cs="Arial"/>
                <w:b/>
                <w:bCs/>
              </w:rPr>
            </w:pPr>
            <w:r w:rsidRPr="00320E29">
              <w:rPr>
                <w:rFonts w:eastAsia="Arial Unicode MS" w:cs="Arial"/>
                <w:b/>
                <w:bCs/>
              </w:rPr>
              <w:t>X</w:t>
            </w:r>
          </w:p>
        </w:tc>
      </w:tr>
      <w:tr w:rsidR="000E796B" w:rsidRPr="008F4E26" w14:paraId="700A92B3" w14:textId="77777777" w:rsidTr="000E796B">
        <w:trPr>
          <w:trHeight w:val="20"/>
        </w:trPr>
        <w:tc>
          <w:tcPr>
            <w:tcW w:w="4059" w:type="pct"/>
            <w:tcMar>
              <w:top w:w="15" w:type="dxa"/>
              <w:left w:w="15" w:type="dxa"/>
              <w:bottom w:w="0" w:type="dxa"/>
              <w:right w:w="15" w:type="dxa"/>
            </w:tcMar>
            <w:vAlign w:val="center"/>
          </w:tcPr>
          <w:p w14:paraId="14227AEB" w14:textId="77777777" w:rsidR="000E796B" w:rsidRPr="008F4E26" w:rsidRDefault="000E796B" w:rsidP="003F42E5">
            <w:pPr>
              <w:ind w:left="120" w:right="157"/>
              <w:rPr>
                <w:rFonts w:eastAsia="Arial Unicode MS" w:cs="Arial"/>
                <w:szCs w:val="18"/>
              </w:rPr>
            </w:pPr>
            <w:r w:rsidRPr="008F4E26">
              <w:rPr>
                <w:rFonts w:cs="Arial"/>
                <w:szCs w:val="18"/>
              </w:rPr>
              <w:t>Cadute dall'alto: perdita di stabilità durante l'esecuzione di attività di lavoro in quota</w:t>
            </w:r>
          </w:p>
        </w:tc>
        <w:tc>
          <w:tcPr>
            <w:tcW w:w="289" w:type="pct"/>
            <w:vAlign w:val="center"/>
          </w:tcPr>
          <w:p w14:paraId="249DD3C7" w14:textId="77777777" w:rsidR="000E796B" w:rsidRPr="00320E29" w:rsidRDefault="000E796B" w:rsidP="003F42E5">
            <w:pPr>
              <w:jc w:val="center"/>
              <w:rPr>
                <w:rFonts w:eastAsia="Arial Unicode MS" w:cs="Arial"/>
                <w:b/>
                <w:bCs/>
              </w:rPr>
            </w:pPr>
          </w:p>
        </w:tc>
        <w:tc>
          <w:tcPr>
            <w:tcW w:w="289" w:type="pct"/>
            <w:vAlign w:val="center"/>
          </w:tcPr>
          <w:p w14:paraId="55D22F8A" w14:textId="33611B96" w:rsidR="000E796B" w:rsidRPr="00320E29" w:rsidRDefault="000E796B" w:rsidP="003F42E5">
            <w:pPr>
              <w:jc w:val="center"/>
              <w:rPr>
                <w:rFonts w:eastAsia="Arial Unicode MS" w:cs="Arial"/>
                <w:b/>
                <w:bCs/>
              </w:rPr>
            </w:pPr>
            <w:r w:rsidRPr="00320E29">
              <w:rPr>
                <w:rFonts w:eastAsia="Arial Unicode MS" w:cs="Arial"/>
                <w:b/>
                <w:bCs/>
              </w:rPr>
              <w:t>X</w:t>
            </w:r>
          </w:p>
        </w:tc>
        <w:tc>
          <w:tcPr>
            <w:tcW w:w="362" w:type="pct"/>
            <w:vAlign w:val="center"/>
          </w:tcPr>
          <w:p w14:paraId="7B76AE73" w14:textId="2104E011" w:rsidR="000E796B" w:rsidRPr="00320E29" w:rsidRDefault="000E796B" w:rsidP="003F42E5">
            <w:pPr>
              <w:jc w:val="center"/>
              <w:rPr>
                <w:rFonts w:eastAsia="Arial Unicode MS" w:cs="Arial"/>
                <w:b/>
                <w:bCs/>
              </w:rPr>
            </w:pPr>
          </w:p>
        </w:tc>
      </w:tr>
      <w:tr w:rsidR="000E796B" w:rsidRPr="008F4E26" w14:paraId="045A09DE" w14:textId="77777777" w:rsidTr="000E796B">
        <w:trPr>
          <w:trHeight w:val="20"/>
        </w:trPr>
        <w:tc>
          <w:tcPr>
            <w:tcW w:w="4059" w:type="pct"/>
            <w:tcMar>
              <w:top w:w="15" w:type="dxa"/>
              <w:left w:w="15" w:type="dxa"/>
              <w:bottom w:w="0" w:type="dxa"/>
              <w:right w:w="15" w:type="dxa"/>
            </w:tcMar>
            <w:vAlign w:val="center"/>
          </w:tcPr>
          <w:p w14:paraId="60AADD9A" w14:textId="77777777" w:rsidR="000E796B" w:rsidRPr="008F4E26" w:rsidRDefault="000E796B" w:rsidP="003F42E5">
            <w:pPr>
              <w:ind w:left="120" w:right="157"/>
              <w:rPr>
                <w:rFonts w:eastAsia="Arial Unicode MS" w:cs="Arial"/>
                <w:szCs w:val="18"/>
              </w:rPr>
            </w:pPr>
            <w:r w:rsidRPr="008F4E26">
              <w:rPr>
                <w:rFonts w:cs="Arial"/>
                <w:szCs w:val="18"/>
              </w:rPr>
              <w:t>Caduta di elementi dall'alto con coinvolgimento delle zone sottostanti</w:t>
            </w:r>
          </w:p>
        </w:tc>
        <w:tc>
          <w:tcPr>
            <w:tcW w:w="289" w:type="pct"/>
            <w:vAlign w:val="center"/>
          </w:tcPr>
          <w:p w14:paraId="3BA0034E" w14:textId="77777777" w:rsidR="000E796B" w:rsidRPr="00320E29" w:rsidRDefault="000E796B" w:rsidP="003F42E5">
            <w:pPr>
              <w:jc w:val="center"/>
              <w:rPr>
                <w:rFonts w:eastAsia="Arial Unicode MS" w:cs="Arial"/>
                <w:b/>
                <w:bCs/>
              </w:rPr>
            </w:pPr>
          </w:p>
        </w:tc>
        <w:tc>
          <w:tcPr>
            <w:tcW w:w="289" w:type="pct"/>
            <w:vAlign w:val="center"/>
          </w:tcPr>
          <w:p w14:paraId="04AB8C33" w14:textId="620A4BC2" w:rsidR="000E796B" w:rsidRPr="00320E29" w:rsidRDefault="000E796B" w:rsidP="003F42E5">
            <w:pPr>
              <w:jc w:val="center"/>
              <w:rPr>
                <w:rFonts w:eastAsia="Arial Unicode MS" w:cs="Arial"/>
                <w:b/>
                <w:bCs/>
              </w:rPr>
            </w:pPr>
            <w:r w:rsidRPr="00320E29">
              <w:rPr>
                <w:rFonts w:eastAsia="Arial Unicode MS" w:cs="Arial"/>
                <w:b/>
                <w:bCs/>
              </w:rPr>
              <w:t>X</w:t>
            </w:r>
          </w:p>
        </w:tc>
        <w:tc>
          <w:tcPr>
            <w:tcW w:w="362" w:type="pct"/>
            <w:vAlign w:val="center"/>
          </w:tcPr>
          <w:p w14:paraId="442E313B" w14:textId="77777777" w:rsidR="000E796B" w:rsidRPr="00320E29" w:rsidRDefault="000E796B" w:rsidP="003F42E5">
            <w:pPr>
              <w:jc w:val="center"/>
              <w:rPr>
                <w:rFonts w:eastAsia="Arial Unicode MS" w:cs="Arial"/>
                <w:b/>
                <w:bCs/>
              </w:rPr>
            </w:pPr>
          </w:p>
        </w:tc>
      </w:tr>
      <w:tr w:rsidR="000E796B" w:rsidRPr="008F4E26" w14:paraId="54B0B366" w14:textId="77777777" w:rsidTr="000E796B">
        <w:trPr>
          <w:trHeight w:val="20"/>
        </w:trPr>
        <w:tc>
          <w:tcPr>
            <w:tcW w:w="4059" w:type="pct"/>
            <w:tcMar>
              <w:top w:w="15" w:type="dxa"/>
              <w:left w:w="15" w:type="dxa"/>
              <w:bottom w:w="0" w:type="dxa"/>
              <w:right w:w="15" w:type="dxa"/>
            </w:tcMar>
            <w:vAlign w:val="center"/>
          </w:tcPr>
          <w:p w14:paraId="0D392A65" w14:textId="77777777" w:rsidR="000E796B" w:rsidRPr="008F4E26" w:rsidRDefault="000E796B" w:rsidP="003F42E5">
            <w:pPr>
              <w:ind w:left="120" w:right="157"/>
              <w:rPr>
                <w:rFonts w:eastAsia="Arial Unicode MS" w:cs="Arial"/>
                <w:szCs w:val="18"/>
              </w:rPr>
            </w:pPr>
            <w:r w:rsidRPr="008F4E26">
              <w:rPr>
                <w:rFonts w:cs="Arial"/>
                <w:szCs w:val="18"/>
              </w:rPr>
              <w:t>Perdita di stabilità, inciampi, scivolamenti per presenza di superfici scivolose</w:t>
            </w:r>
          </w:p>
        </w:tc>
        <w:tc>
          <w:tcPr>
            <w:tcW w:w="289" w:type="pct"/>
            <w:vAlign w:val="center"/>
          </w:tcPr>
          <w:p w14:paraId="71C23FE8" w14:textId="77777777" w:rsidR="000E796B" w:rsidRPr="00320E29" w:rsidRDefault="000E796B" w:rsidP="003F42E5">
            <w:pPr>
              <w:jc w:val="center"/>
              <w:rPr>
                <w:rFonts w:eastAsia="Arial Unicode MS" w:cs="Arial"/>
                <w:b/>
                <w:bCs/>
              </w:rPr>
            </w:pPr>
          </w:p>
        </w:tc>
        <w:tc>
          <w:tcPr>
            <w:tcW w:w="289" w:type="pct"/>
            <w:vAlign w:val="center"/>
          </w:tcPr>
          <w:p w14:paraId="441A8EFB" w14:textId="3BA44A87" w:rsidR="000E796B" w:rsidRPr="00320E29" w:rsidRDefault="000E796B" w:rsidP="003F42E5">
            <w:pPr>
              <w:jc w:val="center"/>
              <w:rPr>
                <w:rFonts w:eastAsia="Arial Unicode MS" w:cs="Arial"/>
                <w:b/>
                <w:bCs/>
              </w:rPr>
            </w:pPr>
            <w:r w:rsidRPr="00320E29">
              <w:rPr>
                <w:rFonts w:eastAsia="Arial Unicode MS" w:cs="Arial"/>
                <w:b/>
                <w:bCs/>
              </w:rPr>
              <w:t>X</w:t>
            </w:r>
          </w:p>
        </w:tc>
        <w:tc>
          <w:tcPr>
            <w:tcW w:w="362" w:type="pct"/>
            <w:vAlign w:val="center"/>
          </w:tcPr>
          <w:p w14:paraId="49EC1C02" w14:textId="34048B30" w:rsidR="000E796B" w:rsidRPr="00320E29" w:rsidRDefault="000E796B" w:rsidP="003F42E5">
            <w:pPr>
              <w:jc w:val="center"/>
              <w:rPr>
                <w:rFonts w:eastAsia="Arial Unicode MS" w:cs="Arial"/>
                <w:b/>
                <w:bCs/>
              </w:rPr>
            </w:pPr>
            <w:r w:rsidRPr="00320E29">
              <w:rPr>
                <w:rFonts w:eastAsia="Arial Unicode MS" w:cs="Arial"/>
                <w:b/>
                <w:bCs/>
              </w:rPr>
              <w:t>X</w:t>
            </w:r>
          </w:p>
        </w:tc>
      </w:tr>
      <w:tr w:rsidR="000E796B" w:rsidRPr="008F4E26" w14:paraId="05B9B1FB" w14:textId="77777777" w:rsidTr="000E796B">
        <w:trPr>
          <w:trHeight w:val="20"/>
        </w:trPr>
        <w:tc>
          <w:tcPr>
            <w:tcW w:w="4059" w:type="pct"/>
            <w:tcMar>
              <w:top w:w="15" w:type="dxa"/>
              <w:left w:w="15" w:type="dxa"/>
              <w:bottom w:w="0" w:type="dxa"/>
              <w:right w:w="15" w:type="dxa"/>
            </w:tcMar>
            <w:vAlign w:val="center"/>
          </w:tcPr>
          <w:p w14:paraId="19DF2926" w14:textId="77777777" w:rsidR="000E796B" w:rsidRPr="008F4E26" w:rsidRDefault="000E796B" w:rsidP="003F42E5">
            <w:pPr>
              <w:ind w:left="120" w:right="157"/>
              <w:rPr>
                <w:rFonts w:eastAsia="Arial Unicode MS" w:cs="Arial"/>
                <w:szCs w:val="18"/>
              </w:rPr>
            </w:pPr>
            <w:r w:rsidRPr="008F4E26">
              <w:rPr>
                <w:rFonts w:cs="Arial"/>
                <w:szCs w:val="18"/>
              </w:rPr>
              <w:t>Perdita di stabilità per presenza di ostacoli e di superfici in pendenza o con discontinuità</w:t>
            </w:r>
          </w:p>
        </w:tc>
        <w:tc>
          <w:tcPr>
            <w:tcW w:w="289" w:type="pct"/>
            <w:vAlign w:val="center"/>
          </w:tcPr>
          <w:p w14:paraId="0BE49C4C" w14:textId="77777777" w:rsidR="000E796B" w:rsidRPr="00320E29" w:rsidRDefault="000E796B" w:rsidP="003F42E5">
            <w:pPr>
              <w:jc w:val="center"/>
              <w:rPr>
                <w:rFonts w:eastAsia="Arial Unicode MS" w:cs="Arial"/>
                <w:b/>
                <w:bCs/>
              </w:rPr>
            </w:pPr>
          </w:p>
        </w:tc>
        <w:tc>
          <w:tcPr>
            <w:tcW w:w="289" w:type="pct"/>
            <w:vAlign w:val="center"/>
          </w:tcPr>
          <w:p w14:paraId="5C4CD36B" w14:textId="77777777" w:rsidR="000E796B" w:rsidRPr="00320E29" w:rsidRDefault="000E796B" w:rsidP="003F42E5">
            <w:pPr>
              <w:jc w:val="center"/>
              <w:rPr>
                <w:rFonts w:eastAsia="Arial Unicode MS" w:cs="Arial"/>
                <w:b/>
                <w:bCs/>
              </w:rPr>
            </w:pPr>
          </w:p>
        </w:tc>
        <w:tc>
          <w:tcPr>
            <w:tcW w:w="362" w:type="pct"/>
            <w:vAlign w:val="center"/>
          </w:tcPr>
          <w:p w14:paraId="0A579879" w14:textId="77777777" w:rsidR="000E796B" w:rsidRPr="00320E29" w:rsidRDefault="000E796B" w:rsidP="003F42E5">
            <w:pPr>
              <w:jc w:val="center"/>
              <w:rPr>
                <w:rFonts w:eastAsia="Arial Unicode MS" w:cs="Arial"/>
                <w:b/>
                <w:bCs/>
              </w:rPr>
            </w:pPr>
          </w:p>
        </w:tc>
      </w:tr>
      <w:tr w:rsidR="000E796B" w:rsidRPr="008F4E26" w14:paraId="454AA3D0" w14:textId="77777777" w:rsidTr="000E796B">
        <w:trPr>
          <w:trHeight w:val="20"/>
        </w:trPr>
        <w:tc>
          <w:tcPr>
            <w:tcW w:w="4059" w:type="pct"/>
            <w:tcMar>
              <w:top w:w="15" w:type="dxa"/>
              <w:left w:w="15" w:type="dxa"/>
              <w:bottom w:w="0" w:type="dxa"/>
              <w:right w:w="15" w:type="dxa"/>
            </w:tcMar>
            <w:vAlign w:val="center"/>
          </w:tcPr>
          <w:p w14:paraId="3FED9711" w14:textId="77777777" w:rsidR="000E796B" w:rsidRPr="008F4E26" w:rsidRDefault="000E796B" w:rsidP="003F42E5">
            <w:pPr>
              <w:ind w:left="120" w:right="157"/>
              <w:rPr>
                <w:rFonts w:eastAsia="Arial Unicode MS" w:cs="Arial"/>
                <w:szCs w:val="18"/>
              </w:rPr>
            </w:pPr>
            <w:r w:rsidRPr="008F4E26">
              <w:rPr>
                <w:rFonts w:cs="Arial"/>
                <w:szCs w:val="18"/>
              </w:rPr>
              <w:t>Colpi, urti e schiacciamenti con elementi fissi</w:t>
            </w:r>
          </w:p>
        </w:tc>
        <w:tc>
          <w:tcPr>
            <w:tcW w:w="289" w:type="pct"/>
            <w:vAlign w:val="center"/>
          </w:tcPr>
          <w:p w14:paraId="45DD2660" w14:textId="79DFFD94" w:rsidR="000E796B" w:rsidRPr="00320E29" w:rsidRDefault="000E796B" w:rsidP="003F42E5">
            <w:pPr>
              <w:jc w:val="center"/>
              <w:rPr>
                <w:rFonts w:eastAsia="Arial Unicode MS" w:cs="Arial"/>
                <w:b/>
                <w:bCs/>
              </w:rPr>
            </w:pPr>
          </w:p>
        </w:tc>
        <w:tc>
          <w:tcPr>
            <w:tcW w:w="289" w:type="pct"/>
            <w:vAlign w:val="center"/>
          </w:tcPr>
          <w:p w14:paraId="50161C06" w14:textId="5B8AE0D4" w:rsidR="000E796B" w:rsidRPr="00320E29" w:rsidRDefault="000E796B" w:rsidP="003F42E5">
            <w:pPr>
              <w:jc w:val="center"/>
              <w:rPr>
                <w:rFonts w:eastAsia="Arial Unicode MS" w:cs="Arial"/>
                <w:b/>
                <w:bCs/>
              </w:rPr>
            </w:pPr>
          </w:p>
        </w:tc>
        <w:tc>
          <w:tcPr>
            <w:tcW w:w="362" w:type="pct"/>
            <w:vAlign w:val="center"/>
          </w:tcPr>
          <w:p w14:paraId="7B3DE246" w14:textId="5314AF03" w:rsidR="000E796B" w:rsidRPr="00320E29" w:rsidRDefault="000E796B" w:rsidP="003F42E5">
            <w:pPr>
              <w:jc w:val="center"/>
              <w:rPr>
                <w:rFonts w:eastAsia="Arial Unicode MS" w:cs="Arial"/>
                <w:b/>
                <w:bCs/>
              </w:rPr>
            </w:pPr>
          </w:p>
        </w:tc>
      </w:tr>
      <w:tr w:rsidR="000E796B" w:rsidRPr="008F4E26" w14:paraId="09B1BD47" w14:textId="77777777" w:rsidTr="000E796B">
        <w:trPr>
          <w:trHeight w:val="20"/>
        </w:trPr>
        <w:tc>
          <w:tcPr>
            <w:tcW w:w="4059" w:type="pct"/>
            <w:tcMar>
              <w:top w:w="15" w:type="dxa"/>
              <w:left w:w="15" w:type="dxa"/>
              <w:bottom w:w="0" w:type="dxa"/>
              <w:right w:w="15" w:type="dxa"/>
            </w:tcMar>
            <w:vAlign w:val="center"/>
          </w:tcPr>
          <w:p w14:paraId="5B7B3ECC" w14:textId="77777777" w:rsidR="000E796B" w:rsidRPr="008F4E26" w:rsidRDefault="000E796B" w:rsidP="003F42E5">
            <w:pPr>
              <w:ind w:left="120" w:right="157"/>
              <w:rPr>
                <w:rFonts w:eastAsia="Arial Unicode MS" w:cs="Arial"/>
                <w:szCs w:val="18"/>
              </w:rPr>
            </w:pPr>
            <w:r w:rsidRPr="008F4E26">
              <w:rPr>
                <w:rFonts w:cs="Arial"/>
                <w:szCs w:val="18"/>
              </w:rPr>
              <w:t>Criticità climatiche o microclimatiche</w:t>
            </w:r>
          </w:p>
        </w:tc>
        <w:tc>
          <w:tcPr>
            <w:tcW w:w="289" w:type="pct"/>
            <w:vAlign w:val="center"/>
          </w:tcPr>
          <w:p w14:paraId="67243516" w14:textId="77777777" w:rsidR="000E796B" w:rsidRPr="00320E29" w:rsidRDefault="000E796B" w:rsidP="003F42E5">
            <w:pPr>
              <w:jc w:val="center"/>
              <w:rPr>
                <w:rFonts w:eastAsia="Arial Unicode MS" w:cs="Arial"/>
                <w:b/>
                <w:bCs/>
              </w:rPr>
            </w:pPr>
          </w:p>
        </w:tc>
        <w:tc>
          <w:tcPr>
            <w:tcW w:w="289" w:type="pct"/>
            <w:vAlign w:val="center"/>
          </w:tcPr>
          <w:p w14:paraId="73158BC5" w14:textId="5145E212" w:rsidR="000E796B" w:rsidRPr="00320E29" w:rsidRDefault="000E796B" w:rsidP="003F42E5">
            <w:pPr>
              <w:jc w:val="center"/>
              <w:rPr>
                <w:rFonts w:eastAsia="Arial Unicode MS" w:cs="Arial"/>
                <w:b/>
                <w:bCs/>
              </w:rPr>
            </w:pPr>
            <w:r w:rsidRPr="00320E29">
              <w:rPr>
                <w:rFonts w:eastAsia="Arial Unicode MS" w:cs="Arial"/>
                <w:b/>
                <w:bCs/>
              </w:rPr>
              <w:t>X</w:t>
            </w:r>
          </w:p>
        </w:tc>
        <w:tc>
          <w:tcPr>
            <w:tcW w:w="362" w:type="pct"/>
            <w:vAlign w:val="center"/>
          </w:tcPr>
          <w:p w14:paraId="1C9FEB4C" w14:textId="4316B65C" w:rsidR="000E796B" w:rsidRPr="00320E29" w:rsidRDefault="000E796B" w:rsidP="003F42E5">
            <w:pPr>
              <w:jc w:val="center"/>
              <w:rPr>
                <w:rFonts w:eastAsia="Arial Unicode MS" w:cs="Arial"/>
                <w:b/>
                <w:bCs/>
              </w:rPr>
            </w:pPr>
            <w:r w:rsidRPr="00320E29">
              <w:rPr>
                <w:rFonts w:eastAsia="Arial Unicode MS" w:cs="Arial"/>
                <w:b/>
                <w:bCs/>
              </w:rPr>
              <w:t>X</w:t>
            </w:r>
          </w:p>
        </w:tc>
      </w:tr>
      <w:tr w:rsidR="000E796B" w:rsidRPr="008F4E26" w14:paraId="3AB09592" w14:textId="77777777" w:rsidTr="000E796B">
        <w:trPr>
          <w:trHeight w:val="20"/>
        </w:trPr>
        <w:tc>
          <w:tcPr>
            <w:tcW w:w="4059" w:type="pct"/>
            <w:shd w:val="clear" w:color="auto" w:fill="D9D9D9" w:themeFill="background1" w:themeFillShade="D9"/>
            <w:tcMar>
              <w:top w:w="15" w:type="dxa"/>
              <w:left w:w="15" w:type="dxa"/>
              <w:bottom w:w="0" w:type="dxa"/>
              <w:right w:w="15" w:type="dxa"/>
            </w:tcMar>
            <w:vAlign w:val="center"/>
          </w:tcPr>
          <w:p w14:paraId="02B70691" w14:textId="77777777" w:rsidR="000E796B" w:rsidRPr="008F4E26" w:rsidRDefault="000E796B" w:rsidP="00B24ED1">
            <w:pPr>
              <w:ind w:left="120" w:right="157"/>
              <w:rPr>
                <w:rFonts w:cs="Arial"/>
              </w:rPr>
            </w:pPr>
            <w:r w:rsidRPr="008F4E26">
              <w:rPr>
                <w:rFonts w:cs="Arial"/>
                <w:b/>
                <w:bCs/>
                <w:szCs w:val="18"/>
              </w:rPr>
              <w:t>RISCHI DERIVANTI DA LUOGHI ED ATTIVITÀ</w:t>
            </w:r>
          </w:p>
        </w:tc>
        <w:tc>
          <w:tcPr>
            <w:tcW w:w="289" w:type="pct"/>
            <w:shd w:val="clear" w:color="auto" w:fill="D9D9D9" w:themeFill="background1" w:themeFillShade="D9"/>
            <w:vAlign w:val="center"/>
          </w:tcPr>
          <w:p w14:paraId="6921C979" w14:textId="0524A4A7" w:rsidR="000E796B" w:rsidRPr="008F4E26" w:rsidRDefault="000E796B" w:rsidP="00B24ED1">
            <w:pPr>
              <w:jc w:val="center"/>
              <w:rPr>
                <w:rFonts w:eastAsia="Arial Unicode MS" w:cs="Arial"/>
                <w:color w:val="0070C0"/>
              </w:rPr>
            </w:pPr>
            <w:r w:rsidRPr="00553F5A">
              <w:rPr>
                <w:rFonts w:eastAsia="Arial Unicode MS" w:cs="Arial"/>
                <w:b/>
                <w:bCs/>
              </w:rPr>
              <w:t>1</w:t>
            </w:r>
          </w:p>
        </w:tc>
        <w:tc>
          <w:tcPr>
            <w:tcW w:w="289" w:type="pct"/>
            <w:shd w:val="clear" w:color="auto" w:fill="D9D9D9" w:themeFill="background1" w:themeFillShade="D9"/>
            <w:vAlign w:val="center"/>
          </w:tcPr>
          <w:p w14:paraId="503B1374" w14:textId="69CD6020" w:rsidR="000E796B" w:rsidRPr="008F4E26" w:rsidRDefault="000E796B" w:rsidP="00B24ED1">
            <w:pPr>
              <w:jc w:val="center"/>
              <w:rPr>
                <w:rFonts w:eastAsia="Arial Unicode MS" w:cs="Arial"/>
                <w:color w:val="0070C0"/>
              </w:rPr>
            </w:pPr>
            <w:r w:rsidRPr="00553F5A">
              <w:rPr>
                <w:rFonts w:eastAsia="Arial Unicode MS" w:cs="Arial"/>
                <w:b/>
                <w:bCs/>
              </w:rPr>
              <w:t>2</w:t>
            </w:r>
          </w:p>
        </w:tc>
        <w:tc>
          <w:tcPr>
            <w:tcW w:w="362" w:type="pct"/>
            <w:shd w:val="clear" w:color="auto" w:fill="D9D9D9" w:themeFill="background1" w:themeFillShade="D9"/>
            <w:vAlign w:val="center"/>
          </w:tcPr>
          <w:p w14:paraId="05662395" w14:textId="06ED9414" w:rsidR="000E796B" w:rsidRPr="008F4E26" w:rsidRDefault="000E796B" w:rsidP="00B24ED1">
            <w:pPr>
              <w:jc w:val="center"/>
              <w:rPr>
                <w:rFonts w:eastAsia="Arial Unicode MS" w:cs="Arial"/>
                <w:color w:val="0070C0"/>
              </w:rPr>
            </w:pPr>
            <w:r w:rsidRPr="00553F5A">
              <w:rPr>
                <w:rFonts w:eastAsia="Arial Unicode MS" w:cs="Arial"/>
                <w:b/>
                <w:bCs/>
              </w:rPr>
              <w:t>3</w:t>
            </w:r>
          </w:p>
        </w:tc>
      </w:tr>
      <w:tr w:rsidR="000E796B" w:rsidRPr="008F4E26" w14:paraId="54B49808" w14:textId="77777777" w:rsidTr="000E796B">
        <w:trPr>
          <w:trHeight w:val="20"/>
        </w:trPr>
        <w:tc>
          <w:tcPr>
            <w:tcW w:w="4059" w:type="pct"/>
            <w:tcMar>
              <w:top w:w="15" w:type="dxa"/>
              <w:left w:w="15" w:type="dxa"/>
              <w:bottom w:w="0" w:type="dxa"/>
              <w:right w:w="15" w:type="dxa"/>
            </w:tcMar>
            <w:vAlign w:val="center"/>
          </w:tcPr>
          <w:p w14:paraId="2366C2B4" w14:textId="77777777" w:rsidR="000E796B" w:rsidRPr="008F4E26" w:rsidRDefault="000E796B" w:rsidP="003F42E5">
            <w:pPr>
              <w:ind w:left="120" w:right="157"/>
              <w:rPr>
                <w:rFonts w:cs="Arial"/>
                <w:szCs w:val="18"/>
              </w:rPr>
            </w:pPr>
            <w:r w:rsidRPr="008F4E26">
              <w:rPr>
                <w:rFonts w:cs="Arial"/>
                <w:szCs w:val="18"/>
              </w:rPr>
              <w:t>Illuminazione sfavorevole (scarsa /eccessiva luminosità)</w:t>
            </w:r>
          </w:p>
        </w:tc>
        <w:tc>
          <w:tcPr>
            <w:tcW w:w="289" w:type="pct"/>
            <w:vAlign w:val="center"/>
          </w:tcPr>
          <w:p w14:paraId="551E0552" w14:textId="77777777" w:rsidR="000E796B" w:rsidRPr="00320E29" w:rsidRDefault="000E796B" w:rsidP="003F42E5">
            <w:pPr>
              <w:jc w:val="center"/>
              <w:rPr>
                <w:rFonts w:eastAsia="Arial Unicode MS" w:cs="Arial"/>
                <w:b/>
                <w:bCs/>
              </w:rPr>
            </w:pPr>
          </w:p>
        </w:tc>
        <w:tc>
          <w:tcPr>
            <w:tcW w:w="289" w:type="pct"/>
            <w:vAlign w:val="center"/>
          </w:tcPr>
          <w:p w14:paraId="7BBF04A9" w14:textId="77777777" w:rsidR="000E796B" w:rsidRPr="00320E29" w:rsidRDefault="000E796B" w:rsidP="003F42E5">
            <w:pPr>
              <w:jc w:val="center"/>
              <w:rPr>
                <w:rFonts w:eastAsia="Arial Unicode MS" w:cs="Arial"/>
                <w:b/>
                <w:bCs/>
              </w:rPr>
            </w:pPr>
          </w:p>
        </w:tc>
        <w:tc>
          <w:tcPr>
            <w:tcW w:w="362" w:type="pct"/>
            <w:vAlign w:val="center"/>
          </w:tcPr>
          <w:p w14:paraId="6A22BA7B" w14:textId="77777777" w:rsidR="000E796B" w:rsidRPr="00320E29" w:rsidRDefault="000E796B" w:rsidP="003F42E5">
            <w:pPr>
              <w:jc w:val="center"/>
              <w:rPr>
                <w:rFonts w:eastAsia="Arial Unicode MS" w:cs="Arial"/>
                <w:b/>
                <w:bCs/>
              </w:rPr>
            </w:pPr>
          </w:p>
        </w:tc>
      </w:tr>
      <w:tr w:rsidR="000E796B" w:rsidRPr="008F4E26" w14:paraId="3CB36EBD" w14:textId="77777777" w:rsidTr="000E796B">
        <w:trPr>
          <w:trHeight w:val="20"/>
        </w:trPr>
        <w:tc>
          <w:tcPr>
            <w:tcW w:w="4059" w:type="pct"/>
            <w:tcMar>
              <w:top w:w="15" w:type="dxa"/>
              <w:left w:w="15" w:type="dxa"/>
              <w:bottom w:w="0" w:type="dxa"/>
              <w:right w:w="15" w:type="dxa"/>
            </w:tcMar>
            <w:vAlign w:val="center"/>
          </w:tcPr>
          <w:p w14:paraId="2F395D07" w14:textId="77777777" w:rsidR="000E796B" w:rsidRPr="008F4E26" w:rsidRDefault="000E796B" w:rsidP="003F42E5">
            <w:pPr>
              <w:ind w:left="120" w:right="157"/>
              <w:rPr>
                <w:rFonts w:cs="Arial"/>
                <w:szCs w:val="18"/>
              </w:rPr>
            </w:pPr>
            <w:r w:rsidRPr="008F4E26">
              <w:rPr>
                <w:rFonts w:cs="Arial"/>
                <w:szCs w:val="18"/>
              </w:rPr>
              <w:t>Aerazione critica</w:t>
            </w:r>
          </w:p>
        </w:tc>
        <w:tc>
          <w:tcPr>
            <w:tcW w:w="289" w:type="pct"/>
            <w:vAlign w:val="center"/>
          </w:tcPr>
          <w:p w14:paraId="3CEA6409" w14:textId="77777777" w:rsidR="000E796B" w:rsidRPr="00320E29" w:rsidRDefault="000E796B" w:rsidP="003F42E5">
            <w:pPr>
              <w:jc w:val="center"/>
              <w:rPr>
                <w:rFonts w:eastAsia="Arial Unicode MS" w:cs="Arial"/>
                <w:b/>
                <w:bCs/>
              </w:rPr>
            </w:pPr>
          </w:p>
        </w:tc>
        <w:tc>
          <w:tcPr>
            <w:tcW w:w="289" w:type="pct"/>
            <w:vAlign w:val="center"/>
          </w:tcPr>
          <w:p w14:paraId="070C7A73" w14:textId="77777777" w:rsidR="000E796B" w:rsidRPr="00320E29" w:rsidRDefault="000E796B" w:rsidP="003F42E5">
            <w:pPr>
              <w:jc w:val="center"/>
              <w:rPr>
                <w:rFonts w:eastAsia="Arial Unicode MS" w:cs="Arial"/>
                <w:b/>
                <w:bCs/>
              </w:rPr>
            </w:pPr>
          </w:p>
        </w:tc>
        <w:tc>
          <w:tcPr>
            <w:tcW w:w="362" w:type="pct"/>
            <w:vAlign w:val="center"/>
          </w:tcPr>
          <w:p w14:paraId="04C244B4" w14:textId="77777777" w:rsidR="000E796B" w:rsidRPr="00320E29" w:rsidRDefault="000E796B" w:rsidP="003F42E5">
            <w:pPr>
              <w:jc w:val="center"/>
              <w:rPr>
                <w:rFonts w:eastAsia="Arial Unicode MS" w:cs="Arial"/>
                <w:b/>
                <w:bCs/>
              </w:rPr>
            </w:pPr>
          </w:p>
        </w:tc>
      </w:tr>
      <w:tr w:rsidR="000E796B" w:rsidRPr="008F4E26" w14:paraId="2FC5041B" w14:textId="77777777" w:rsidTr="000E796B">
        <w:trPr>
          <w:trHeight w:val="20"/>
        </w:trPr>
        <w:tc>
          <w:tcPr>
            <w:tcW w:w="4059" w:type="pct"/>
            <w:tcMar>
              <w:top w:w="15" w:type="dxa"/>
              <w:left w:w="15" w:type="dxa"/>
              <w:bottom w:w="0" w:type="dxa"/>
              <w:right w:w="15" w:type="dxa"/>
            </w:tcMar>
            <w:vAlign w:val="center"/>
          </w:tcPr>
          <w:p w14:paraId="4AAC1FE0" w14:textId="77777777" w:rsidR="000E796B" w:rsidRPr="008F4E26" w:rsidRDefault="000E796B" w:rsidP="003F42E5">
            <w:pPr>
              <w:ind w:left="120" w:right="157"/>
              <w:rPr>
                <w:rFonts w:cs="Arial"/>
                <w:szCs w:val="18"/>
              </w:rPr>
            </w:pPr>
            <w:r w:rsidRPr="008F4E26">
              <w:rPr>
                <w:rFonts w:cs="Arial"/>
                <w:szCs w:val="18"/>
              </w:rPr>
              <w:t>Rumorosità ambientale &lt; 80 dB(A)</w:t>
            </w:r>
          </w:p>
        </w:tc>
        <w:tc>
          <w:tcPr>
            <w:tcW w:w="289" w:type="pct"/>
            <w:vAlign w:val="center"/>
          </w:tcPr>
          <w:p w14:paraId="2E43E834" w14:textId="59C99DE4" w:rsidR="000E796B" w:rsidRPr="00320E29" w:rsidRDefault="000E796B" w:rsidP="003F42E5">
            <w:pPr>
              <w:jc w:val="center"/>
              <w:rPr>
                <w:rFonts w:eastAsia="Arial Unicode MS" w:cs="Arial"/>
                <w:b/>
                <w:bCs/>
              </w:rPr>
            </w:pPr>
            <w:r w:rsidRPr="00320E29">
              <w:rPr>
                <w:rFonts w:eastAsia="Arial Unicode MS" w:cs="Arial"/>
                <w:b/>
                <w:bCs/>
              </w:rPr>
              <w:t>X</w:t>
            </w:r>
          </w:p>
        </w:tc>
        <w:tc>
          <w:tcPr>
            <w:tcW w:w="289" w:type="pct"/>
            <w:vAlign w:val="center"/>
          </w:tcPr>
          <w:p w14:paraId="7E2FDFFD" w14:textId="5568B05A" w:rsidR="000E796B" w:rsidRPr="00320E29" w:rsidRDefault="000E796B" w:rsidP="003F42E5">
            <w:pPr>
              <w:jc w:val="center"/>
              <w:rPr>
                <w:rFonts w:eastAsia="Arial Unicode MS" w:cs="Arial"/>
                <w:b/>
                <w:bCs/>
              </w:rPr>
            </w:pPr>
          </w:p>
        </w:tc>
        <w:tc>
          <w:tcPr>
            <w:tcW w:w="362" w:type="pct"/>
            <w:vAlign w:val="center"/>
          </w:tcPr>
          <w:p w14:paraId="0DB0E998" w14:textId="73EFE673" w:rsidR="000E796B" w:rsidRPr="00320E29" w:rsidRDefault="000E796B" w:rsidP="003F42E5">
            <w:pPr>
              <w:jc w:val="center"/>
              <w:rPr>
                <w:rFonts w:eastAsia="Arial Unicode MS" w:cs="Arial"/>
                <w:b/>
                <w:bCs/>
              </w:rPr>
            </w:pPr>
          </w:p>
        </w:tc>
      </w:tr>
      <w:tr w:rsidR="000E796B" w:rsidRPr="008F4E26" w14:paraId="5D16A5A2" w14:textId="77777777" w:rsidTr="000E796B">
        <w:trPr>
          <w:trHeight w:val="20"/>
        </w:trPr>
        <w:tc>
          <w:tcPr>
            <w:tcW w:w="4059" w:type="pct"/>
            <w:tcMar>
              <w:top w:w="15" w:type="dxa"/>
              <w:left w:w="15" w:type="dxa"/>
              <w:bottom w:w="0" w:type="dxa"/>
              <w:right w:w="15" w:type="dxa"/>
            </w:tcMar>
            <w:vAlign w:val="center"/>
          </w:tcPr>
          <w:p w14:paraId="343B5C1F" w14:textId="77777777" w:rsidR="000E796B" w:rsidRPr="008F4E26" w:rsidRDefault="000E796B" w:rsidP="003F42E5">
            <w:pPr>
              <w:ind w:left="120" w:right="157"/>
              <w:rPr>
                <w:rFonts w:cs="Arial"/>
                <w:szCs w:val="18"/>
              </w:rPr>
            </w:pPr>
            <w:r w:rsidRPr="008F4E26">
              <w:rPr>
                <w:rFonts w:cs="Arial"/>
                <w:szCs w:val="18"/>
              </w:rPr>
              <w:t>Rumorosità ambientale compresa tra 80 dB(A) e 85 dB(A)</w:t>
            </w:r>
          </w:p>
        </w:tc>
        <w:tc>
          <w:tcPr>
            <w:tcW w:w="289" w:type="pct"/>
            <w:vAlign w:val="center"/>
          </w:tcPr>
          <w:p w14:paraId="781D79C6" w14:textId="77777777" w:rsidR="000E796B" w:rsidRPr="00320E29" w:rsidRDefault="000E796B" w:rsidP="003F42E5">
            <w:pPr>
              <w:jc w:val="center"/>
              <w:rPr>
                <w:rFonts w:eastAsia="Arial Unicode MS" w:cs="Arial"/>
                <w:b/>
                <w:bCs/>
              </w:rPr>
            </w:pPr>
          </w:p>
        </w:tc>
        <w:tc>
          <w:tcPr>
            <w:tcW w:w="289" w:type="pct"/>
            <w:vAlign w:val="center"/>
          </w:tcPr>
          <w:p w14:paraId="1DD5954C" w14:textId="70B7AE69" w:rsidR="000E796B" w:rsidRPr="00320E29" w:rsidRDefault="000E796B" w:rsidP="003F42E5">
            <w:pPr>
              <w:jc w:val="center"/>
              <w:rPr>
                <w:rFonts w:eastAsia="Arial Unicode MS" w:cs="Arial"/>
                <w:b/>
                <w:bCs/>
              </w:rPr>
            </w:pPr>
            <w:r w:rsidRPr="00320E29">
              <w:rPr>
                <w:rFonts w:eastAsia="Arial Unicode MS" w:cs="Arial"/>
                <w:b/>
                <w:bCs/>
              </w:rPr>
              <w:t>X</w:t>
            </w:r>
          </w:p>
        </w:tc>
        <w:tc>
          <w:tcPr>
            <w:tcW w:w="362" w:type="pct"/>
            <w:vAlign w:val="center"/>
          </w:tcPr>
          <w:p w14:paraId="25CD3B89" w14:textId="261A5257" w:rsidR="000E796B" w:rsidRPr="00320E29" w:rsidRDefault="000E796B" w:rsidP="003F42E5">
            <w:pPr>
              <w:jc w:val="center"/>
              <w:rPr>
                <w:rFonts w:eastAsia="Arial Unicode MS" w:cs="Arial"/>
                <w:b/>
                <w:bCs/>
              </w:rPr>
            </w:pPr>
            <w:r w:rsidRPr="00320E29">
              <w:rPr>
                <w:rFonts w:eastAsia="Arial Unicode MS" w:cs="Arial"/>
                <w:b/>
                <w:bCs/>
              </w:rPr>
              <w:t>X</w:t>
            </w:r>
          </w:p>
        </w:tc>
      </w:tr>
      <w:tr w:rsidR="000E796B" w:rsidRPr="008F4E26" w14:paraId="74461DB9" w14:textId="77777777" w:rsidTr="000E796B">
        <w:trPr>
          <w:trHeight w:val="20"/>
        </w:trPr>
        <w:tc>
          <w:tcPr>
            <w:tcW w:w="4059" w:type="pct"/>
            <w:tcMar>
              <w:top w:w="15" w:type="dxa"/>
              <w:left w:w="15" w:type="dxa"/>
              <w:bottom w:w="0" w:type="dxa"/>
              <w:right w:w="15" w:type="dxa"/>
            </w:tcMar>
            <w:vAlign w:val="center"/>
          </w:tcPr>
          <w:p w14:paraId="48DD0F11" w14:textId="77777777" w:rsidR="000E796B" w:rsidRPr="008F4E26" w:rsidRDefault="000E796B" w:rsidP="003F42E5">
            <w:pPr>
              <w:ind w:left="120" w:right="157"/>
              <w:rPr>
                <w:rFonts w:cs="Arial"/>
                <w:szCs w:val="18"/>
              </w:rPr>
            </w:pPr>
            <w:r w:rsidRPr="008F4E26">
              <w:rPr>
                <w:rFonts w:cs="Arial"/>
                <w:szCs w:val="18"/>
              </w:rPr>
              <w:t>Rumorosità ambientale compresa tra 85 dB(A) e 87 dB(A)</w:t>
            </w:r>
          </w:p>
        </w:tc>
        <w:tc>
          <w:tcPr>
            <w:tcW w:w="289" w:type="pct"/>
            <w:vAlign w:val="center"/>
          </w:tcPr>
          <w:p w14:paraId="7F8CABFE" w14:textId="77777777" w:rsidR="000E796B" w:rsidRPr="00320E29" w:rsidRDefault="000E796B" w:rsidP="003F42E5">
            <w:pPr>
              <w:jc w:val="center"/>
              <w:rPr>
                <w:rFonts w:eastAsia="Arial Unicode MS" w:cs="Arial"/>
                <w:b/>
                <w:bCs/>
              </w:rPr>
            </w:pPr>
          </w:p>
        </w:tc>
        <w:tc>
          <w:tcPr>
            <w:tcW w:w="289" w:type="pct"/>
            <w:vAlign w:val="center"/>
          </w:tcPr>
          <w:p w14:paraId="52AF3B2A" w14:textId="77777777" w:rsidR="000E796B" w:rsidRPr="00320E29" w:rsidRDefault="000E796B" w:rsidP="003F42E5">
            <w:pPr>
              <w:jc w:val="center"/>
              <w:rPr>
                <w:rFonts w:eastAsia="Arial Unicode MS" w:cs="Arial"/>
                <w:b/>
                <w:bCs/>
              </w:rPr>
            </w:pPr>
          </w:p>
        </w:tc>
        <w:tc>
          <w:tcPr>
            <w:tcW w:w="362" w:type="pct"/>
            <w:vAlign w:val="center"/>
          </w:tcPr>
          <w:p w14:paraId="277D98E5" w14:textId="77777777" w:rsidR="000E796B" w:rsidRPr="00320E29" w:rsidRDefault="000E796B" w:rsidP="003F42E5">
            <w:pPr>
              <w:jc w:val="center"/>
              <w:rPr>
                <w:rFonts w:eastAsia="Arial Unicode MS" w:cs="Arial"/>
                <w:b/>
                <w:bCs/>
              </w:rPr>
            </w:pPr>
          </w:p>
        </w:tc>
      </w:tr>
      <w:tr w:rsidR="000E796B" w:rsidRPr="008F4E26" w14:paraId="492CB6F9" w14:textId="77777777" w:rsidTr="000E796B">
        <w:trPr>
          <w:trHeight w:val="20"/>
        </w:trPr>
        <w:tc>
          <w:tcPr>
            <w:tcW w:w="4059" w:type="pct"/>
            <w:tcMar>
              <w:top w:w="15" w:type="dxa"/>
              <w:left w:w="15" w:type="dxa"/>
              <w:bottom w:w="0" w:type="dxa"/>
              <w:right w:w="15" w:type="dxa"/>
            </w:tcMar>
            <w:vAlign w:val="center"/>
          </w:tcPr>
          <w:p w14:paraId="40EF2629" w14:textId="77777777" w:rsidR="000E796B" w:rsidRPr="008F4E26" w:rsidRDefault="000E796B" w:rsidP="003F42E5">
            <w:pPr>
              <w:ind w:left="120" w:right="157"/>
              <w:rPr>
                <w:rFonts w:cs="Arial"/>
                <w:szCs w:val="18"/>
              </w:rPr>
            </w:pPr>
            <w:r w:rsidRPr="008F4E26">
              <w:rPr>
                <w:rFonts w:cs="Arial"/>
                <w:szCs w:val="18"/>
              </w:rPr>
              <w:t>Rumorosità ambientale &gt; 87 dB(A)</w:t>
            </w:r>
          </w:p>
        </w:tc>
        <w:tc>
          <w:tcPr>
            <w:tcW w:w="289" w:type="pct"/>
            <w:vAlign w:val="center"/>
          </w:tcPr>
          <w:p w14:paraId="287ADAA8" w14:textId="77777777" w:rsidR="000E796B" w:rsidRPr="00320E29" w:rsidRDefault="000E796B" w:rsidP="003F42E5">
            <w:pPr>
              <w:jc w:val="center"/>
              <w:rPr>
                <w:rFonts w:eastAsia="Arial Unicode MS" w:cs="Arial"/>
                <w:b/>
                <w:bCs/>
              </w:rPr>
            </w:pPr>
          </w:p>
        </w:tc>
        <w:tc>
          <w:tcPr>
            <w:tcW w:w="289" w:type="pct"/>
            <w:vAlign w:val="center"/>
          </w:tcPr>
          <w:p w14:paraId="0C233068" w14:textId="77777777" w:rsidR="000E796B" w:rsidRPr="00320E29" w:rsidRDefault="000E796B" w:rsidP="003F42E5">
            <w:pPr>
              <w:jc w:val="center"/>
              <w:rPr>
                <w:rFonts w:eastAsia="Arial Unicode MS" w:cs="Arial"/>
                <w:b/>
                <w:bCs/>
              </w:rPr>
            </w:pPr>
          </w:p>
        </w:tc>
        <w:tc>
          <w:tcPr>
            <w:tcW w:w="362" w:type="pct"/>
            <w:vAlign w:val="center"/>
          </w:tcPr>
          <w:p w14:paraId="3D04C34C" w14:textId="77777777" w:rsidR="000E796B" w:rsidRPr="00320E29" w:rsidRDefault="000E796B" w:rsidP="003F42E5">
            <w:pPr>
              <w:jc w:val="center"/>
              <w:rPr>
                <w:rFonts w:eastAsia="Arial Unicode MS" w:cs="Arial"/>
                <w:b/>
                <w:bCs/>
              </w:rPr>
            </w:pPr>
          </w:p>
        </w:tc>
      </w:tr>
      <w:tr w:rsidR="000E796B" w:rsidRPr="008F4E26" w14:paraId="73B859E9" w14:textId="77777777" w:rsidTr="000E796B">
        <w:trPr>
          <w:trHeight w:val="20"/>
        </w:trPr>
        <w:tc>
          <w:tcPr>
            <w:tcW w:w="4059" w:type="pct"/>
            <w:shd w:val="clear" w:color="auto" w:fill="D9D9D9" w:themeFill="background1" w:themeFillShade="D9"/>
            <w:tcMar>
              <w:top w:w="15" w:type="dxa"/>
              <w:left w:w="15" w:type="dxa"/>
              <w:bottom w:w="0" w:type="dxa"/>
              <w:right w:w="15" w:type="dxa"/>
            </w:tcMar>
            <w:vAlign w:val="center"/>
          </w:tcPr>
          <w:p w14:paraId="53743E54" w14:textId="77777777" w:rsidR="000E796B" w:rsidRPr="008F4E26" w:rsidRDefault="000E796B" w:rsidP="00B24ED1">
            <w:pPr>
              <w:ind w:left="120" w:right="157"/>
              <w:rPr>
                <w:rFonts w:cs="Arial"/>
                <w:b/>
                <w:szCs w:val="18"/>
              </w:rPr>
            </w:pPr>
            <w:r w:rsidRPr="008F4E26">
              <w:rPr>
                <w:rFonts w:cs="Arial"/>
                <w:b/>
                <w:szCs w:val="18"/>
              </w:rPr>
              <w:t>RISCHI DERIVANTI DA MACCHINE – ATTREZZATURE - IMPIANTI</w:t>
            </w:r>
          </w:p>
        </w:tc>
        <w:tc>
          <w:tcPr>
            <w:tcW w:w="289" w:type="pct"/>
            <w:shd w:val="clear" w:color="auto" w:fill="D9D9D9" w:themeFill="background1" w:themeFillShade="D9"/>
            <w:vAlign w:val="center"/>
          </w:tcPr>
          <w:p w14:paraId="165F5B5D" w14:textId="490ADEEE" w:rsidR="000E796B" w:rsidRPr="008F4E26" w:rsidRDefault="000E796B" w:rsidP="00B24ED1">
            <w:pPr>
              <w:jc w:val="center"/>
              <w:rPr>
                <w:rFonts w:eastAsia="Arial Unicode MS" w:cs="Arial"/>
                <w:color w:val="0070C0"/>
              </w:rPr>
            </w:pPr>
            <w:r w:rsidRPr="00553F5A">
              <w:rPr>
                <w:rFonts w:eastAsia="Arial Unicode MS" w:cs="Arial"/>
                <w:b/>
                <w:bCs/>
              </w:rPr>
              <w:t>1</w:t>
            </w:r>
          </w:p>
        </w:tc>
        <w:tc>
          <w:tcPr>
            <w:tcW w:w="289" w:type="pct"/>
            <w:shd w:val="clear" w:color="auto" w:fill="D9D9D9" w:themeFill="background1" w:themeFillShade="D9"/>
            <w:vAlign w:val="center"/>
          </w:tcPr>
          <w:p w14:paraId="6340B003" w14:textId="41171F10" w:rsidR="000E796B" w:rsidRPr="008F4E26" w:rsidRDefault="000E796B" w:rsidP="00B24ED1">
            <w:pPr>
              <w:jc w:val="center"/>
              <w:rPr>
                <w:rFonts w:eastAsia="Arial Unicode MS" w:cs="Arial"/>
                <w:color w:val="0070C0"/>
              </w:rPr>
            </w:pPr>
            <w:r w:rsidRPr="00553F5A">
              <w:rPr>
                <w:rFonts w:eastAsia="Arial Unicode MS" w:cs="Arial"/>
                <w:b/>
                <w:bCs/>
              </w:rPr>
              <w:t>2</w:t>
            </w:r>
          </w:p>
        </w:tc>
        <w:tc>
          <w:tcPr>
            <w:tcW w:w="362" w:type="pct"/>
            <w:shd w:val="clear" w:color="auto" w:fill="D9D9D9" w:themeFill="background1" w:themeFillShade="D9"/>
            <w:vAlign w:val="center"/>
          </w:tcPr>
          <w:p w14:paraId="43AD49E4" w14:textId="2F0F710B" w:rsidR="000E796B" w:rsidRPr="008F4E26" w:rsidRDefault="000E796B" w:rsidP="00B24ED1">
            <w:pPr>
              <w:jc w:val="center"/>
              <w:rPr>
                <w:rFonts w:eastAsia="Arial Unicode MS" w:cs="Arial"/>
                <w:color w:val="0070C0"/>
              </w:rPr>
            </w:pPr>
            <w:r w:rsidRPr="00553F5A">
              <w:rPr>
                <w:rFonts w:eastAsia="Arial Unicode MS" w:cs="Arial"/>
                <w:b/>
                <w:bCs/>
              </w:rPr>
              <w:t>3</w:t>
            </w:r>
          </w:p>
        </w:tc>
      </w:tr>
      <w:tr w:rsidR="000E796B" w:rsidRPr="008F4E26" w14:paraId="749FDA18" w14:textId="77777777" w:rsidTr="000E796B">
        <w:trPr>
          <w:trHeight w:val="20"/>
        </w:trPr>
        <w:tc>
          <w:tcPr>
            <w:tcW w:w="4059" w:type="pct"/>
            <w:tcMar>
              <w:top w:w="15" w:type="dxa"/>
              <w:left w:w="15" w:type="dxa"/>
              <w:bottom w:w="0" w:type="dxa"/>
              <w:right w:w="15" w:type="dxa"/>
            </w:tcMar>
            <w:vAlign w:val="center"/>
          </w:tcPr>
          <w:p w14:paraId="025E3C08" w14:textId="77777777" w:rsidR="000E796B" w:rsidRPr="008F4E26" w:rsidRDefault="000E796B" w:rsidP="003F42E5">
            <w:pPr>
              <w:ind w:left="120" w:right="157"/>
              <w:rPr>
                <w:rFonts w:cs="Arial"/>
                <w:szCs w:val="18"/>
              </w:rPr>
            </w:pPr>
            <w:r w:rsidRPr="008F4E26">
              <w:rPr>
                <w:rFonts w:cs="Arial"/>
                <w:szCs w:val="18"/>
              </w:rPr>
              <w:t>Proiezione di schegge e materiali</w:t>
            </w:r>
          </w:p>
        </w:tc>
        <w:tc>
          <w:tcPr>
            <w:tcW w:w="289" w:type="pct"/>
            <w:vAlign w:val="center"/>
          </w:tcPr>
          <w:p w14:paraId="0F9CBF1B" w14:textId="77777777" w:rsidR="000E796B" w:rsidRPr="00320E29" w:rsidRDefault="000E796B" w:rsidP="003F42E5">
            <w:pPr>
              <w:jc w:val="center"/>
              <w:rPr>
                <w:rFonts w:eastAsia="Arial Unicode MS" w:cs="Arial"/>
                <w:b/>
                <w:bCs/>
              </w:rPr>
            </w:pPr>
          </w:p>
        </w:tc>
        <w:tc>
          <w:tcPr>
            <w:tcW w:w="289" w:type="pct"/>
            <w:vAlign w:val="center"/>
          </w:tcPr>
          <w:p w14:paraId="0B5C25E2" w14:textId="29B10354" w:rsidR="000E796B" w:rsidRPr="00320E29" w:rsidRDefault="000E796B" w:rsidP="003F42E5">
            <w:pPr>
              <w:jc w:val="center"/>
              <w:rPr>
                <w:rFonts w:eastAsia="Arial Unicode MS" w:cs="Arial"/>
                <w:b/>
                <w:bCs/>
              </w:rPr>
            </w:pPr>
            <w:r w:rsidRPr="00320E29">
              <w:rPr>
                <w:rFonts w:eastAsia="Arial Unicode MS" w:cs="Arial"/>
                <w:b/>
                <w:bCs/>
              </w:rPr>
              <w:t>X</w:t>
            </w:r>
          </w:p>
        </w:tc>
        <w:tc>
          <w:tcPr>
            <w:tcW w:w="362" w:type="pct"/>
            <w:vAlign w:val="center"/>
          </w:tcPr>
          <w:p w14:paraId="692615FB" w14:textId="77777777" w:rsidR="000E796B" w:rsidRPr="00320E29" w:rsidRDefault="000E796B" w:rsidP="003F42E5">
            <w:pPr>
              <w:jc w:val="center"/>
              <w:rPr>
                <w:rFonts w:eastAsia="Arial Unicode MS" w:cs="Arial"/>
                <w:b/>
                <w:bCs/>
              </w:rPr>
            </w:pPr>
          </w:p>
        </w:tc>
      </w:tr>
      <w:tr w:rsidR="000E796B" w:rsidRPr="008F4E26" w14:paraId="1FC45D41" w14:textId="77777777" w:rsidTr="000E796B">
        <w:trPr>
          <w:trHeight w:val="20"/>
        </w:trPr>
        <w:tc>
          <w:tcPr>
            <w:tcW w:w="4059" w:type="pct"/>
            <w:tcMar>
              <w:top w:w="15" w:type="dxa"/>
              <w:left w:w="15" w:type="dxa"/>
              <w:bottom w:w="0" w:type="dxa"/>
              <w:right w:w="15" w:type="dxa"/>
            </w:tcMar>
            <w:vAlign w:val="center"/>
          </w:tcPr>
          <w:p w14:paraId="337EB8F0" w14:textId="77777777" w:rsidR="000E796B" w:rsidRPr="008F4E26" w:rsidRDefault="000E796B" w:rsidP="003F42E5">
            <w:pPr>
              <w:ind w:left="120" w:right="157"/>
              <w:rPr>
                <w:rFonts w:cs="Arial"/>
                <w:szCs w:val="18"/>
              </w:rPr>
            </w:pPr>
            <w:r w:rsidRPr="008F4E26">
              <w:rPr>
                <w:rFonts w:cs="Arial"/>
                <w:szCs w:val="18"/>
              </w:rPr>
              <w:t xml:space="preserve">Contatto con parti taglienti ed abrasive di attrezzature </w:t>
            </w:r>
          </w:p>
        </w:tc>
        <w:tc>
          <w:tcPr>
            <w:tcW w:w="289" w:type="pct"/>
            <w:vAlign w:val="center"/>
          </w:tcPr>
          <w:p w14:paraId="373CC32A" w14:textId="77777777" w:rsidR="000E796B" w:rsidRPr="00320E29" w:rsidRDefault="000E796B" w:rsidP="003F42E5">
            <w:pPr>
              <w:jc w:val="center"/>
              <w:rPr>
                <w:rFonts w:eastAsia="Arial Unicode MS" w:cs="Arial"/>
                <w:b/>
                <w:bCs/>
              </w:rPr>
            </w:pPr>
          </w:p>
        </w:tc>
        <w:tc>
          <w:tcPr>
            <w:tcW w:w="289" w:type="pct"/>
            <w:vAlign w:val="center"/>
          </w:tcPr>
          <w:p w14:paraId="311801CB" w14:textId="5F7E6A03" w:rsidR="000E796B" w:rsidRPr="00320E29" w:rsidRDefault="000E796B" w:rsidP="003F42E5">
            <w:pPr>
              <w:jc w:val="center"/>
              <w:rPr>
                <w:rFonts w:eastAsia="Arial Unicode MS" w:cs="Arial"/>
                <w:b/>
                <w:bCs/>
              </w:rPr>
            </w:pPr>
            <w:r w:rsidRPr="00320E29">
              <w:rPr>
                <w:rFonts w:eastAsia="Arial Unicode MS" w:cs="Arial"/>
                <w:b/>
                <w:bCs/>
              </w:rPr>
              <w:t>X</w:t>
            </w:r>
          </w:p>
        </w:tc>
        <w:tc>
          <w:tcPr>
            <w:tcW w:w="362" w:type="pct"/>
            <w:vAlign w:val="center"/>
          </w:tcPr>
          <w:p w14:paraId="010992EE" w14:textId="4C72E65F" w:rsidR="000E796B" w:rsidRPr="00320E29" w:rsidRDefault="000E796B" w:rsidP="003F42E5">
            <w:pPr>
              <w:jc w:val="center"/>
              <w:rPr>
                <w:rFonts w:eastAsia="Arial Unicode MS" w:cs="Arial"/>
                <w:b/>
                <w:bCs/>
              </w:rPr>
            </w:pPr>
            <w:r w:rsidRPr="00320E29">
              <w:rPr>
                <w:rFonts w:eastAsia="Arial Unicode MS" w:cs="Arial"/>
                <w:b/>
                <w:bCs/>
              </w:rPr>
              <w:t>X</w:t>
            </w:r>
          </w:p>
        </w:tc>
      </w:tr>
      <w:tr w:rsidR="000E796B" w:rsidRPr="008F4E26" w14:paraId="722ACAC8" w14:textId="77777777" w:rsidTr="000E796B">
        <w:trPr>
          <w:trHeight w:val="20"/>
        </w:trPr>
        <w:tc>
          <w:tcPr>
            <w:tcW w:w="4059" w:type="pct"/>
            <w:tcMar>
              <w:top w:w="15" w:type="dxa"/>
              <w:left w:w="15" w:type="dxa"/>
              <w:bottom w:w="0" w:type="dxa"/>
              <w:right w:w="15" w:type="dxa"/>
            </w:tcMar>
            <w:vAlign w:val="center"/>
          </w:tcPr>
          <w:p w14:paraId="4B3A4BB2" w14:textId="77777777" w:rsidR="000E796B" w:rsidRPr="008F4E26" w:rsidRDefault="000E796B" w:rsidP="003F42E5">
            <w:pPr>
              <w:ind w:left="120" w:right="157"/>
              <w:rPr>
                <w:rFonts w:cs="Arial"/>
                <w:szCs w:val="18"/>
              </w:rPr>
            </w:pPr>
            <w:r w:rsidRPr="008F4E26">
              <w:rPr>
                <w:rFonts w:cs="Arial"/>
                <w:szCs w:val="18"/>
              </w:rPr>
              <w:t>Impatti e schiacciamenti con parti dei mezzi trasportatori e delle attrezzature utilizzate quali carrelli elettrici, transpallet, roll, …</w:t>
            </w:r>
          </w:p>
        </w:tc>
        <w:tc>
          <w:tcPr>
            <w:tcW w:w="289" w:type="pct"/>
            <w:vAlign w:val="center"/>
          </w:tcPr>
          <w:p w14:paraId="7E90CCCF" w14:textId="77777777" w:rsidR="000E796B" w:rsidRPr="00320E29" w:rsidRDefault="000E796B" w:rsidP="003F42E5">
            <w:pPr>
              <w:jc w:val="center"/>
              <w:rPr>
                <w:rFonts w:eastAsia="Arial Unicode MS" w:cs="Arial"/>
                <w:b/>
                <w:bCs/>
              </w:rPr>
            </w:pPr>
          </w:p>
        </w:tc>
        <w:tc>
          <w:tcPr>
            <w:tcW w:w="289" w:type="pct"/>
            <w:vAlign w:val="center"/>
          </w:tcPr>
          <w:p w14:paraId="140E1C16" w14:textId="70813C9A" w:rsidR="000E796B" w:rsidRPr="00320E29" w:rsidRDefault="000E796B" w:rsidP="003F42E5">
            <w:pPr>
              <w:jc w:val="center"/>
              <w:rPr>
                <w:rFonts w:eastAsia="Arial Unicode MS" w:cs="Arial"/>
                <w:b/>
                <w:bCs/>
              </w:rPr>
            </w:pPr>
            <w:r w:rsidRPr="00320E29">
              <w:rPr>
                <w:rFonts w:eastAsia="Arial Unicode MS" w:cs="Arial"/>
                <w:b/>
                <w:bCs/>
              </w:rPr>
              <w:t>X</w:t>
            </w:r>
          </w:p>
        </w:tc>
        <w:tc>
          <w:tcPr>
            <w:tcW w:w="362" w:type="pct"/>
            <w:vAlign w:val="center"/>
          </w:tcPr>
          <w:p w14:paraId="7C582745" w14:textId="52C1FC62" w:rsidR="000E796B" w:rsidRPr="00320E29" w:rsidRDefault="000E796B" w:rsidP="003F42E5">
            <w:pPr>
              <w:jc w:val="center"/>
              <w:rPr>
                <w:rFonts w:eastAsia="Arial Unicode MS" w:cs="Arial"/>
                <w:b/>
                <w:bCs/>
              </w:rPr>
            </w:pPr>
            <w:r w:rsidRPr="00320E29">
              <w:rPr>
                <w:rFonts w:eastAsia="Arial Unicode MS" w:cs="Arial"/>
                <w:b/>
                <w:bCs/>
              </w:rPr>
              <w:t>X</w:t>
            </w:r>
          </w:p>
        </w:tc>
      </w:tr>
      <w:tr w:rsidR="000E796B" w:rsidRPr="008F4E26" w14:paraId="6991523E" w14:textId="77777777" w:rsidTr="000E796B">
        <w:trPr>
          <w:trHeight w:val="20"/>
        </w:trPr>
        <w:tc>
          <w:tcPr>
            <w:tcW w:w="4059" w:type="pct"/>
            <w:tcMar>
              <w:top w:w="15" w:type="dxa"/>
              <w:left w:w="15" w:type="dxa"/>
              <w:bottom w:w="0" w:type="dxa"/>
              <w:right w:w="15" w:type="dxa"/>
            </w:tcMar>
            <w:vAlign w:val="center"/>
          </w:tcPr>
          <w:p w14:paraId="6EB250BE" w14:textId="77777777" w:rsidR="000E796B" w:rsidRPr="008F4E26" w:rsidRDefault="000E796B" w:rsidP="003F42E5">
            <w:pPr>
              <w:ind w:left="120" w:right="157"/>
              <w:rPr>
                <w:rFonts w:cs="Arial"/>
                <w:szCs w:val="18"/>
              </w:rPr>
            </w:pPr>
            <w:r w:rsidRPr="008F4E26">
              <w:rPr>
                <w:rFonts w:cs="Arial"/>
                <w:szCs w:val="18"/>
              </w:rPr>
              <w:t xml:space="preserve">Contatto diretto e/o indiretto con parti in tensione </w:t>
            </w:r>
          </w:p>
        </w:tc>
        <w:tc>
          <w:tcPr>
            <w:tcW w:w="289" w:type="pct"/>
            <w:vAlign w:val="center"/>
          </w:tcPr>
          <w:p w14:paraId="0F393D1E" w14:textId="3EA18F4D" w:rsidR="000E796B" w:rsidRPr="00320E29" w:rsidRDefault="000E796B" w:rsidP="003F42E5">
            <w:pPr>
              <w:jc w:val="center"/>
              <w:rPr>
                <w:rFonts w:eastAsia="Arial Unicode MS" w:cs="Arial"/>
                <w:b/>
                <w:bCs/>
              </w:rPr>
            </w:pPr>
            <w:r w:rsidRPr="00320E29">
              <w:rPr>
                <w:rFonts w:eastAsia="Arial Unicode MS" w:cs="Arial"/>
                <w:b/>
                <w:bCs/>
              </w:rPr>
              <w:t>X</w:t>
            </w:r>
          </w:p>
        </w:tc>
        <w:tc>
          <w:tcPr>
            <w:tcW w:w="289" w:type="pct"/>
            <w:vAlign w:val="center"/>
          </w:tcPr>
          <w:p w14:paraId="21EA6A5D" w14:textId="7E3FEC25" w:rsidR="000E796B" w:rsidRPr="00320E29" w:rsidRDefault="000E796B" w:rsidP="003F42E5">
            <w:pPr>
              <w:jc w:val="center"/>
              <w:rPr>
                <w:rFonts w:eastAsia="Arial Unicode MS" w:cs="Arial"/>
                <w:b/>
                <w:bCs/>
              </w:rPr>
            </w:pPr>
          </w:p>
        </w:tc>
        <w:tc>
          <w:tcPr>
            <w:tcW w:w="362" w:type="pct"/>
            <w:vAlign w:val="center"/>
          </w:tcPr>
          <w:p w14:paraId="38FF29AF" w14:textId="37B2E963" w:rsidR="000E796B" w:rsidRPr="00320E29" w:rsidRDefault="000E796B" w:rsidP="003F42E5">
            <w:pPr>
              <w:jc w:val="center"/>
              <w:rPr>
                <w:rFonts w:eastAsia="Arial Unicode MS" w:cs="Arial"/>
                <w:b/>
                <w:bCs/>
              </w:rPr>
            </w:pPr>
            <w:r w:rsidRPr="00320E29">
              <w:rPr>
                <w:rFonts w:eastAsia="Arial Unicode MS" w:cs="Arial"/>
                <w:b/>
                <w:bCs/>
              </w:rPr>
              <w:t>X</w:t>
            </w:r>
          </w:p>
        </w:tc>
      </w:tr>
      <w:tr w:rsidR="000E796B" w:rsidRPr="008F4E26" w14:paraId="0C139ADA" w14:textId="77777777" w:rsidTr="000E796B">
        <w:trPr>
          <w:trHeight w:val="20"/>
        </w:trPr>
        <w:tc>
          <w:tcPr>
            <w:tcW w:w="4059" w:type="pct"/>
            <w:tcMar>
              <w:top w:w="15" w:type="dxa"/>
              <w:left w:w="15" w:type="dxa"/>
              <w:bottom w:w="0" w:type="dxa"/>
              <w:right w:w="15" w:type="dxa"/>
            </w:tcMar>
            <w:vAlign w:val="center"/>
          </w:tcPr>
          <w:p w14:paraId="070CF363" w14:textId="77777777" w:rsidR="000E796B" w:rsidRPr="008F4E26" w:rsidRDefault="000E796B" w:rsidP="003F42E5">
            <w:pPr>
              <w:ind w:left="120" w:right="157"/>
              <w:rPr>
                <w:rFonts w:cs="Arial"/>
                <w:szCs w:val="18"/>
              </w:rPr>
            </w:pPr>
            <w:r w:rsidRPr="008F4E26">
              <w:rPr>
                <w:rFonts w:cs="Arial"/>
                <w:szCs w:val="18"/>
              </w:rPr>
              <w:t xml:space="preserve">Contatto con parti in temperatura </w:t>
            </w:r>
          </w:p>
        </w:tc>
        <w:tc>
          <w:tcPr>
            <w:tcW w:w="289" w:type="pct"/>
            <w:vAlign w:val="center"/>
          </w:tcPr>
          <w:p w14:paraId="059BA49F" w14:textId="77777777" w:rsidR="000E796B" w:rsidRPr="00320E29" w:rsidRDefault="000E796B" w:rsidP="003F42E5">
            <w:pPr>
              <w:jc w:val="center"/>
              <w:rPr>
                <w:rFonts w:eastAsia="Arial Unicode MS" w:cs="Arial"/>
                <w:b/>
                <w:bCs/>
              </w:rPr>
            </w:pPr>
          </w:p>
        </w:tc>
        <w:tc>
          <w:tcPr>
            <w:tcW w:w="289" w:type="pct"/>
            <w:vAlign w:val="center"/>
          </w:tcPr>
          <w:p w14:paraId="3F072C9F" w14:textId="77777777" w:rsidR="000E796B" w:rsidRPr="00320E29" w:rsidRDefault="000E796B" w:rsidP="003F42E5">
            <w:pPr>
              <w:jc w:val="center"/>
              <w:rPr>
                <w:rFonts w:eastAsia="Arial Unicode MS" w:cs="Arial"/>
                <w:b/>
                <w:bCs/>
              </w:rPr>
            </w:pPr>
          </w:p>
        </w:tc>
        <w:tc>
          <w:tcPr>
            <w:tcW w:w="362" w:type="pct"/>
            <w:vAlign w:val="center"/>
          </w:tcPr>
          <w:p w14:paraId="1147A6D5" w14:textId="77777777" w:rsidR="000E796B" w:rsidRPr="00320E29" w:rsidRDefault="000E796B" w:rsidP="003F42E5">
            <w:pPr>
              <w:jc w:val="center"/>
              <w:rPr>
                <w:rFonts w:eastAsia="Arial Unicode MS" w:cs="Arial"/>
                <w:b/>
                <w:bCs/>
              </w:rPr>
            </w:pPr>
          </w:p>
        </w:tc>
      </w:tr>
      <w:tr w:rsidR="000E796B" w:rsidRPr="008F4E26" w14:paraId="5BA4E02B" w14:textId="77777777" w:rsidTr="000E796B">
        <w:trPr>
          <w:trHeight w:val="20"/>
        </w:trPr>
        <w:tc>
          <w:tcPr>
            <w:tcW w:w="4059" w:type="pct"/>
            <w:tcMar>
              <w:top w:w="15" w:type="dxa"/>
              <w:left w:w="15" w:type="dxa"/>
              <w:bottom w:w="0" w:type="dxa"/>
              <w:right w:w="15" w:type="dxa"/>
            </w:tcMar>
            <w:vAlign w:val="center"/>
          </w:tcPr>
          <w:p w14:paraId="672844E8" w14:textId="77777777" w:rsidR="000E796B" w:rsidRPr="008F4E26" w:rsidRDefault="000E796B" w:rsidP="003F42E5">
            <w:pPr>
              <w:ind w:left="120" w:right="157"/>
              <w:rPr>
                <w:rFonts w:cs="Arial"/>
                <w:szCs w:val="18"/>
              </w:rPr>
            </w:pPr>
            <w:r w:rsidRPr="008F4E26">
              <w:rPr>
                <w:rFonts w:cs="Arial"/>
                <w:szCs w:val="18"/>
              </w:rPr>
              <w:t xml:space="preserve">Getti e schizzi di vapore o di liquidi </w:t>
            </w:r>
          </w:p>
        </w:tc>
        <w:tc>
          <w:tcPr>
            <w:tcW w:w="289" w:type="pct"/>
            <w:vAlign w:val="center"/>
          </w:tcPr>
          <w:p w14:paraId="41C0091B" w14:textId="77777777" w:rsidR="000E796B" w:rsidRPr="00320E29" w:rsidRDefault="000E796B" w:rsidP="003F42E5">
            <w:pPr>
              <w:jc w:val="center"/>
              <w:rPr>
                <w:rFonts w:eastAsia="Arial Unicode MS" w:cs="Arial"/>
                <w:b/>
                <w:bCs/>
              </w:rPr>
            </w:pPr>
          </w:p>
        </w:tc>
        <w:tc>
          <w:tcPr>
            <w:tcW w:w="289" w:type="pct"/>
            <w:vAlign w:val="center"/>
          </w:tcPr>
          <w:p w14:paraId="7F2A2A6B" w14:textId="77777777" w:rsidR="000E796B" w:rsidRPr="00320E29" w:rsidRDefault="000E796B" w:rsidP="003F42E5">
            <w:pPr>
              <w:jc w:val="center"/>
              <w:rPr>
                <w:rFonts w:eastAsia="Arial Unicode MS" w:cs="Arial"/>
                <w:b/>
                <w:bCs/>
              </w:rPr>
            </w:pPr>
          </w:p>
        </w:tc>
        <w:tc>
          <w:tcPr>
            <w:tcW w:w="362" w:type="pct"/>
            <w:vAlign w:val="center"/>
          </w:tcPr>
          <w:p w14:paraId="0FAA545E" w14:textId="77777777" w:rsidR="000E796B" w:rsidRPr="00320E29" w:rsidRDefault="000E796B" w:rsidP="003F42E5">
            <w:pPr>
              <w:jc w:val="center"/>
              <w:rPr>
                <w:rFonts w:eastAsia="Arial Unicode MS" w:cs="Arial"/>
                <w:b/>
                <w:bCs/>
              </w:rPr>
            </w:pPr>
          </w:p>
        </w:tc>
      </w:tr>
      <w:tr w:rsidR="000E796B" w:rsidRPr="008F4E26" w14:paraId="78B1FC3D" w14:textId="77777777" w:rsidTr="000E796B">
        <w:trPr>
          <w:trHeight w:val="20"/>
        </w:trPr>
        <w:tc>
          <w:tcPr>
            <w:tcW w:w="4059" w:type="pct"/>
            <w:tcMar>
              <w:top w:w="15" w:type="dxa"/>
              <w:left w:w="15" w:type="dxa"/>
              <w:bottom w:w="0" w:type="dxa"/>
              <w:right w:w="15" w:type="dxa"/>
            </w:tcMar>
            <w:vAlign w:val="center"/>
          </w:tcPr>
          <w:p w14:paraId="5F38A95C" w14:textId="77777777" w:rsidR="000E796B" w:rsidRPr="008F4E26" w:rsidRDefault="000E796B" w:rsidP="003F42E5">
            <w:pPr>
              <w:ind w:left="120" w:right="157"/>
              <w:rPr>
                <w:rFonts w:cs="Arial"/>
                <w:szCs w:val="18"/>
              </w:rPr>
            </w:pPr>
            <w:r w:rsidRPr="008F4E26">
              <w:rPr>
                <w:rFonts w:cs="Arial"/>
                <w:szCs w:val="18"/>
              </w:rPr>
              <w:t xml:space="preserve">Esposizione a Radiazioni Ionizzanti </w:t>
            </w:r>
          </w:p>
        </w:tc>
        <w:tc>
          <w:tcPr>
            <w:tcW w:w="289" w:type="pct"/>
            <w:vAlign w:val="center"/>
          </w:tcPr>
          <w:p w14:paraId="2A6C13BE" w14:textId="39A3A9A5" w:rsidR="000E796B" w:rsidRPr="00320E29" w:rsidRDefault="000E796B" w:rsidP="003F42E5">
            <w:pPr>
              <w:jc w:val="center"/>
              <w:rPr>
                <w:rFonts w:eastAsia="Arial Unicode MS" w:cs="Arial"/>
                <w:b/>
                <w:bCs/>
              </w:rPr>
            </w:pPr>
            <w:r w:rsidRPr="00320E29">
              <w:rPr>
                <w:rFonts w:eastAsia="Arial Unicode MS" w:cs="Arial"/>
                <w:b/>
                <w:bCs/>
              </w:rPr>
              <w:t>X</w:t>
            </w:r>
          </w:p>
        </w:tc>
        <w:tc>
          <w:tcPr>
            <w:tcW w:w="289" w:type="pct"/>
            <w:vAlign w:val="center"/>
          </w:tcPr>
          <w:p w14:paraId="0F3E1C6B" w14:textId="37B424A8" w:rsidR="000E796B" w:rsidRPr="00320E29" w:rsidRDefault="000E796B" w:rsidP="003F42E5">
            <w:pPr>
              <w:jc w:val="center"/>
              <w:rPr>
                <w:rFonts w:eastAsia="Arial Unicode MS" w:cs="Arial"/>
                <w:b/>
                <w:bCs/>
              </w:rPr>
            </w:pPr>
            <w:r w:rsidRPr="00320E29">
              <w:rPr>
                <w:rFonts w:eastAsia="Arial Unicode MS" w:cs="Arial"/>
                <w:b/>
                <w:bCs/>
              </w:rPr>
              <w:t>X</w:t>
            </w:r>
          </w:p>
        </w:tc>
        <w:tc>
          <w:tcPr>
            <w:tcW w:w="362" w:type="pct"/>
            <w:vAlign w:val="center"/>
          </w:tcPr>
          <w:p w14:paraId="5CD4F7C8" w14:textId="3373B3DC" w:rsidR="000E796B" w:rsidRPr="00320E29" w:rsidRDefault="000E796B" w:rsidP="003F42E5">
            <w:pPr>
              <w:jc w:val="center"/>
              <w:rPr>
                <w:rFonts w:eastAsia="Arial Unicode MS" w:cs="Arial"/>
                <w:b/>
                <w:bCs/>
              </w:rPr>
            </w:pPr>
            <w:r w:rsidRPr="00320E29">
              <w:rPr>
                <w:rFonts w:eastAsia="Arial Unicode MS" w:cs="Arial"/>
                <w:b/>
                <w:bCs/>
              </w:rPr>
              <w:t>X</w:t>
            </w:r>
          </w:p>
        </w:tc>
      </w:tr>
      <w:tr w:rsidR="000E796B" w:rsidRPr="008F4E26" w14:paraId="45BE064A" w14:textId="77777777" w:rsidTr="000E796B">
        <w:trPr>
          <w:trHeight w:val="20"/>
        </w:trPr>
        <w:tc>
          <w:tcPr>
            <w:tcW w:w="4059" w:type="pct"/>
            <w:tcMar>
              <w:top w:w="15" w:type="dxa"/>
              <w:left w:w="15" w:type="dxa"/>
              <w:bottom w:w="0" w:type="dxa"/>
              <w:right w:w="15" w:type="dxa"/>
            </w:tcMar>
            <w:vAlign w:val="center"/>
          </w:tcPr>
          <w:p w14:paraId="5F26AC04" w14:textId="77777777" w:rsidR="000E796B" w:rsidRPr="008F4E26" w:rsidRDefault="000E796B" w:rsidP="003F42E5">
            <w:pPr>
              <w:ind w:left="120" w:right="157"/>
              <w:rPr>
                <w:rFonts w:cs="Arial"/>
                <w:szCs w:val="18"/>
              </w:rPr>
            </w:pPr>
            <w:r w:rsidRPr="008F4E26">
              <w:rPr>
                <w:rFonts w:cs="Arial"/>
                <w:szCs w:val="18"/>
              </w:rPr>
              <w:t xml:space="preserve">Esposizione a Radiazioni Non Ionizzanti </w:t>
            </w:r>
          </w:p>
        </w:tc>
        <w:tc>
          <w:tcPr>
            <w:tcW w:w="289" w:type="pct"/>
            <w:vAlign w:val="center"/>
          </w:tcPr>
          <w:p w14:paraId="18F52F26" w14:textId="77777777" w:rsidR="000E796B" w:rsidRPr="00320E29" w:rsidRDefault="000E796B" w:rsidP="003F42E5">
            <w:pPr>
              <w:jc w:val="center"/>
              <w:rPr>
                <w:rFonts w:eastAsia="Arial Unicode MS" w:cs="Arial"/>
                <w:b/>
                <w:bCs/>
              </w:rPr>
            </w:pPr>
          </w:p>
        </w:tc>
        <w:tc>
          <w:tcPr>
            <w:tcW w:w="289" w:type="pct"/>
            <w:vAlign w:val="center"/>
          </w:tcPr>
          <w:p w14:paraId="111E86E5" w14:textId="77777777" w:rsidR="000E796B" w:rsidRPr="00320E29" w:rsidRDefault="000E796B" w:rsidP="003F42E5">
            <w:pPr>
              <w:jc w:val="center"/>
              <w:rPr>
                <w:rFonts w:eastAsia="Arial Unicode MS" w:cs="Arial"/>
                <w:b/>
                <w:bCs/>
              </w:rPr>
            </w:pPr>
          </w:p>
        </w:tc>
        <w:tc>
          <w:tcPr>
            <w:tcW w:w="362" w:type="pct"/>
            <w:vAlign w:val="center"/>
          </w:tcPr>
          <w:p w14:paraId="5B29BA9C" w14:textId="21B771D9" w:rsidR="000E796B" w:rsidRPr="00320E29" w:rsidRDefault="000E796B" w:rsidP="003F42E5">
            <w:pPr>
              <w:jc w:val="center"/>
              <w:rPr>
                <w:rFonts w:eastAsia="Arial Unicode MS" w:cs="Arial"/>
                <w:b/>
                <w:bCs/>
              </w:rPr>
            </w:pPr>
            <w:r w:rsidRPr="00320E29">
              <w:rPr>
                <w:rFonts w:eastAsia="Arial Unicode MS" w:cs="Arial"/>
                <w:b/>
                <w:bCs/>
              </w:rPr>
              <w:t>X</w:t>
            </w:r>
          </w:p>
        </w:tc>
      </w:tr>
      <w:tr w:rsidR="000E796B" w:rsidRPr="008F4E26" w14:paraId="4F67BE43" w14:textId="77777777" w:rsidTr="000E796B">
        <w:trPr>
          <w:trHeight w:val="20"/>
        </w:trPr>
        <w:tc>
          <w:tcPr>
            <w:tcW w:w="4059" w:type="pct"/>
            <w:tcMar>
              <w:top w:w="15" w:type="dxa"/>
              <w:left w:w="15" w:type="dxa"/>
              <w:bottom w:w="0" w:type="dxa"/>
              <w:right w:w="15" w:type="dxa"/>
            </w:tcMar>
            <w:vAlign w:val="center"/>
          </w:tcPr>
          <w:p w14:paraId="26041DAD" w14:textId="77777777" w:rsidR="000E796B" w:rsidRPr="008F4E26" w:rsidRDefault="000E796B" w:rsidP="003F42E5">
            <w:pPr>
              <w:ind w:left="120" w:right="157"/>
              <w:rPr>
                <w:rFonts w:cs="Arial"/>
                <w:szCs w:val="18"/>
              </w:rPr>
            </w:pPr>
            <w:r w:rsidRPr="008F4E26">
              <w:rPr>
                <w:rFonts w:cs="Arial"/>
                <w:szCs w:val="18"/>
              </w:rPr>
              <w:t xml:space="preserve">Tubazioni di alimentazione di gas infiammabili, materie e prodotti pericolosi e nocivi, aria compressa; </w:t>
            </w:r>
          </w:p>
        </w:tc>
        <w:tc>
          <w:tcPr>
            <w:tcW w:w="289" w:type="pct"/>
            <w:vAlign w:val="center"/>
          </w:tcPr>
          <w:p w14:paraId="62D9F801" w14:textId="690B2532" w:rsidR="000E796B" w:rsidRPr="00320E29" w:rsidRDefault="000E796B" w:rsidP="003F42E5">
            <w:pPr>
              <w:jc w:val="center"/>
              <w:rPr>
                <w:rFonts w:eastAsia="Arial Unicode MS" w:cs="Arial"/>
                <w:b/>
                <w:bCs/>
              </w:rPr>
            </w:pPr>
            <w:r w:rsidRPr="00320E29">
              <w:rPr>
                <w:rFonts w:eastAsia="Arial Unicode MS" w:cs="Arial"/>
                <w:b/>
                <w:bCs/>
              </w:rPr>
              <w:t>X</w:t>
            </w:r>
          </w:p>
        </w:tc>
        <w:tc>
          <w:tcPr>
            <w:tcW w:w="289" w:type="pct"/>
            <w:vAlign w:val="center"/>
          </w:tcPr>
          <w:p w14:paraId="5F0C21B7" w14:textId="46E52DC6" w:rsidR="000E796B" w:rsidRPr="00320E29" w:rsidRDefault="000E796B" w:rsidP="003F42E5">
            <w:pPr>
              <w:jc w:val="center"/>
              <w:rPr>
                <w:rFonts w:eastAsia="Arial Unicode MS" w:cs="Arial"/>
                <w:b/>
                <w:bCs/>
              </w:rPr>
            </w:pPr>
            <w:r w:rsidRPr="00320E29">
              <w:rPr>
                <w:rFonts w:eastAsia="Arial Unicode MS" w:cs="Arial"/>
                <w:b/>
                <w:bCs/>
              </w:rPr>
              <w:t>X</w:t>
            </w:r>
          </w:p>
        </w:tc>
        <w:tc>
          <w:tcPr>
            <w:tcW w:w="362" w:type="pct"/>
            <w:vAlign w:val="center"/>
          </w:tcPr>
          <w:p w14:paraId="6F766423" w14:textId="3A4FE88C" w:rsidR="000E796B" w:rsidRPr="00320E29" w:rsidRDefault="000E796B" w:rsidP="003F42E5">
            <w:pPr>
              <w:jc w:val="center"/>
              <w:rPr>
                <w:rFonts w:eastAsia="Arial Unicode MS" w:cs="Arial"/>
                <w:b/>
                <w:bCs/>
              </w:rPr>
            </w:pPr>
            <w:r w:rsidRPr="00320E29">
              <w:rPr>
                <w:rFonts w:eastAsia="Arial Unicode MS" w:cs="Arial"/>
                <w:b/>
                <w:bCs/>
              </w:rPr>
              <w:t>X</w:t>
            </w:r>
          </w:p>
        </w:tc>
      </w:tr>
      <w:tr w:rsidR="000E796B" w:rsidRPr="008F4E26" w14:paraId="154DA45E" w14:textId="77777777" w:rsidTr="000E796B">
        <w:trPr>
          <w:trHeight w:val="20"/>
        </w:trPr>
        <w:tc>
          <w:tcPr>
            <w:tcW w:w="4059" w:type="pct"/>
            <w:shd w:val="clear" w:color="auto" w:fill="D9D9D9" w:themeFill="background1" w:themeFillShade="D9"/>
            <w:tcMar>
              <w:top w:w="15" w:type="dxa"/>
              <w:left w:w="15" w:type="dxa"/>
              <w:bottom w:w="0" w:type="dxa"/>
              <w:right w:w="15" w:type="dxa"/>
            </w:tcMar>
            <w:vAlign w:val="center"/>
          </w:tcPr>
          <w:p w14:paraId="59FAF8F0" w14:textId="77777777" w:rsidR="000E796B" w:rsidRPr="008F4E26" w:rsidRDefault="000E796B" w:rsidP="00B24ED1">
            <w:pPr>
              <w:ind w:left="120" w:right="157"/>
              <w:rPr>
                <w:rFonts w:cs="Arial"/>
                <w:b/>
                <w:szCs w:val="18"/>
              </w:rPr>
            </w:pPr>
            <w:r w:rsidRPr="008F4E26">
              <w:rPr>
                <w:rFonts w:cs="Arial"/>
                <w:b/>
                <w:szCs w:val="18"/>
              </w:rPr>
              <w:t xml:space="preserve">SOSTANZE/PRODOTTI E MATERIALI PERICOLOSI </w:t>
            </w:r>
          </w:p>
        </w:tc>
        <w:tc>
          <w:tcPr>
            <w:tcW w:w="289" w:type="pct"/>
            <w:shd w:val="clear" w:color="auto" w:fill="D9D9D9" w:themeFill="background1" w:themeFillShade="D9"/>
            <w:vAlign w:val="center"/>
          </w:tcPr>
          <w:p w14:paraId="7B11DDFE" w14:textId="6DD9F660" w:rsidR="000E796B" w:rsidRPr="008F4E26" w:rsidRDefault="000E796B" w:rsidP="00B24ED1">
            <w:pPr>
              <w:jc w:val="center"/>
              <w:rPr>
                <w:rFonts w:eastAsia="Arial Unicode MS" w:cs="Arial"/>
                <w:color w:val="0070C0"/>
              </w:rPr>
            </w:pPr>
            <w:r w:rsidRPr="00553F5A">
              <w:rPr>
                <w:rFonts w:eastAsia="Arial Unicode MS" w:cs="Arial"/>
                <w:b/>
                <w:bCs/>
              </w:rPr>
              <w:t>1</w:t>
            </w:r>
          </w:p>
        </w:tc>
        <w:tc>
          <w:tcPr>
            <w:tcW w:w="289" w:type="pct"/>
            <w:shd w:val="clear" w:color="auto" w:fill="D9D9D9" w:themeFill="background1" w:themeFillShade="D9"/>
            <w:vAlign w:val="center"/>
          </w:tcPr>
          <w:p w14:paraId="777E5E7E" w14:textId="5DCDB6A9" w:rsidR="000E796B" w:rsidRPr="008F4E26" w:rsidRDefault="000E796B" w:rsidP="00B24ED1">
            <w:pPr>
              <w:jc w:val="center"/>
              <w:rPr>
                <w:rFonts w:eastAsia="Arial Unicode MS" w:cs="Arial"/>
                <w:color w:val="0070C0"/>
              </w:rPr>
            </w:pPr>
            <w:r w:rsidRPr="00553F5A">
              <w:rPr>
                <w:rFonts w:eastAsia="Arial Unicode MS" w:cs="Arial"/>
                <w:b/>
                <w:bCs/>
              </w:rPr>
              <w:t>2</w:t>
            </w:r>
          </w:p>
        </w:tc>
        <w:tc>
          <w:tcPr>
            <w:tcW w:w="362" w:type="pct"/>
            <w:shd w:val="clear" w:color="auto" w:fill="D9D9D9" w:themeFill="background1" w:themeFillShade="D9"/>
            <w:vAlign w:val="center"/>
          </w:tcPr>
          <w:p w14:paraId="45FC067A" w14:textId="37E55FEA" w:rsidR="000E796B" w:rsidRPr="008F4E26" w:rsidRDefault="000E796B" w:rsidP="00B24ED1">
            <w:pPr>
              <w:jc w:val="center"/>
              <w:rPr>
                <w:rFonts w:eastAsia="Arial Unicode MS" w:cs="Arial"/>
                <w:color w:val="0070C0"/>
              </w:rPr>
            </w:pPr>
            <w:r w:rsidRPr="00553F5A">
              <w:rPr>
                <w:rFonts w:eastAsia="Arial Unicode MS" w:cs="Arial"/>
                <w:b/>
                <w:bCs/>
              </w:rPr>
              <w:t>3</w:t>
            </w:r>
          </w:p>
        </w:tc>
      </w:tr>
      <w:tr w:rsidR="000E796B" w:rsidRPr="008F4E26" w14:paraId="7F94B110" w14:textId="77777777" w:rsidTr="000E796B">
        <w:trPr>
          <w:trHeight w:val="20"/>
        </w:trPr>
        <w:tc>
          <w:tcPr>
            <w:tcW w:w="4059" w:type="pct"/>
            <w:tcMar>
              <w:top w:w="15" w:type="dxa"/>
              <w:left w:w="15" w:type="dxa"/>
              <w:bottom w:w="0" w:type="dxa"/>
              <w:right w:w="15" w:type="dxa"/>
            </w:tcMar>
            <w:vAlign w:val="center"/>
          </w:tcPr>
          <w:p w14:paraId="5EA76078" w14:textId="77777777" w:rsidR="000E796B" w:rsidRPr="008F4E26" w:rsidRDefault="000E796B" w:rsidP="003F42E5">
            <w:pPr>
              <w:ind w:left="120" w:right="157"/>
              <w:rPr>
                <w:rFonts w:cs="Arial"/>
                <w:szCs w:val="18"/>
              </w:rPr>
            </w:pPr>
            <w:r w:rsidRPr="008F4E26">
              <w:rPr>
                <w:rFonts w:cs="Arial"/>
                <w:szCs w:val="18"/>
              </w:rPr>
              <w:t>Esposizione ad Agenti Chimici (per lo più contatto ed inalazione)</w:t>
            </w:r>
          </w:p>
        </w:tc>
        <w:tc>
          <w:tcPr>
            <w:tcW w:w="289" w:type="pct"/>
            <w:vAlign w:val="center"/>
          </w:tcPr>
          <w:p w14:paraId="4C75C5D8" w14:textId="77777777" w:rsidR="000E796B" w:rsidRPr="00320E29" w:rsidRDefault="000E796B" w:rsidP="003F42E5">
            <w:pPr>
              <w:jc w:val="center"/>
              <w:rPr>
                <w:rFonts w:eastAsia="Arial Unicode MS" w:cs="Arial"/>
                <w:b/>
                <w:bCs/>
              </w:rPr>
            </w:pPr>
          </w:p>
        </w:tc>
        <w:tc>
          <w:tcPr>
            <w:tcW w:w="289" w:type="pct"/>
            <w:vAlign w:val="center"/>
          </w:tcPr>
          <w:p w14:paraId="5D33D093" w14:textId="77777777" w:rsidR="000E796B" w:rsidRPr="00320E29" w:rsidRDefault="000E796B" w:rsidP="003F42E5">
            <w:pPr>
              <w:jc w:val="center"/>
              <w:rPr>
                <w:rFonts w:eastAsia="Arial Unicode MS" w:cs="Arial"/>
                <w:b/>
                <w:bCs/>
              </w:rPr>
            </w:pPr>
          </w:p>
        </w:tc>
        <w:tc>
          <w:tcPr>
            <w:tcW w:w="362" w:type="pct"/>
            <w:vAlign w:val="center"/>
          </w:tcPr>
          <w:p w14:paraId="27D580D4" w14:textId="4B1E71D0" w:rsidR="000E796B" w:rsidRPr="00320E29" w:rsidRDefault="000E796B" w:rsidP="003F42E5">
            <w:pPr>
              <w:jc w:val="center"/>
              <w:rPr>
                <w:rFonts w:eastAsia="Arial Unicode MS" w:cs="Arial"/>
                <w:b/>
                <w:bCs/>
              </w:rPr>
            </w:pPr>
            <w:r w:rsidRPr="00320E29">
              <w:rPr>
                <w:rFonts w:eastAsia="Arial Unicode MS" w:cs="Arial"/>
                <w:b/>
                <w:bCs/>
              </w:rPr>
              <w:t>X</w:t>
            </w:r>
          </w:p>
        </w:tc>
      </w:tr>
      <w:tr w:rsidR="000E796B" w:rsidRPr="008F4E26" w14:paraId="68E4FF76" w14:textId="77777777" w:rsidTr="000E796B">
        <w:trPr>
          <w:trHeight w:val="20"/>
        </w:trPr>
        <w:tc>
          <w:tcPr>
            <w:tcW w:w="4059" w:type="pct"/>
            <w:tcMar>
              <w:top w:w="15" w:type="dxa"/>
              <w:left w:w="15" w:type="dxa"/>
              <w:bottom w:w="0" w:type="dxa"/>
              <w:right w:w="15" w:type="dxa"/>
            </w:tcMar>
            <w:vAlign w:val="center"/>
          </w:tcPr>
          <w:p w14:paraId="0659AFF2" w14:textId="77777777" w:rsidR="000E796B" w:rsidRPr="008F4E26" w:rsidRDefault="000E796B" w:rsidP="003F42E5">
            <w:pPr>
              <w:ind w:left="120" w:right="157"/>
              <w:rPr>
                <w:rFonts w:cs="Arial"/>
                <w:szCs w:val="18"/>
              </w:rPr>
            </w:pPr>
            <w:r w:rsidRPr="008F4E26">
              <w:rPr>
                <w:rFonts w:cs="Arial"/>
                <w:szCs w:val="18"/>
              </w:rPr>
              <w:t>Esposizione ad Agenti Cancerogeni (per lo più contatto ed inalazione)</w:t>
            </w:r>
          </w:p>
        </w:tc>
        <w:tc>
          <w:tcPr>
            <w:tcW w:w="289" w:type="pct"/>
            <w:vAlign w:val="center"/>
          </w:tcPr>
          <w:p w14:paraId="0FC86C9B" w14:textId="77777777" w:rsidR="000E796B" w:rsidRPr="00320E29" w:rsidRDefault="000E796B" w:rsidP="003F42E5">
            <w:pPr>
              <w:jc w:val="center"/>
              <w:rPr>
                <w:rFonts w:eastAsia="Arial Unicode MS" w:cs="Arial"/>
                <w:b/>
                <w:bCs/>
              </w:rPr>
            </w:pPr>
          </w:p>
        </w:tc>
        <w:tc>
          <w:tcPr>
            <w:tcW w:w="289" w:type="pct"/>
            <w:vAlign w:val="center"/>
          </w:tcPr>
          <w:p w14:paraId="16FB37CC" w14:textId="77777777" w:rsidR="000E796B" w:rsidRPr="00320E29" w:rsidRDefault="000E796B" w:rsidP="003F42E5">
            <w:pPr>
              <w:jc w:val="center"/>
              <w:rPr>
                <w:rFonts w:eastAsia="Arial Unicode MS" w:cs="Arial"/>
                <w:b/>
                <w:bCs/>
              </w:rPr>
            </w:pPr>
          </w:p>
        </w:tc>
        <w:tc>
          <w:tcPr>
            <w:tcW w:w="362" w:type="pct"/>
            <w:vAlign w:val="center"/>
          </w:tcPr>
          <w:p w14:paraId="3E985D82" w14:textId="77777777" w:rsidR="000E796B" w:rsidRPr="00320E29" w:rsidRDefault="000E796B" w:rsidP="003F42E5">
            <w:pPr>
              <w:jc w:val="center"/>
              <w:rPr>
                <w:rFonts w:eastAsia="Arial Unicode MS" w:cs="Arial"/>
                <w:b/>
                <w:bCs/>
              </w:rPr>
            </w:pPr>
          </w:p>
        </w:tc>
      </w:tr>
      <w:tr w:rsidR="000E796B" w:rsidRPr="008F4E26" w14:paraId="6469C9D2" w14:textId="77777777" w:rsidTr="000E796B">
        <w:trPr>
          <w:trHeight w:val="20"/>
        </w:trPr>
        <w:tc>
          <w:tcPr>
            <w:tcW w:w="4059" w:type="pct"/>
            <w:tcMar>
              <w:top w:w="15" w:type="dxa"/>
              <w:left w:w="15" w:type="dxa"/>
              <w:bottom w:w="0" w:type="dxa"/>
              <w:right w:w="15" w:type="dxa"/>
            </w:tcMar>
            <w:vAlign w:val="center"/>
          </w:tcPr>
          <w:p w14:paraId="342933A6" w14:textId="77777777" w:rsidR="000E796B" w:rsidRPr="008F4E26" w:rsidRDefault="000E796B" w:rsidP="003F42E5">
            <w:pPr>
              <w:ind w:left="120" w:right="157"/>
              <w:rPr>
                <w:rFonts w:cs="Arial"/>
                <w:szCs w:val="18"/>
              </w:rPr>
            </w:pPr>
            <w:r w:rsidRPr="008F4E26">
              <w:rPr>
                <w:rFonts w:cs="Arial"/>
                <w:szCs w:val="18"/>
              </w:rPr>
              <w:t>Esposizione ad Agenti Biologici</w:t>
            </w:r>
          </w:p>
        </w:tc>
        <w:tc>
          <w:tcPr>
            <w:tcW w:w="289" w:type="pct"/>
            <w:vAlign w:val="center"/>
          </w:tcPr>
          <w:p w14:paraId="5AD4EDC3" w14:textId="4659C905" w:rsidR="000E796B" w:rsidRPr="00320E29" w:rsidRDefault="000E796B" w:rsidP="003F42E5">
            <w:pPr>
              <w:jc w:val="center"/>
              <w:rPr>
                <w:rFonts w:eastAsia="Arial Unicode MS" w:cs="Arial"/>
                <w:b/>
                <w:bCs/>
              </w:rPr>
            </w:pPr>
            <w:r w:rsidRPr="00320E29">
              <w:rPr>
                <w:rFonts w:eastAsia="Arial Unicode MS" w:cs="Arial"/>
                <w:b/>
                <w:bCs/>
              </w:rPr>
              <w:t>X</w:t>
            </w:r>
          </w:p>
        </w:tc>
        <w:tc>
          <w:tcPr>
            <w:tcW w:w="289" w:type="pct"/>
            <w:vAlign w:val="center"/>
          </w:tcPr>
          <w:p w14:paraId="35B23233" w14:textId="723D12DA" w:rsidR="000E796B" w:rsidRPr="00320E29" w:rsidRDefault="000E796B" w:rsidP="003F42E5">
            <w:pPr>
              <w:jc w:val="center"/>
              <w:rPr>
                <w:rFonts w:eastAsia="Arial Unicode MS" w:cs="Arial"/>
                <w:b/>
                <w:bCs/>
              </w:rPr>
            </w:pPr>
            <w:r w:rsidRPr="00320E29">
              <w:rPr>
                <w:rFonts w:eastAsia="Arial Unicode MS" w:cs="Arial"/>
                <w:b/>
                <w:bCs/>
              </w:rPr>
              <w:t>X</w:t>
            </w:r>
          </w:p>
        </w:tc>
        <w:tc>
          <w:tcPr>
            <w:tcW w:w="362" w:type="pct"/>
            <w:vAlign w:val="center"/>
          </w:tcPr>
          <w:p w14:paraId="103C98A2" w14:textId="7943D0EF" w:rsidR="000E796B" w:rsidRPr="00320E29" w:rsidRDefault="000E796B" w:rsidP="003F42E5">
            <w:pPr>
              <w:jc w:val="center"/>
              <w:rPr>
                <w:rFonts w:eastAsia="Arial Unicode MS" w:cs="Arial"/>
                <w:b/>
                <w:bCs/>
              </w:rPr>
            </w:pPr>
            <w:r w:rsidRPr="00320E29">
              <w:rPr>
                <w:rFonts w:eastAsia="Arial Unicode MS" w:cs="Arial"/>
                <w:b/>
                <w:bCs/>
              </w:rPr>
              <w:t>X</w:t>
            </w:r>
          </w:p>
        </w:tc>
      </w:tr>
      <w:tr w:rsidR="000E796B" w:rsidRPr="008F4E26" w14:paraId="66C70A73" w14:textId="77777777" w:rsidTr="000E796B">
        <w:trPr>
          <w:trHeight w:val="20"/>
        </w:trPr>
        <w:tc>
          <w:tcPr>
            <w:tcW w:w="4059" w:type="pct"/>
            <w:tcMar>
              <w:top w:w="15" w:type="dxa"/>
              <w:left w:w="15" w:type="dxa"/>
              <w:bottom w:w="0" w:type="dxa"/>
              <w:right w:w="15" w:type="dxa"/>
            </w:tcMar>
            <w:vAlign w:val="center"/>
          </w:tcPr>
          <w:p w14:paraId="49706391" w14:textId="77777777" w:rsidR="000E796B" w:rsidRPr="008F4E26" w:rsidRDefault="000E796B" w:rsidP="003F42E5">
            <w:pPr>
              <w:ind w:left="120" w:right="157"/>
              <w:rPr>
                <w:rFonts w:cs="Arial"/>
                <w:szCs w:val="18"/>
              </w:rPr>
            </w:pPr>
            <w:r w:rsidRPr="008F4E26">
              <w:rPr>
                <w:rFonts w:cs="Arial"/>
                <w:szCs w:val="18"/>
              </w:rPr>
              <w:t>Esposizione a radiazioni e fumi da saldatura</w:t>
            </w:r>
          </w:p>
        </w:tc>
        <w:tc>
          <w:tcPr>
            <w:tcW w:w="289" w:type="pct"/>
            <w:vAlign w:val="center"/>
          </w:tcPr>
          <w:p w14:paraId="13A172B0" w14:textId="77777777" w:rsidR="000E796B" w:rsidRPr="00320E29" w:rsidRDefault="000E796B" w:rsidP="003F42E5">
            <w:pPr>
              <w:jc w:val="center"/>
              <w:rPr>
                <w:rFonts w:eastAsia="Arial Unicode MS" w:cs="Arial"/>
                <w:b/>
                <w:bCs/>
              </w:rPr>
            </w:pPr>
          </w:p>
        </w:tc>
        <w:tc>
          <w:tcPr>
            <w:tcW w:w="289" w:type="pct"/>
            <w:vAlign w:val="center"/>
          </w:tcPr>
          <w:p w14:paraId="33B97DCA" w14:textId="77777777" w:rsidR="000E796B" w:rsidRPr="00320E29" w:rsidRDefault="000E796B" w:rsidP="003F42E5">
            <w:pPr>
              <w:jc w:val="center"/>
              <w:rPr>
                <w:rFonts w:eastAsia="Arial Unicode MS" w:cs="Arial"/>
                <w:b/>
                <w:bCs/>
              </w:rPr>
            </w:pPr>
          </w:p>
        </w:tc>
        <w:tc>
          <w:tcPr>
            <w:tcW w:w="362" w:type="pct"/>
            <w:vAlign w:val="center"/>
          </w:tcPr>
          <w:p w14:paraId="6E1B7C88" w14:textId="3275B1AB" w:rsidR="000E796B" w:rsidRPr="00320E29" w:rsidRDefault="000E796B" w:rsidP="003F42E5">
            <w:pPr>
              <w:jc w:val="center"/>
              <w:rPr>
                <w:rFonts w:eastAsia="Arial Unicode MS" w:cs="Arial"/>
                <w:b/>
                <w:bCs/>
              </w:rPr>
            </w:pPr>
            <w:r w:rsidRPr="00320E29">
              <w:rPr>
                <w:rFonts w:eastAsia="Arial Unicode MS" w:cs="Arial"/>
                <w:b/>
                <w:bCs/>
              </w:rPr>
              <w:t>X</w:t>
            </w:r>
          </w:p>
        </w:tc>
      </w:tr>
      <w:tr w:rsidR="000E796B" w:rsidRPr="008F4E26" w14:paraId="79783222" w14:textId="77777777" w:rsidTr="000E796B">
        <w:trPr>
          <w:trHeight w:val="20"/>
        </w:trPr>
        <w:tc>
          <w:tcPr>
            <w:tcW w:w="4059" w:type="pct"/>
            <w:shd w:val="clear" w:color="auto" w:fill="D9D9D9" w:themeFill="background1" w:themeFillShade="D9"/>
            <w:tcMar>
              <w:top w:w="15" w:type="dxa"/>
              <w:left w:w="15" w:type="dxa"/>
              <w:bottom w:w="0" w:type="dxa"/>
              <w:right w:w="15" w:type="dxa"/>
            </w:tcMar>
            <w:vAlign w:val="center"/>
          </w:tcPr>
          <w:p w14:paraId="7CE8C8D9" w14:textId="77777777" w:rsidR="000E796B" w:rsidRPr="008F4E26" w:rsidRDefault="000E796B" w:rsidP="00B24ED1">
            <w:pPr>
              <w:ind w:left="120" w:right="157"/>
              <w:rPr>
                <w:rFonts w:cs="Arial"/>
                <w:b/>
                <w:szCs w:val="18"/>
              </w:rPr>
            </w:pPr>
            <w:r w:rsidRPr="008F4E26">
              <w:rPr>
                <w:rFonts w:cs="Arial"/>
                <w:b/>
                <w:szCs w:val="18"/>
              </w:rPr>
              <w:t>RISCHI DI INCENDIO SPECIFICI</w:t>
            </w:r>
          </w:p>
        </w:tc>
        <w:tc>
          <w:tcPr>
            <w:tcW w:w="289" w:type="pct"/>
            <w:shd w:val="clear" w:color="auto" w:fill="D9D9D9" w:themeFill="background1" w:themeFillShade="D9"/>
            <w:vAlign w:val="center"/>
          </w:tcPr>
          <w:p w14:paraId="2F31701E" w14:textId="5B31379E" w:rsidR="000E796B" w:rsidRPr="008F4E26" w:rsidRDefault="000E796B" w:rsidP="00B24ED1">
            <w:pPr>
              <w:jc w:val="center"/>
              <w:rPr>
                <w:rFonts w:eastAsia="Arial Unicode MS" w:cs="Arial"/>
                <w:color w:val="0070C0"/>
              </w:rPr>
            </w:pPr>
            <w:r w:rsidRPr="00553F5A">
              <w:rPr>
                <w:rFonts w:eastAsia="Arial Unicode MS" w:cs="Arial"/>
                <w:b/>
                <w:bCs/>
              </w:rPr>
              <w:t>1</w:t>
            </w:r>
          </w:p>
        </w:tc>
        <w:tc>
          <w:tcPr>
            <w:tcW w:w="289" w:type="pct"/>
            <w:shd w:val="clear" w:color="auto" w:fill="D9D9D9" w:themeFill="background1" w:themeFillShade="D9"/>
            <w:vAlign w:val="center"/>
          </w:tcPr>
          <w:p w14:paraId="16A7096A" w14:textId="0A2F9BF1" w:rsidR="000E796B" w:rsidRPr="008F4E26" w:rsidRDefault="000E796B" w:rsidP="00B24ED1">
            <w:pPr>
              <w:jc w:val="center"/>
              <w:rPr>
                <w:rFonts w:eastAsia="Arial Unicode MS" w:cs="Arial"/>
                <w:color w:val="0070C0"/>
              </w:rPr>
            </w:pPr>
            <w:r w:rsidRPr="00553F5A">
              <w:rPr>
                <w:rFonts w:eastAsia="Arial Unicode MS" w:cs="Arial"/>
                <w:b/>
                <w:bCs/>
              </w:rPr>
              <w:t>2</w:t>
            </w:r>
          </w:p>
        </w:tc>
        <w:tc>
          <w:tcPr>
            <w:tcW w:w="362" w:type="pct"/>
            <w:shd w:val="clear" w:color="auto" w:fill="D9D9D9" w:themeFill="background1" w:themeFillShade="D9"/>
            <w:vAlign w:val="center"/>
          </w:tcPr>
          <w:p w14:paraId="2120EB2C" w14:textId="5F7E2379" w:rsidR="000E796B" w:rsidRPr="008F4E26" w:rsidRDefault="000E796B" w:rsidP="00B24ED1">
            <w:pPr>
              <w:jc w:val="center"/>
              <w:rPr>
                <w:rFonts w:eastAsia="Arial Unicode MS" w:cs="Arial"/>
                <w:color w:val="0070C0"/>
              </w:rPr>
            </w:pPr>
            <w:r w:rsidRPr="00553F5A">
              <w:rPr>
                <w:rFonts w:eastAsia="Arial Unicode MS" w:cs="Arial"/>
                <w:b/>
                <w:bCs/>
              </w:rPr>
              <w:t>3</w:t>
            </w:r>
          </w:p>
        </w:tc>
      </w:tr>
      <w:tr w:rsidR="000E796B" w:rsidRPr="008F4E26" w14:paraId="327A07CC" w14:textId="77777777" w:rsidTr="000E796B">
        <w:trPr>
          <w:trHeight w:val="20"/>
        </w:trPr>
        <w:tc>
          <w:tcPr>
            <w:tcW w:w="4059" w:type="pct"/>
            <w:tcMar>
              <w:top w:w="15" w:type="dxa"/>
              <w:left w:w="15" w:type="dxa"/>
              <w:bottom w:w="0" w:type="dxa"/>
              <w:right w:w="15" w:type="dxa"/>
            </w:tcMar>
            <w:vAlign w:val="center"/>
          </w:tcPr>
          <w:p w14:paraId="13283419" w14:textId="77777777" w:rsidR="000E796B" w:rsidRPr="008F4E26" w:rsidRDefault="000E796B" w:rsidP="003F42E5">
            <w:pPr>
              <w:ind w:left="120" w:right="157"/>
              <w:rPr>
                <w:rFonts w:cs="Arial"/>
                <w:szCs w:val="18"/>
              </w:rPr>
            </w:pPr>
            <w:r w:rsidRPr="008F4E26">
              <w:rPr>
                <w:rFonts w:cs="Arial"/>
                <w:szCs w:val="18"/>
              </w:rPr>
              <w:t>Rischi specifici di incendio per presenza di sostanze o preparati combustibili e/o infiammabili</w:t>
            </w:r>
          </w:p>
        </w:tc>
        <w:tc>
          <w:tcPr>
            <w:tcW w:w="289" w:type="pct"/>
            <w:vAlign w:val="center"/>
          </w:tcPr>
          <w:p w14:paraId="1BB33F26" w14:textId="687EA73E" w:rsidR="000E796B" w:rsidRPr="00320E29" w:rsidRDefault="000E796B" w:rsidP="003F42E5">
            <w:pPr>
              <w:jc w:val="center"/>
              <w:rPr>
                <w:rFonts w:eastAsia="Arial Unicode MS" w:cs="Arial"/>
                <w:b/>
                <w:bCs/>
              </w:rPr>
            </w:pPr>
            <w:r w:rsidRPr="00320E29">
              <w:rPr>
                <w:rFonts w:eastAsia="Arial Unicode MS" w:cs="Arial"/>
                <w:b/>
                <w:bCs/>
              </w:rPr>
              <w:t>X</w:t>
            </w:r>
          </w:p>
        </w:tc>
        <w:tc>
          <w:tcPr>
            <w:tcW w:w="289" w:type="pct"/>
            <w:vAlign w:val="center"/>
          </w:tcPr>
          <w:p w14:paraId="468A58FD" w14:textId="64E8CA09" w:rsidR="000E796B" w:rsidRPr="00320E29" w:rsidRDefault="000E796B" w:rsidP="003F42E5">
            <w:pPr>
              <w:jc w:val="center"/>
              <w:rPr>
                <w:rFonts w:eastAsia="Arial Unicode MS" w:cs="Arial"/>
                <w:b/>
                <w:bCs/>
              </w:rPr>
            </w:pPr>
            <w:r w:rsidRPr="00320E29">
              <w:rPr>
                <w:rFonts w:eastAsia="Arial Unicode MS" w:cs="Arial"/>
                <w:b/>
                <w:bCs/>
              </w:rPr>
              <w:t>X</w:t>
            </w:r>
          </w:p>
        </w:tc>
        <w:tc>
          <w:tcPr>
            <w:tcW w:w="362" w:type="pct"/>
            <w:vAlign w:val="center"/>
          </w:tcPr>
          <w:p w14:paraId="4484C6FD" w14:textId="5D09B2EC" w:rsidR="000E796B" w:rsidRPr="00320E29" w:rsidRDefault="000E796B" w:rsidP="003F42E5">
            <w:pPr>
              <w:jc w:val="center"/>
              <w:rPr>
                <w:rFonts w:eastAsia="Arial Unicode MS" w:cs="Arial"/>
                <w:b/>
                <w:bCs/>
              </w:rPr>
            </w:pPr>
            <w:r w:rsidRPr="00320E29">
              <w:rPr>
                <w:rFonts w:eastAsia="Arial Unicode MS" w:cs="Arial"/>
                <w:b/>
                <w:bCs/>
              </w:rPr>
              <w:t>X</w:t>
            </w:r>
          </w:p>
        </w:tc>
      </w:tr>
      <w:tr w:rsidR="000E796B" w:rsidRPr="008F4E26" w14:paraId="211C4464" w14:textId="77777777" w:rsidTr="000E796B">
        <w:trPr>
          <w:trHeight w:val="20"/>
        </w:trPr>
        <w:tc>
          <w:tcPr>
            <w:tcW w:w="4059" w:type="pct"/>
            <w:tcMar>
              <w:top w:w="15" w:type="dxa"/>
              <w:left w:w="15" w:type="dxa"/>
              <w:bottom w:w="0" w:type="dxa"/>
              <w:right w:w="15" w:type="dxa"/>
            </w:tcMar>
            <w:vAlign w:val="center"/>
          </w:tcPr>
          <w:p w14:paraId="0E89F9B9" w14:textId="77777777" w:rsidR="000E796B" w:rsidRPr="008F4E26" w:rsidRDefault="000E796B" w:rsidP="003F42E5">
            <w:pPr>
              <w:ind w:left="120" w:right="157"/>
              <w:rPr>
                <w:rFonts w:cs="Arial"/>
                <w:szCs w:val="18"/>
              </w:rPr>
            </w:pPr>
            <w:r w:rsidRPr="008F4E26">
              <w:rPr>
                <w:rFonts w:cs="Arial"/>
                <w:szCs w:val="18"/>
              </w:rPr>
              <w:t>Rischi specifici di incendio per presenza di sostanze o preparati comburenti</w:t>
            </w:r>
          </w:p>
        </w:tc>
        <w:tc>
          <w:tcPr>
            <w:tcW w:w="289" w:type="pct"/>
            <w:vAlign w:val="center"/>
          </w:tcPr>
          <w:p w14:paraId="4682992F" w14:textId="77777777" w:rsidR="000E796B" w:rsidRPr="00320E29" w:rsidRDefault="000E796B" w:rsidP="003F42E5">
            <w:pPr>
              <w:jc w:val="center"/>
              <w:rPr>
                <w:rFonts w:eastAsia="Arial Unicode MS" w:cs="Arial"/>
                <w:b/>
                <w:bCs/>
              </w:rPr>
            </w:pPr>
          </w:p>
        </w:tc>
        <w:tc>
          <w:tcPr>
            <w:tcW w:w="289" w:type="pct"/>
            <w:vAlign w:val="center"/>
          </w:tcPr>
          <w:p w14:paraId="1B3B8621" w14:textId="77777777" w:rsidR="000E796B" w:rsidRPr="00320E29" w:rsidRDefault="000E796B" w:rsidP="003F42E5">
            <w:pPr>
              <w:jc w:val="center"/>
              <w:rPr>
                <w:rFonts w:eastAsia="Arial Unicode MS" w:cs="Arial"/>
                <w:b/>
                <w:bCs/>
              </w:rPr>
            </w:pPr>
          </w:p>
        </w:tc>
        <w:tc>
          <w:tcPr>
            <w:tcW w:w="362" w:type="pct"/>
            <w:vAlign w:val="center"/>
          </w:tcPr>
          <w:p w14:paraId="55956299" w14:textId="29D9F36B" w:rsidR="000E796B" w:rsidRPr="00320E29" w:rsidRDefault="000E796B" w:rsidP="003F42E5">
            <w:pPr>
              <w:jc w:val="center"/>
              <w:rPr>
                <w:rFonts w:eastAsia="Arial Unicode MS" w:cs="Arial"/>
                <w:b/>
                <w:bCs/>
              </w:rPr>
            </w:pPr>
            <w:r w:rsidRPr="00320E29">
              <w:rPr>
                <w:rFonts w:eastAsia="Arial Unicode MS" w:cs="Arial"/>
                <w:b/>
                <w:bCs/>
              </w:rPr>
              <w:t>X</w:t>
            </w:r>
          </w:p>
        </w:tc>
      </w:tr>
      <w:tr w:rsidR="000E796B" w:rsidRPr="008F4E26" w14:paraId="53EE484B" w14:textId="77777777" w:rsidTr="000E796B">
        <w:trPr>
          <w:trHeight w:val="20"/>
        </w:trPr>
        <w:tc>
          <w:tcPr>
            <w:tcW w:w="4059" w:type="pct"/>
            <w:tcMar>
              <w:top w:w="15" w:type="dxa"/>
              <w:left w:w="15" w:type="dxa"/>
              <w:bottom w:w="0" w:type="dxa"/>
              <w:right w:w="15" w:type="dxa"/>
            </w:tcMar>
            <w:vAlign w:val="center"/>
          </w:tcPr>
          <w:p w14:paraId="54786946" w14:textId="77777777" w:rsidR="000E796B" w:rsidRPr="008F4E26" w:rsidRDefault="000E796B" w:rsidP="003F42E5">
            <w:pPr>
              <w:ind w:left="120" w:right="157"/>
              <w:rPr>
                <w:rFonts w:cs="Arial"/>
                <w:szCs w:val="18"/>
              </w:rPr>
            </w:pPr>
            <w:r w:rsidRPr="008F4E26">
              <w:rPr>
                <w:rFonts w:cs="Arial"/>
                <w:szCs w:val="18"/>
              </w:rPr>
              <w:t>Rischi specifici di incendio per presenza di sostanze o preparati esplosivi</w:t>
            </w:r>
          </w:p>
        </w:tc>
        <w:tc>
          <w:tcPr>
            <w:tcW w:w="289" w:type="pct"/>
            <w:vAlign w:val="center"/>
          </w:tcPr>
          <w:p w14:paraId="5FEBE4F6" w14:textId="77777777" w:rsidR="000E796B" w:rsidRPr="008F4E26" w:rsidRDefault="000E796B" w:rsidP="003F42E5">
            <w:pPr>
              <w:jc w:val="center"/>
              <w:rPr>
                <w:rFonts w:eastAsia="Arial Unicode MS" w:cs="Arial"/>
                <w:color w:val="0070C0"/>
              </w:rPr>
            </w:pPr>
          </w:p>
        </w:tc>
        <w:tc>
          <w:tcPr>
            <w:tcW w:w="289" w:type="pct"/>
            <w:vAlign w:val="center"/>
          </w:tcPr>
          <w:p w14:paraId="77BB88A8" w14:textId="77777777" w:rsidR="000E796B" w:rsidRPr="008F4E26" w:rsidRDefault="000E796B" w:rsidP="003F42E5">
            <w:pPr>
              <w:jc w:val="center"/>
              <w:rPr>
                <w:rFonts w:eastAsia="Arial Unicode MS" w:cs="Arial"/>
                <w:color w:val="0070C0"/>
              </w:rPr>
            </w:pPr>
          </w:p>
        </w:tc>
        <w:tc>
          <w:tcPr>
            <w:tcW w:w="362" w:type="pct"/>
            <w:vAlign w:val="center"/>
          </w:tcPr>
          <w:p w14:paraId="70768652" w14:textId="77777777" w:rsidR="000E796B" w:rsidRPr="008F4E26" w:rsidRDefault="000E796B" w:rsidP="003F42E5">
            <w:pPr>
              <w:jc w:val="center"/>
              <w:rPr>
                <w:rFonts w:eastAsia="Arial Unicode MS" w:cs="Arial"/>
                <w:color w:val="0070C0"/>
              </w:rPr>
            </w:pPr>
          </w:p>
        </w:tc>
      </w:tr>
      <w:tr w:rsidR="000E796B" w:rsidRPr="008F4E26" w14:paraId="66200289" w14:textId="77777777" w:rsidTr="000E796B">
        <w:trPr>
          <w:trHeight w:val="20"/>
        </w:trPr>
        <w:tc>
          <w:tcPr>
            <w:tcW w:w="4059" w:type="pct"/>
            <w:tcMar>
              <w:top w:w="15" w:type="dxa"/>
              <w:left w:w="15" w:type="dxa"/>
              <w:bottom w:w="0" w:type="dxa"/>
              <w:right w:w="15" w:type="dxa"/>
            </w:tcMar>
            <w:vAlign w:val="center"/>
          </w:tcPr>
          <w:p w14:paraId="77583B30" w14:textId="77777777" w:rsidR="000E796B" w:rsidRPr="008F4E26" w:rsidRDefault="000E796B" w:rsidP="003F42E5">
            <w:pPr>
              <w:ind w:left="120" w:right="157"/>
              <w:rPr>
                <w:rFonts w:cs="Arial"/>
                <w:szCs w:val="18"/>
              </w:rPr>
            </w:pPr>
            <w:r w:rsidRPr="008F4E26">
              <w:rPr>
                <w:rFonts w:cs="Arial"/>
                <w:szCs w:val="18"/>
              </w:rPr>
              <w:t>Rischi specifici di incendio per presenza di inneschi</w:t>
            </w:r>
          </w:p>
        </w:tc>
        <w:tc>
          <w:tcPr>
            <w:tcW w:w="289" w:type="pct"/>
            <w:vAlign w:val="center"/>
          </w:tcPr>
          <w:p w14:paraId="033028D6" w14:textId="77777777" w:rsidR="000E796B" w:rsidRPr="008F4E26" w:rsidRDefault="000E796B" w:rsidP="003F42E5">
            <w:pPr>
              <w:jc w:val="center"/>
              <w:rPr>
                <w:rFonts w:eastAsia="Arial Unicode MS" w:cs="Arial"/>
                <w:color w:val="0070C0"/>
              </w:rPr>
            </w:pPr>
          </w:p>
        </w:tc>
        <w:tc>
          <w:tcPr>
            <w:tcW w:w="289" w:type="pct"/>
            <w:vAlign w:val="center"/>
          </w:tcPr>
          <w:p w14:paraId="699B5A7A" w14:textId="77777777" w:rsidR="000E796B" w:rsidRPr="008F4E26" w:rsidRDefault="000E796B" w:rsidP="003F42E5">
            <w:pPr>
              <w:jc w:val="center"/>
              <w:rPr>
                <w:rFonts w:eastAsia="Arial Unicode MS" w:cs="Arial"/>
                <w:color w:val="0070C0"/>
              </w:rPr>
            </w:pPr>
          </w:p>
        </w:tc>
        <w:tc>
          <w:tcPr>
            <w:tcW w:w="362" w:type="pct"/>
            <w:vAlign w:val="center"/>
          </w:tcPr>
          <w:p w14:paraId="07EAF822" w14:textId="77777777" w:rsidR="000E796B" w:rsidRPr="008F4E26" w:rsidRDefault="000E796B" w:rsidP="003F42E5">
            <w:pPr>
              <w:jc w:val="center"/>
              <w:rPr>
                <w:rFonts w:eastAsia="Arial Unicode MS" w:cs="Arial"/>
                <w:color w:val="0070C0"/>
              </w:rPr>
            </w:pPr>
          </w:p>
        </w:tc>
      </w:tr>
      <w:tr w:rsidR="000E796B" w:rsidRPr="008F4E26" w14:paraId="0D928D1C" w14:textId="77777777" w:rsidTr="000E796B">
        <w:trPr>
          <w:trHeight w:val="20"/>
        </w:trPr>
        <w:tc>
          <w:tcPr>
            <w:tcW w:w="4059" w:type="pct"/>
            <w:shd w:val="clear" w:color="auto" w:fill="D9D9D9" w:themeFill="background1" w:themeFillShade="D9"/>
            <w:tcMar>
              <w:top w:w="15" w:type="dxa"/>
              <w:left w:w="15" w:type="dxa"/>
              <w:bottom w:w="0" w:type="dxa"/>
              <w:right w:w="15" w:type="dxa"/>
            </w:tcMar>
            <w:vAlign w:val="center"/>
          </w:tcPr>
          <w:p w14:paraId="750E3455" w14:textId="77777777" w:rsidR="000E796B" w:rsidRPr="008F4E26" w:rsidRDefault="000E796B" w:rsidP="00B24ED1">
            <w:pPr>
              <w:ind w:left="120" w:right="157"/>
              <w:rPr>
                <w:rFonts w:cs="Arial"/>
                <w:b/>
                <w:szCs w:val="18"/>
              </w:rPr>
            </w:pPr>
            <w:r w:rsidRPr="008F4E26">
              <w:rPr>
                <w:rFonts w:cs="Arial"/>
                <w:b/>
                <w:szCs w:val="18"/>
              </w:rPr>
              <w:t xml:space="preserve">ALTRI RISCHI SPECIFICI </w:t>
            </w:r>
          </w:p>
        </w:tc>
        <w:tc>
          <w:tcPr>
            <w:tcW w:w="289" w:type="pct"/>
            <w:shd w:val="clear" w:color="auto" w:fill="D9D9D9" w:themeFill="background1" w:themeFillShade="D9"/>
            <w:vAlign w:val="center"/>
          </w:tcPr>
          <w:p w14:paraId="5DE1F3A6" w14:textId="72C6C52E" w:rsidR="000E796B" w:rsidRPr="008F4E26" w:rsidRDefault="000E796B" w:rsidP="00B24ED1">
            <w:pPr>
              <w:jc w:val="center"/>
              <w:rPr>
                <w:rFonts w:eastAsia="Arial Unicode MS" w:cs="Arial"/>
                <w:color w:val="0070C0"/>
              </w:rPr>
            </w:pPr>
            <w:r w:rsidRPr="00553F5A">
              <w:rPr>
                <w:rFonts w:eastAsia="Arial Unicode MS" w:cs="Arial"/>
                <w:b/>
                <w:bCs/>
              </w:rPr>
              <w:t>1</w:t>
            </w:r>
          </w:p>
        </w:tc>
        <w:tc>
          <w:tcPr>
            <w:tcW w:w="289" w:type="pct"/>
            <w:shd w:val="clear" w:color="auto" w:fill="D9D9D9" w:themeFill="background1" w:themeFillShade="D9"/>
            <w:vAlign w:val="center"/>
          </w:tcPr>
          <w:p w14:paraId="404D0A23" w14:textId="4E876009" w:rsidR="000E796B" w:rsidRPr="008F4E26" w:rsidRDefault="000E796B" w:rsidP="00B24ED1">
            <w:pPr>
              <w:jc w:val="center"/>
              <w:rPr>
                <w:rFonts w:eastAsia="Arial Unicode MS" w:cs="Arial"/>
                <w:color w:val="0070C0"/>
              </w:rPr>
            </w:pPr>
            <w:r w:rsidRPr="00553F5A">
              <w:rPr>
                <w:rFonts w:eastAsia="Arial Unicode MS" w:cs="Arial"/>
                <w:b/>
                <w:bCs/>
              </w:rPr>
              <w:t>2</w:t>
            </w:r>
          </w:p>
        </w:tc>
        <w:tc>
          <w:tcPr>
            <w:tcW w:w="362" w:type="pct"/>
            <w:shd w:val="clear" w:color="auto" w:fill="D9D9D9" w:themeFill="background1" w:themeFillShade="D9"/>
            <w:vAlign w:val="center"/>
          </w:tcPr>
          <w:p w14:paraId="668AAA98" w14:textId="3A7C0985" w:rsidR="000E796B" w:rsidRPr="008F4E26" w:rsidRDefault="000E796B" w:rsidP="00B24ED1">
            <w:pPr>
              <w:jc w:val="center"/>
              <w:rPr>
                <w:rFonts w:eastAsia="Arial Unicode MS" w:cs="Arial"/>
                <w:color w:val="0070C0"/>
              </w:rPr>
            </w:pPr>
            <w:r w:rsidRPr="00553F5A">
              <w:rPr>
                <w:rFonts w:eastAsia="Arial Unicode MS" w:cs="Arial"/>
                <w:b/>
                <w:bCs/>
              </w:rPr>
              <w:t>3</w:t>
            </w:r>
          </w:p>
        </w:tc>
      </w:tr>
      <w:tr w:rsidR="000E796B" w:rsidRPr="008F4E26" w14:paraId="14272137" w14:textId="77777777" w:rsidTr="000E796B">
        <w:trPr>
          <w:trHeight w:val="20"/>
        </w:trPr>
        <w:tc>
          <w:tcPr>
            <w:tcW w:w="4059" w:type="pct"/>
            <w:tcMar>
              <w:top w:w="15" w:type="dxa"/>
              <w:left w:w="15" w:type="dxa"/>
              <w:bottom w:w="0" w:type="dxa"/>
              <w:right w:w="15" w:type="dxa"/>
            </w:tcMar>
            <w:vAlign w:val="center"/>
          </w:tcPr>
          <w:p w14:paraId="4A3C2744" w14:textId="56554FB9" w:rsidR="000E796B" w:rsidRPr="008F4E26" w:rsidRDefault="000E796B" w:rsidP="00D46377">
            <w:pPr>
              <w:ind w:left="142"/>
              <w:rPr>
                <w:rFonts w:eastAsia="Arial Unicode MS" w:cs="Arial"/>
              </w:rPr>
            </w:pPr>
          </w:p>
        </w:tc>
        <w:tc>
          <w:tcPr>
            <w:tcW w:w="289" w:type="pct"/>
            <w:vAlign w:val="center"/>
          </w:tcPr>
          <w:p w14:paraId="7FDBA817" w14:textId="77777777" w:rsidR="000E796B" w:rsidRPr="008F4E26" w:rsidRDefault="000E796B" w:rsidP="00D46377">
            <w:pPr>
              <w:jc w:val="center"/>
              <w:rPr>
                <w:rFonts w:eastAsia="Arial Unicode MS" w:cs="Arial"/>
                <w:color w:val="0070C0"/>
              </w:rPr>
            </w:pPr>
          </w:p>
        </w:tc>
        <w:tc>
          <w:tcPr>
            <w:tcW w:w="289" w:type="pct"/>
            <w:vAlign w:val="center"/>
          </w:tcPr>
          <w:p w14:paraId="28CC75B0" w14:textId="77777777" w:rsidR="000E796B" w:rsidRPr="008F4E26" w:rsidRDefault="000E796B" w:rsidP="00D46377">
            <w:pPr>
              <w:jc w:val="center"/>
              <w:rPr>
                <w:rFonts w:eastAsia="Arial Unicode MS" w:cs="Arial"/>
                <w:color w:val="0070C0"/>
              </w:rPr>
            </w:pPr>
          </w:p>
        </w:tc>
        <w:tc>
          <w:tcPr>
            <w:tcW w:w="362" w:type="pct"/>
            <w:vAlign w:val="center"/>
          </w:tcPr>
          <w:p w14:paraId="46CBBA2D" w14:textId="77777777" w:rsidR="000E796B" w:rsidRPr="008F4E26" w:rsidRDefault="000E796B" w:rsidP="00D46377">
            <w:pPr>
              <w:jc w:val="center"/>
              <w:rPr>
                <w:rFonts w:eastAsia="Arial Unicode MS" w:cs="Arial"/>
                <w:color w:val="0070C0"/>
              </w:rPr>
            </w:pPr>
          </w:p>
        </w:tc>
      </w:tr>
      <w:tr w:rsidR="000E796B" w:rsidRPr="008F4E26" w14:paraId="0243C65F" w14:textId="77777777" w:rsidTr="000E796B">
        <w:trPr>
          <w:trHeight w:val="20"/>
        </w:trPr>
        <w:tc>
          <w:tcPr>
            <w:tcW w:w="4059" w:type="pct"/>
            <w:tcMar>
              <w:top w:w="15" w:type="dxa"/>
              <w:left w:w="15" w:type="dxa"/>
              <w:bottom w:w="0" w:type="dxa"/>
              <w:right w:w="15" w:type="dxa"/>
            </w:tcMar>
            <w:vAlign w:val="center"/>
          </w:tcPr>
          <w:p w14:paraId="3C31EBFC" w14:textId="77777777" w:rsidR="000E796B" w:rsidRPr="008F4E26" w:rsidRDefault="000E796B" w:rsidP="00CB609D">
            <w:pPr>
              <w:rPr>
                <w:rFonts w:cs="Arial"/>
              </w:rPr>
            </w:pPr>
          </w:p>
        </w:tc>
        <w:tc>
          <w:tcPr>
            <w:tcW w:w="289" w:type="pct"/>
            <w:vAlign w:val="center"/>
          </w:tcPr>
          <w:p w14:paraId="129796E5" w14:textId="77777777" w:rsidR="000E796B" w:rsidRPr="008F4E26" w:rsidRDefault="000E796B" w:rsidP="00D46377">
            <w:pPr>
              <w:jc w:val="center"/>
              <w:rPr>
                <w:rFonts w:eastAsia="Arial Unicode MS" w:cs="Arial"/>
                <w:color w:val="0070C0"/>
              </w:rPr>
            </w:pPr>
          </w:p>
        </w:tc>
        <w:tc>
          <w:tcPr>
            <w:tcW w:w="289" w:type="pct"/>
            <w:vAlign w:val="center"/>
          </w:tcPr>
          <w:p w14:paraId="5C84983F" w14:textId="77777777" w:rsidR="000E796B" w:rsidRPr="008F4E26" w:rsidRDefault="000E796B" w:rsidP="00D46377">
            <w:pPr>
              <w:jc w:val="center"/>
              <w:rPr>
                <w:rFonts w:eastAsia="Arial Unicode MS" w:cs="Arial"/>
                <w:color w:val="0070C0"/>
              </w:rPr>
            </w:pPr>
          </w:p>
        </w:tc>
        <w:tc>
          <w:tcPr>
            <w:tcW w:w="362" w:type="pct"/>
            <w:vAlign w:val="center"/>
          </w:tcPr>
          <w:p w14:paraId="65D1868C" w14:textId="77777777" w:rsidR="000E796B" w:rsidRPr="008F4E26" w:rsidRDefault="000E796B" w:rsidP="00D46377">
            <w:pPr>
              <w:jc w:val="center"/>
              <w:rPr>
                <w:rFonts w:eastAsia="Arial Unicode MS" w:cs="Arial"/>
                <w:color w:val="0070C0"/>
              </w:rPr>
            </w:pPr>
          </w:p>
        </w:tc>
      </w:tr>
    </w:tbl>
    <w:p w14:paraId="7D1DE76D" w14:textId="77777777" w:rsidR="00C82F2D" w:rsidRPr="008F4E26" w:rsidRDefault="00C82F2D" w:rsidP="005D0DBB">
      <w:pPr>
        <w:rPr>
          <w:rFonts w:cs="Arial"/>
        </w:rPr>
      </w:pPr>
    </w:p>
    <w:p w14:paraId="7F443449" w14:textId="77777777" w:rsidR="00D46377" w:rsidRDefault="00D46377" w:rsidP="005D0DBB">
      <w:pPr>
        <w:rPr>
          <w:rFonts w:cs="Arial"/>
        </w:rPr>
      </w:pPr>
    </w:p>
    <w:p w14:paraId="7696D6D1" w14:textId="77777777" w:rsidR="00196579" w:rsidRPr="008F4E26" w:rsidRDefault="00196579" w:rsidP="005D0DBB">
      <w:pPr>
        <w:rPr>
          <w:rFonts w:cs="Arial"/>
        </w:rPr>
        <w:sectPr w:rsidR="00196579" w:rsidRPr="008F4E26" w:rsidSect="00196579">
          <w:headerReference w:type="default" r:id="rId9"/>
          <w:footerReference w:type="default" r:id="rId10"/>
          <w:pgSz w:w="11906" w:h="16838" w:code="9"/>
          <w:pgMar w:top="1701" w:right="1134" w:bottom="1134" w:left="1134" w:header="720" w:footer="616" w:gutter="0"/>
          <w:cols w:space="720"/>
          <w:docGrid w:linePitch="360"/>
        </w:sectPr>
      </w:pPr>
    </w:p>
    <w:p w14:paraId="13BC0B56" w14:textId="77777777" w:rsidR="00C82F2D" w:rsidRPr="008F4E26" w:rsidRDefault="00C82F2D" w:rsidP="005D0DBB">
      <w:pPr>
        <w:rPr>
          <w:rFonts w:cs="Arial"/>
        </w:rPr>
      </w:pPr>
    </w:p>
    <w:p w14:paraId="300B9C03" w14:textId="77777777" w:rsidR="00C82F2D" w:rsidRPr="008F4E26" w:rsidRDefault="00C82F2D" w:rsidP="00E21FB3">
      <w:pPr>
        <w:pStyle w:val="Titolo1"/>
      </w:pPr>
      <w:r w:rsidRPr="008F4E26">
        <w:t xml:space="preserve"> </w:t>
      </w:r>
      <w:bookmarkStart w:id="24" w:name="_Toc178325215"/>
      <w:r w:rsidRPr="008F4E26">
        <w:t>VALUTAZIONE DELLE INTERFERENZE</w:t>
      </w:r>
      <w:bookmarkEnd w:id="24"/>
      <w:r w:rsidRPr="008F4E26">
        <w:t xml:space="preserve"> </w:t>
      </w:r>
    </w:p>
    <w:p w14:paraId="486CFAA7" w14:textId="77777777" w:rsidR="00C82F2D" w:rsidRPr="008F4E26" w:rsidRDefault="00C82F2D" w:rsidP="005D0DBB">
      <w:pPr>
        <w:pStyle w:val="A"/>
        <w:rPr>
          <w:rFonts w:ascii="Arial" w:hAnsi="Arial" w:cs="Arial"/>
        </w:rPr>
      </w:pPr>
    </w:p>
    <w:p w14:paraId="17D8B129" w14:textId="77777777" w:rsidR="003F42E5" w:rsidRPr="008F4E26" w:rsidRDefault="003F42E5" w:rsidP="003F42E5">
      <w:pPr>
        <w:rPr>
          <w:rFonts w:cs="Arial"/>
        </w:rPr>
      </w:pPr>
      <w:r w:rsidRPr="008F4E26">
        <w:rPr>
          <w:rFonts w:cs="Arial"/>
        </w:rPr>
        <w:t>Per ciascun ambiente si individuano ed analizzano le attività da svolgere contemporaneamente o in successione, procedendo alla individuazione e valutazione di possibili situazioni di interferenza tra l’attività svolta nell’area da parte del personale interno e le attività svolte dall’impresa appaltatrice o lavoratore autonomo.</w:t>
      </w:r>
    </w:p>
    <w:p w14:paraId="6F113939" w14:textId="77777777" w:rsidR="003F42E5" w:rsidRPr="008F4E26" w:rsidRDefault="003F42E5" w:rsidP="003F42E5">
      <w:pPr>
        <w:rPr>
          <w:rFonts w:cs="Arial"/>
        </w:rPr>
      </w:pPr>
    </w:p>
    <w:p w14:paraId="02CD3CEB" w14:textId="77777777" w:rsidR="003F42E5" w:rsidRPr="008F4E26" w:rsidRDefault="003F42E5" w:rsidP="003F42E5">
      <w:pPr>
        <w:rPr>
          <w:rFonts w:cs="Arial"/>
        </w:rPr>
      </w:pPr>
      <w:proofErr w:type="gramStart"/>
      <w:r w:rsidRPr="008F4E26">
        <w:rPr>
          <w:rFonts w:cs="Arial"/>
        </w:rPr>
        <w:t>In particolare</w:t>
      </w:r>
      <w:proofErr w:type="gramEnd"/>
      <w:r w:rsidRPr="008F4E26">
        <w:rPr>
          <w:rFonts w:cs="Arial"/>
        </w:rPr>
        <w:t xml:space="preserve"> in riferimento a ciascuna impresa appaltatrice e relativa attività specifica si procede all’individuazione ed analisi dei seguenti casi di possibile interferenza:</w:t>
      </w:r>
    </w:p>
    <w:p w14:paraId="16A6A491" w14:textId="77777777" w:rsidR="003F42E5" w:rsidRPr="008F4E26" w:rsidRDefault="003F42E5" w:rsidP="003F42E5">
      <w:pPr>
        <w:rPr>
          <w:rFonts w:cs="Arial"/>
        </w:rPr>
      </w:pPr>
    </w:p>
    <w:p w14:paraId="12041411" w14:textId="77777777" w:rsidR="003F42E5" w:rsidRPr="008F4E26" w:rsidRDefault="003F42E5" w:rsidP="003F42E5">
      <w:pPr>
        <w:numPr>
          <w:ilvl w:val="0"/>
          <w:numId w:val="5"/>
        </w:numPr>
        <w:tabs>
          <w:tab w:val="clear" w:pos="984"/>
          <w:tab w:val="num" w:pos="480"/>
        </w:tabs>
        <w:ind w:left="480" w:hanging="240"/>
        <w:rPr>
          <w:rFonts w:cs="Arial"/>
        </w:rPr>
      </w:pPr>
      <w:r w:rsidRPr="008F4E26">
        <w:rPr>
          <w:rFonts w:cs="Arial"/>
        </w:rPr>
        <w:t>rischi già presenti nell'ambiente di lavoro (e pertanto già segnalati alle imprese appaltatrici) ma per i quali è prevedibile un aumento di gravità o di probabilità di accadimento a causa dell'attività svolta dall’impresa appaltatrice o a causa della concomitanza di lavorazioni da parte di più imprese; in tal caso per ciascun rischio dovrà essere verifica e valutata l’adeguatezza delle corrispondenti misure già predisposte a cura della committente e comunicate all’impresa appaltatrice</w:t>
      </w:r>
    </w:p>
    <w:p w14:paraId="41827BEF" w14:textId="77777777" w:rsidR="003F42E5" w:rsidRPr="008F4E26" w:rsidRDefault="003F42E5" w:rsidP="003F42E5">
      <w:pPr>
        <w:numPr>
          <w:ilvl w:val="0"/>
          <w:numId w:val="5"/>
        </w:numPr>
        <w:tabs>
          <w:tab w:val="clear" w:pos="984"/>
          <w:tab w:val="num" w:pos="480"/>
        </w:tabs>
        <w:ind w:left="480" w:hanging="240"/>
        <w:rPr>
          <w:rFonts w:cs="Arial"/>
        </w:rPr>
      </w:pPr>
      <w:r w:rsidRPr="008F4E26">
        <w:rPr>
          <w:rFonts w:cs="Arial"/>
        </w:rPr>
        <w:t>rischi principalmente causati dall'attività svolta dall’impresa appaltatrice ed incidenti sulle altre attività; in tal caso per ciascun rischio dovrà essere verifica e valutata l’adeguatezza delle misure già predisposte e comunicate dall’impresa appaltatrice alla committente (secondo quanto indicato nel paragrafo precedente)</w:t>
      </w:r>
    </w:p>
    <w:p w14:paraId="45D95CA9" w14:textId="77777777" w:rsidR="003F42E5" w:rsidRPr="008F4E26" w:rsidRDefault="003F42E5" w:rsidP="003F42E5">
      <w:pPr>
        <w:numPr>
          <w:ilvl w:val="0"/>
          <w:numId w:val="5"/>
        </w:numPr>
        <w:tabs>
          <w:tab w:val="clear" w:pos="984"/>
          <w:tab w:val="num" w:pos="480"/>
        </w:tabs>
        <w:ind w:left="480" w:hanging="240"/>
        <w:rPr>
          <w:rFonts w:cs="Arial"/>
        </w:rPr>
      </w:pPr>
      <w:r w:rsidRPr="008F4E26">
        <w:rPr>
          <w:rFonts w:cs="Arial"/>
        </w:rPr>
        <w:t>rischi generati dalla concomitanza o successione tra l'attività dell’impresa appaltatrice e le altre attività (pur non essendo già precedentemente presenti nell’ambiente o causati dall’attività svolta dall’impresa appaltatrice).</w:t>
      </w:r>
    </w:p>
    <w:p w14:paraId="3EC49B42" w14:textId="77777777" w:rsidR="00962307" w:rsidRPr="008F4E26" w:rsidRDefault="00962307" w:rsidP="003F42E5">
      <w:pPr>
        <w:rPr>
          <w:rFonts w:cs="Arial"/>
        </w:rPr>
      </w:pPr>
    </w:p>
    <w:p w14:paraId="178500FB" w14:textId="77777777" w:rsidR="00D46377" w:rsidRPr="008F4E26" w:rsidRDefault="00BF37D5" w:rsidP="003F42E5">
      <w:pPr>
        <w:rPr>
          <w:rFonts w:cs="Arial"/>
        </w:rPr>
      </w:pPr>
      <w:r>
        <w:rPr>
          <w:rFonts w:cs="Arial"/>
        </w:rPr>
        <w:br w:type="page"/>
      </w:r>
    </w:p>
    <w:p w14:paraId="64835407" w14:textId="77777777" w:rsidR="00962307" w:rsidRPr="008F4E26" w:rsidRDefault="00962307" w:rsidP="00962307">
      <w:pPr>
        <w:pStyle w:val="Titolo3"/>
        <w:rPr>
          <w:rFonts w:ascii="Arial" w:hAnsi="Arial" w:cs="Arial"/>
          <w:b/>
          <w:sz w:val="20"/>
        </w:rPr>
      </w:pPr>
      <w:r w:rsidRPr="008F4E26">
        <w:rPr>
          <w:rFonts w:ascii="Arial" w:hAnsi="Arial" w:cs="Arial"/>
          <w:b/>
          <w:sz w:val="20"/>
        </w:rPr>
        <w:lastRenderedPageBreak/>
        <w:t>Calcolo del livello di rischio delle interferenze</w:t>
      </w:r>
      <w:r w:rsidR="001A711A" w:rsidRPr="008F4E26">
        <w:rPr>
          <w:rFonts w:ascii="Arial" w:hAnsi="Arial" w:cs="Arial"/>
          <w:b/>
          <w:sz w:val="20"/>
        </w:rPr>
        <w:t xml:space="preserve"> e definizione delle misure di cooperazione e coordinamento</w:t>
      </w:r>
    </w:p>
    <w:p w14:paraId="1D3B8F40" w14:textId="77777777" w:rsidR="008F7D9E" w:rsidRPr="008F4E26" w:rsidRDefault="008F7D9E" w:rsidP="00BD0644">
      <w:pPr>
        <w:rPr>
          <w:rFonts w:cs="Arial"/>
        </w:rPr>
      </w:pPr>
      <w:r w:rsidRPr="008F4E26">
        <w:rPr>
          <w:rFonts w:cs="Arial"/>
        </w:rPr>
        <w:t xml:space="preserve">Nella tabella sottostante si riportano i valori di interferenza individuati. </w:t>
      </w:r>
    </w:p>
    <w:p w14:paraId="10F343A6" w14:textId="77777777" w:rsidR="00BD0644" w:rsidRPr="008F4E26" w:rsidRDefault="008F7D9E" w:rsidP="00BD0644">
      <w:pPr>
        <w:rPr>
          <w:rFonts w:cs="Arial"/>
        </w:rPr>
      </w:pPr>
      <w:r w:rsidRPr="008F4E26">
        <w:rPr>
          <w:rFonts w:cs="Arial"/>
        </w:rPr>
        <w:t xml:space="preserve">Si specifica inoltre che i reparti dell’azienda committente non riportati </w:t>
      </w:r>
      <w:r w:rsidR="00BF37D5">
        <w:rPr>
          <w:rFonts w:cs="Arial"/>
        </w:rPr>
        <w:t>nella “Tabella di Valutazione” allegata al presente</w:t>
      </w:r>
      <w:r w:rsidRPr="008F4E26">
        <w:rPr>
          <w:rFonts w:cs="Arial"/>
        </w:rPr>
        <w:t xml:space="preserve"> si ritengono come </w:t>
      </w:r>
      <w:r w:rsidRPr="008F4E26">
        <w:rPr>
          <w:rFonts w:cs="Arial"/>
          <w:b/>
        </w:rPr>
        <w:t>non soggetti</w:t>
      </w:r>
      <w:r w:rsidRPr="008F4E26">
        <w:rPr>
          <w:rFonts w:cs="Arial"/>
        </w:rPr>
        <w:t xml:space="preserve"> ad interferenza.</w:t>
      </w:r>
    </w:p>
    <w:p w14:paraId="5F76F006" w14:textId="77777777" w:rsidR="001A711A" w:rsidRPr="008F4E26" w:rsidRDefault="001A711A" w:rsidP="00BD0644">
      <w:pPr>
        <w:rPr>
          <w:rFonts w:cs="Arial"/>
        </w:rPr>
      </w:pPr>
    </w:p>
    <w:p w14:paraId="70E30346" w14:textId="77777777" w:rsidR="00F20616" w:rsidRPr="008F4E26" w:rsidRDefault="001A711A" w:rsidP="001A711A">
      <w:pPr>
        <w:pStyle w:val="Intestazione"/>
        <w:tabs>
          <w:tab w:val="clear" w:pos="4819"/>
          <w:tab w:val="clear" w:pos="9638"/>
        </w:tabs>
        <w:rPr>
          <w:rFonts w:cs="Arial"/>
        </w:rPr>
      </w:pPr>
      <w:r w:rsidRPr="008F4E26">
        <w:rPr>
          <w:rFonts w:cs="Arial"/>
        </w:rPr>
        <w:t>Per ciascun rischio individuato dall’analisi delle interferenze</w:t>
      </w:r>
      <w:r w:rsidR="00F20616" w:rsidRPr="008F4E26">
        <w:rPr>
          <w:rFonts w:cs="Arial"/>
        </w:rPr>
        <w:t xml:space="preserve">, e valutato come </w:t>
      </w:r>
      <w:r w:rsidR="00F20616" w:rsidRPr="008F4E26">
        <w:rPr>
          <w:rFonts w:cs="Arial"/>
          <w:b/>
          <w:highlight w:val="yellow"/>
        </w:rPr>
        <w:t>MEDIO</w:t>
      </w:r>
      <w:r w:rsidR="00D23BB6">
        <w:rPr>
          <w:rFonts w:cs="Arial"/>
          <w:b/>
        </w:rPr>
        <w:t>,</w:t>
      </w:r>
      <w:r w:rsidR="00F20616" w:rsidRPr="008F4E26">
        <w:rPr>
          <w:rFonts w:cs="Arial"/>
        </w:rPr>
        <w:t xml:space="preserve"> </w:t>
      </w:r>
      <w:r w:rsidR="00F20616" w:rsidRPr="008F4E26">
        <w:rPr>
          <w:rFonts w:cs="Arial"/>
          <w:b/>
          <w:highlight w:val="red"/>
        </w:rPr>
        <w:t>ALTO</w:t>
      </w:r>
      <w:r w:rsidR="00D23BB6">
        <w:rPr>
          <w:rFonts w:cs="Arial"/>
          <w:b/>
        </w:rPr>
        <w:t xml:space="preserve"> o </w:t>
      </w:r>
      <w:r w:rsidR="00D23BB6" w:rsidRPr="001E260C">
        <w:rPr>
          <w:rFonts w:cs="Arial"/>
          <w:b/>
          <w:color w:val="FFFFFF"/>
          <w:shd w:val="clear" w:color="auto" w:fill="7030A0"/>
        </w:rPr>
        <w:t>MOLTO ALTO</w:t>
      </w:r>
      <w:r w:rsidRPr="008F4E26">
        <w:rPr>
          <w:rFonts w:cs="Arial"/>
        </w:rPr>
        <w:t xml:space="preserve"> vengono definite le ulteriori misure di prevenzione e protezione idonee alla sua eliminazione: tali misure devono essere attuate dalle imprese appaltatrici interessate preliminarmente allo svolgimento dell’attività lavorativa oggetto dell’appalto in relazione all’elenco ed all</w:t>
      </w:r>
      <w:r w:rsidR="00F20616" w:rsidRPr="008F4E26">
        <w:rPr>
          <w:rFonts w:cs="Arial"/>
        </w:rPr>
        <w:t xml:space="preserve">e codifiche di seguito indicate. </w:t>
      </w:r>
    </w:p>
    <w:p w14:paraId="50018040" w14:textId="77777777" w:rsidR="001A711A" w:rsidRPr="008F4E26" w:rsidRDefault="00F20616" w:rsidP="001A711A">
      <w:pPr>
        <w:pStyle w:val="Intestazione"/>
        <w:tabs>
          <w:tab w:val="clear" w:pos="4819"/>
          <w:tab w:val="clear" w:pos="9638"/>
        </w:tabs>
        <w:rPr>
          <w:rFonts w:cs="Arial"/>
        </w:rPr>
      </w:pPr>
      <w:proofErr w:type="gramStart"/>
      <w:r w:rsidRPr="008F4E26">
        <w:rPr>
          <w:rFonts w:cs="Arial"/>
        </w:rPr>
        <w:t>Pertanto</w:t>
      </w:r>
      <w:proofErr w:type="gramEnd"/>
      <w:r w:rsidRPr="008F4E26">
        <w:rPr>
          <w:rFonts w:cs="Arial"/>
        </w:rPr>
        <w:t xml:space="preserve"> nella tabella “valutazione rischi interferenti e definizione misure di sicurezza” le codifiche riportate si riferiranno solo alle situazioni di interferenza considerate </w:t>
      </w:r>
      <w:r w:rsidRPr="008F4E26">
        <w:rPr>
          <w:rFonts w:cs="Arial"/>
          <w:b/>
          <w:highlight w:val="yellow"/>
        </w:rPr>
        <w:t>MEDIO</w:t>
      </w:r>
      <w:r w:rsidR="00D23BB6">
        <w:rPr>
          <w:rFonts w:cs="Arial"/>
        </w:rPr>
        <w:t>,</w:t>
      </w:r>
      <w:r w:rsidRPr="008F4E26">
        <w:rPr>
          <w:rFonts w:cs="Arial"/>
        </w:rPr>
        <w:t xml:space="preserve"> </w:t>
      </w:r>
      <w:r w:rsidRPr="008F4E26">
        <w:rPr>
          <w:rFonts w:cs="Arial"/>
          <w:b/>
          <w:highlight w:val="red"/>
        </w:rPr>
        <w:t>ALTO</w:t>
      </w:r>
      <w:r w:rsidR="00D23BB6">
        <w:rPr>
          <w:rFonts w:cs="Arial"/>
          <w:b/>
        </w:rPr>
        <w:t xml:space="preserve"> o </w:t>
      </w:r>
      <w:r w:rsidR="00D23BB6" w:rsidRPr="00D23BB6">
        <w:rPr>
          <w:rFonts w:cs="Arial"/>
          <w:b/>
          <w:color w:val="FFFFFF"/>
          <w:shd w:val="clear" w:color="auto" w:fill="7030A0"/>
        </w:rPr>
        <w:t>MOLTO ALTO</w:t>
      </w:r>
    </w:p>
    <w:p w14:paraId="64A1FFC6" w14:textId="77777777" w:rsidR="001A711A" w:rsidRDefault="001A711A" w:rsidP="00BD0644">
      <w:pPr>
        <w:rPr>
          <w:rFonts w:cs="Arial"/>
        </w:rPr>
      </w:pPr>
    </w:p>
    <w:p w14:paraId="35DE37AE" w14:textId="77777777" w:rsidR="00BF37D5" w:rsidRDefault="00BF37D5" w:rsidP="00BD0644">
      <w:pPr>
        <w:rPr>
          <w:rFonts w:cs="Arial"/>
        </w:rPr>
      </w:pPr>
      <w:r w:rsidRPr="00BF37D5">
        <w:rPr>
          <w:rFonts w:cs="Arial"/>
        </w:rPr>
        <w:t>Si riporta di seguito tabella indicante</w:t>
      </w:r>
      <w:r>
        <w:rPr>
          <w:rFonts w:cs="Arial"/>
        </w:rPr>
        <w:t xml:space="preserve"> </w:t>
      </w:r>
      <w:proofErr w:type="gramStart"/>
      <w:r>
        <w:rPr>
          <w:rFonts w:cs="Arial"/>
        </w:rPr>
        <w:t>le principale</w:t>
      </w:r>
      <w:proofErr w:type="gramEnd"/>
      <w:r>
        <w:rPr>
          <w:rFonts w:cs="Arial"/>
        </w:rPr>
        <w:t xml:space="preserve"> misure di prevenzione e protezione che si adotteranno per eliminare / ridurre le interferenze.</w:t>
      </w:r>
    </w:p>
    <w:p w14:paraId="290AE581" w14:textId="77777777" w:rsidR="00BF37D5" w:rsidRPr="00BF37D5" w:rsidRDefault="00BF37D5" w:rsidP="00BD0644">
      <w:pPr>
        <w:rPr>
          <w:rFonts w:cs="Arial"/>
        </w:rPr>
      </w:pPr>
    </w:p>
    <w:tbl>
      <w:tblPr>
        <w:tblW w:w="9780" w:type="dxa"/>
        <w:tblInd w:w="-60" w:type="dxa"/>
        <w:tblCellMar>
          <w:left w:w="0" w:type="dxa"/>
          <w:right w:w="0" w:type="dxa"/>
        </w:tblCellMar>
        <w:tblLook w:val="0000" w:firstRow="0" w:lastRow="0" w:firstColumn="0" w:lastColumn="0" w:noHBand="0" w:noVBand="0"/>
      </w:tblPr>
      <w:tblGrid>
        <w:gridCol w:w="1395"/>
        <w:gridCol w:w="8385"/>
      </w:tblGrid>
      <w:tr w:rsidR="001A711A" w:rsidRPr="008F4E26" w14:paraId="174244F6" w14:textId="77777777" w:rsidTr="001A711A">
        <w:trPr>
          <w:trHeight w:val="20"/>
          <w:tblHeader/>
        </w:trPr>
        <w:tc>
          <w:tcPr>
            <w:tcW w:w="1395" w:type="dxa"/>
            <w:tcBorders>
              <w:top w:val="double" w:sz="4" w:space="0" w:color="auto"/>
              <w:left w:val="double" w:sz="4" w:space="0" w:color="auto"/>
              <w:bottom w:val="double" w:sz="4" w:space="0" w:color="auto"/>
              <w:right w:val="double" w:sz="4" w:space="0" w:color="auto"/>
            </w:tcBorders>
            <w:shd w:val="clear" w:color="auto" w:fill="C0C0C0"/>
            <w:vAlign w:val="center"/>
          </w:tcPr>
          <w:p w14:paraId="221350CB" w14:textId="77777777" w:rsidR="001A711A" w:rsidRPr="008F4E26" w:rsidRDefault="001A711A" w:rsidP="007C6DC7">
            <w:pPr>
              <w:ind w:left="70" w:right="121"/>
              <w:jc w:val="center"/>
              <w:rPr>
                <w:rFonts w:eastAsia="Arial Unicode MS" w:cs="Arial"/>
                <w:b/>
                <w:bCs/>
                <w:sz w:val="14"/>
              </w:rPr>
            </w:pPr>
            <w:r w:rsidRPr="008F4E26">
              <w:rPr>
                <w:rFonts w:cs="Arial"/>
                <w:b/>
                <w:bCs/>
                <w:sz w:val="14"/>
              </w:rPr>
              <w:t>CODIFICA</w:t>
            </w:r>
          </w:p>
        </w:tc>
        <w:tc>
          <w:tcPr>
            <w:tcW w:w="8385" w:type="dxa"/>
            <w:tcBorders>
              <w:top w:val="double" w:sz="4" w:space="0" w:color="auto"/>
              <w:left w:val="double" w:sz="4" w:space="0" w:color="auto"/>
              <w:bottom w:val="double" w:sz="4" w:space="0" w:color="auto"/>
              <w:right w:val="double" w:sz="4" w:space="0" w:color="auto"/>
            </w:tcBorders>
            <w:shd w:val="clear" w:color="auto" w:fill="99CC00"/>
            <w:vAlign w:val="center"/>
          </w:tcPr>
          <w:p w14:paraId="5A0F47CC" w14:textId="77777777" w:rsidR="001A711A" w:rsidRPr="008F4E26" w:rsidRDefault="001A711A" w:rsidP="007C6DC7">
            <w:pPr>
              <w:jc w:val="center"/>
              <w:rPr>
                <w:rFonts w:eastAsia="Arial Unicode MS" w:cs="Arial"/>
                <w:b/>
                <w:bCs/>
              </w:rPr>
            </w:pPr>
            <w:r w:rsidRPr="008F4E26">
              <w:rPr>
                <w:rFonts w:cs="Arial"/>
                <w:b/>
                <w:bCs/>
              </w:rPr>
              <w:t xml:space="preserve">MISURE DI PREVENZIONE E PROTEZIONE </w:t>
            </w:r>
            <w:r w:rsidRPr="008F4E26">
              <w:rPr>
                <w:rFonts w:cs="Arial"/>
                <w:b/>
                <w:bCs/>
              </w:rPr>
              <w:br/>
            </w:r>
            <w:r w:rsidRPr="008F4E26">
              <w:rPr>
                <w:rFonts w:cs="Arial"/>
                <w:b/>
                <w:bCs/>
                <w:sz w:val="14"/>
              </w:rPr>
              <w:t>(COOPERAZIONE E COORDINAMENTO)</w:t>
            </w:r>
            <w:r w:rsidRPr="008F4E26">
              <w:rPr>
                <w:rFonts w:cs="Arial"/>
                <w:b/>
                <w:bCs/>
              </w:rPr>
              <w:t xml:space="preserve"> </w:t>
            </w:r>
          </w:p>
        </w:tc>
      </w:tr>
      <w:tr w:rsidR="001A711A" w:rsidRPr="008F4E26" w14:paraId="1C6DBC44" w14:textId="77777777" w:rsidTr="007C6DC7">
        <w:trPr>
          <w:trHeight w:val="397"/>
        </w:trPr>
        <w:tc>
          <w:tcPr>
            <w:tcW w:w="1395" w:type="dxa"/>
            <w:tcBorders>
              <w:top w:val="double" w:sz="4" w:space="0" w:color="auto"/>
              <w:left w:val="double" w:sz="4" w:space="0" w:color="auto"/>
              <w:bottom w:val="double" w:sz="4" w:space="0" w:color="auto"/>
            </w:tcBorders>
            <w:shd w:val="clear" w:color="auto" w:fill="FFFFFF"/>
            <w:vAlign w:val="center"/>
          </w:tcPr>
          <w:p w14:paraId="645C61C3" w14:textId="77777777" w:rsidR="001A711A" w:rsidRPr="008F4E26" w:rsidRDefault="001A711A" w:rsidP="007C6DC7">
            <w:pPr>
              <w:jc w:val="center"/>
              <w:rPr>
                <w:rFonts w:eastAsia="Arial Unicode MS" w:cs="Arial"/>
                <w:b/>
                <w:bCs/>
              </w:rPr>
            </w:pPr>
            <w:r w:rsidRPr="008F4E26">
              <w:rPr>
                <w:rFonts w:cs="Arial"/>
                <w:b/>
                <w:bCs/>
              </w:rPr>
              <w:t> </w:t>
            </w:r>
          </w:p>
        </w:tc>
        <w:tc>
          <w:tcPr>
            <w:tcW w:w="8385" w:type="dxa"/>
            <w:tcBorders>
              <w:top w:val="double" w:sz="4" w:space="0" w:color="auto"/>
              <w:bottom w:val="double" w:sz="4" w:space="0" w:color="auto"/>
              <w:right w:val="double" w:sz="4" w:space="0" w:color="auto"/>
            </w:tcBorders>
            <w:shd w:val="clear" w:color="auto" w:fill="FFFFFF"/>
            <w:vAlign w:val="center"/>
          </w:tcPr>
          <w:p w14:paraId="471F7238" w14:textId="77777777" w:rsidR="001A711A" w:rsidRPr="008F4E26" w:rsidRDefault="001A711A" w:rsidP="007C6DC7">
            <w:pPr>
              <w:ind w:left="170" w:right="100"/>
              <w:rPr>
                <w:rFonts w:eastAsia="Arial Unicode MS" w:cs="Arial"/>
                <w:b/>
                <w:bCs/>
              </w:rPr>
            </w:pPr>
            <w:r w:rsidRPr="008F4E26">
              <w:rPr>
                <w:rFonts w:cs="Arial"/>
                <w:b/>
                <w:bCs/>
              </w:rPr>
              <w:t>Organizzazione ed Ottimizzazione di orari, attività e personale</w:t>
            </w:r>
          </w:p>
        </w:tc>
      </w:tr>
      <w:tr w:rsidR="001A711A" w:rsidRPr="008F4E26" w14:paraId="6A46FCF5" w14:textId="77777777" w:rsidTr="007C6DC7">
        <w:trPr>
          <w:trHeight w:val="20"/>
        </w:trPr>
        <w:tc>
          <w:tcPr>
            <w:tcW w:w="1395" w:type="dxa"/>
            <w:tcBorders>
              <w:top w:val="double" w:sz="4" w:space="0" w:color="auto"/>
              <w:left w:val="double" w:sz="4" w:space="0" w:color="auto"/>
              <w:bottom w:val="single" w:sz="4" w:space="0" w:color="auto"/>
              <w:right w:val="single" w:sz="4" w:space="0" w:color="auto"/>
            </w:tcBorders>
            <w:shd w:val="clear" w:color="auto" w:fill="FFFFFF"/>
            <w:vAlign w:val="center"/>
          </w:tcPr>
          <w:p w14:paraId="38DC4216" w14:textId="77777777" w:rsidR="001A711A" w:rsidRPr="008F4E26" w:rsidRDefault="001A711A" w:rsidP="007C6DC7">
            <w:pPr>
              <w:jc w:val="center"/>
              <w:rPr>
                <w:rFonts w:eastAsia="Arial Unicode MS" w:cs="Arial"/>
                <w:b/>
                <w:bCs/>
              </w:rPr>
            </w:pPr>
            <w:r w:rsidRPr="008F4E26">
              <w:rPr>
                <w:rFonts w:cs="Arial"/>
                <w:b/>
                <w:bCs/>
              </w:rPr>
              <w:t>O1</w:t>
            </w:r>
          </w:p>
        </w:tc>
        <w:tc>
          <w:tcPr>
            <w:tcW w:w="8385" w:type="dxa"/>
            <w:tcBorders>
              <w:top w:val="double" w:sz="4" w:space="0" w:color="auto"/>
              <w:left w:val="single" w:sz="4" w:space="0" w:color="auto"/>
              <w:bottom w:val="single" w:sz="4" w:space="0" w:color="auto"/>
              <w:right w:val="double" w:sz="4" w:space="0" w:color="auto"/>
            </w:tcBorders>
            <w:shd w:val="clear" w:color="auto" w:fill="FFFFFF"/>
            <w:vAlign w:val="center"/>
          </w:tcPr>
          <w:p w14:paraId="74E02779" w14:textId="77777777" w:rsidR="001A711A" w:rsidRPr="008F4E26" w:rsidRDefault="001A711A" w:rsidP="007C6DC7">
            <w:pPr>
              <w:ind w:left="170" w:right="100"/>
              <w:rPr>
                <w:rFonts w:cs="Arial"/>
                <w:u w:val="single"/>
              </w:rPr>
            </w:pPr>
            <w:r w:rsidRPr="008F4E26">
              <w:rPr>
                <w:rFonts w:cs="Arial"/>
              </w:rPr>
              <w:t xml:space="preserve">Organizzazione ed ottimizzazione di orari di lavoro, attività di lavoro e persone presenti al fine di evitare lo svolgimento contemporaneo di più attività nell'ambiente di lavoro: durante lo svolgimento delle attività a cura di ciascuna impresa appaltatrice </w:t>
            </w:r>
            <w:r w:rsidRPr="008F4E26">
              <w:rPr>
                <w:rFonts w:cs="Arial"/>
                <w:u w:val="single"/>
              </w:rPr>
              <w:t xml:space="preserve">non saranno svolte attività da parte di altre imprese </w:t>
            </w:r>
            <w:proofErr w:type="spellStart"/>
            <w:r w:rsidRPr="008F4E26">
              <w:rPr>
                <w:rFonts w:cs="Arial"/>
                <w:u w:val="single"/>
              </w:rPr>
              <w:t>nè</w:t>
            </w:r>
            <w:proofErr w:type="spellEnd"/>
            <w:r w:rsidRPr="008F4E26">
              <w:rPr>
                <w:rFonts w:cs="Arial"/>
                <w:u w:val="single"/>
              </w:rPr>
              <w:t xml:space="preserve"> da parte della committente.</w:t>
            </w:r>
          </w:p>
          <w:p w14:paraId="565732DC" w14:textId="77777777" w:rsidR="001A711A" w:rsidRPr="008F4E26" w:rsidRDefault="001A711A" w:rsidP="007C6DC7">
            <w:pPr>
              <w:ind w:left="170" w:right="100"/>
              <w:rPr>
                <w:rFonts w:eastAsia="Arial Unicode MS" w:cs="Arial"/>
              </w:rPr>
            </w:pPr>
            <w:r w:rsidRPr="008F4E26">
              <w:rPr>
                <w:rFonts w:cs="Arial"/>
              </w:rPr>
              <w:t>L'organizzazione delle altre attività al fine di evitare sovrapposizioni di orari e luoghi sarà a cura dell'impresa committente principalmente sulla base delle informazioni ricevute dalle singole imprese appaltatrici (informazioni relative ad ATTIVITA', ORARI DI LAVORO, N° PERSONE).</w:t>
            </w:r>
            <w:r w:rsidRPr="008F4E26">
              <w:rPr>
                <w:rFonts w:cs="Arial"/>
              </w:rPr>
              <w:br/>
              <w:t>La committente, ove ritenuto necessario potrà richiedere a ciascuna impresa appaltatrice un piano di lavori giornaliero al fine di coordinare le attività.</w:t>
            </w:r>
          </w:p>
        </w:tc>
      </w:tr>
      <w:tr w:rsidR="001A711A" w:rsidRPr="008F4E26" w14:paraId="7F80C3CC" w14:textId="77777777" w:rsidTr="007C6DC7">
        <w:trPr>
          <w:trHeight w:val="20"/>
        </w:trPr>
        <w:tc>
          <w:tcPr>
            <w:tcW w:w="1395" w:type="dxa"/>
            <w:tcBorders>
              <w:top w:val="single" w:sz="4" w:space="0" w:color="auto"/>
              <w:left w:val="double" w:sz="4" w:space="0" w:color="auto"/>
              <w:bottom w:val="single" w:sz="4" w:space="0" w:color="auto"/>
              <w:right w:val="single" w:sz="4" w:space="0" w:color="auto"/>
            </w:tcBorders>
            <w:shd w:val="clear" w:color="auto" w:fill="FFFFFF"/>
            <w:vAlign w:val="center"/>
          </w:tcPr>
          <w:p w14:paraId="40633771" w14:textId="77777777" w:rsidR="001A711A" w:rsidRPr="008F4E26" w:rsidRDefault="001A711A" w:rsidP="007C6DC7">
            <w:pPr>
              <w:jc w:val="center"/>
              <w:rPr>
                <w:rFonts w:eastAsia="Arial Unicode MS" w:cs="Arial"/>
                <w:b/>
                <w:bCs/>
              </w:rPr>
            </w:pPr>
            <w:r w:rsidRPr="008F4E26">
              <w:rPr>
                <w:rFonts w:cs="Arial"/>
                <w:b/>
                <w:bCs/>
              </w:rPr>
              <w:t>O2</w:t>
            </w:r>
          </w:p>
        </w:tc>
        <w:tc>
          <w:tcPr>
            <w:tcW w:w="8385" w:type="dxa"/>
            <w:tcBorders>
              <w:top w:val="single" w:sz="4" w:space="0" w:color="auto"/>
              <w:left w:val="single" w:sz="4" w:space="0" w:color="auto"/>
              <w:bottom w:val="single" w:sz="4" w:space="0" w:color="auto"/>
              <w:right w:val="double" w:sz="4" w:space="0" w:color="auto"/>
            </w:tcBorders>
            <w:shd w:val="clear" w:color="auto" w:fill="FFFFFF"/>
            <w:vAlign w:val="center"/>
          </w:tcPr>
          <w:p w14:paraId="3952CE3B" w14:textId="77777777" w:rsidR="001A711A" w:rsidRPr="008F4E26" w:rsidRDefault="001A711A" w:rsidP="007C6DC7">
            <w:pPr>
              <w:ind w:left="170" w:right="100"/>
              <w:rPr>
                <w:rFonts w:cs="Arial"/>
              </w:rPr>
            </w:pPr>
            <w:r w:rsidRPr="008F4E26">
              <w:rPr>
                <w:rFonts w:cs="Arial"/>
              </w:rPr>
              <w:t xml:space="preserve">Organizzazione ed ottimizzazione di orari di lavoro, attività di lavoro e persone presenti al fine di limitare al minimo lo svolgimento contemporaneo di più attività: </w:t>
            </w:r>
            <w:r w:rsidRPr="008F4E26">
              <w:rPr>
                <w:rFonts w:cs="Arial"/>
                <w:u w:val="single"/>
              </w:rPr>
              <w:t>ciascuna impresa appaltatrice opererà in assenza di attività da parte di altre imprese appaltatrici, saranno presenti esclusivamente attività specifiche della committente secondo quanto già descritto</w:t>
            </w:r>
            <w:r w:rsidRPr="008F4E26">
              <w:rPr>
                <w:rFonts w:cs="Arial"/>
              </w:rPr>
              <w:t>.</w:t>
            </w:r>
          </w:p>
          <w:p w14:paraId="38BE81A7" w14:textId="77777777" w:rsidR="001A711A" w:rsidRPr="008F4E26" w:rsidRDefault="001A711A" w:rsidP="007C6DC7">
            <w:pPr>
              <w:ind w:left="170" w:right="100"/>
              <w:rPr>
                <w:rFonts w:cs="Arial"/>
              </w:rPr>
            </w:pPr>
            <w:r w:rsidRPr="008F4E26">
              <w:rPr>
                <w:rFonts w:cs="Arial"/>
              </w:rPr>
              <w:t>L'organizzazione delle altre attività al fine di evitare sovrapposizioni di orari e luoghi sarà a cura dell'impresa committente principalmente sulla base delle informazioni ricevute dalle singole imprese appaltatrici (informazioni relative ad ATTIVITA', ORARI DI LAVORO, N° PERSONE).</w:t>
            </w:r>
            <w:r w:rsidRPr="008F4E26">
              <w:rPr>
                <w:rFonts w:cs="Arial"/>
              </w:rPr>
              <w:br/>
              <w:t>La committente, ove ritenuto necessario potrà richiedere a ciascuna impresa appaltatrice un piano di lavori giornaliero al fine di coordinare le attività.</w:t>
            </w:r>
          </w:p>
        </w:tc>
      </w:tr>
      <w:tr w:rsidR="001A711A" w:rsidRPr="008F4E26" w14:paraId="46F48FEA" w14:textId="77777777" w:rsidTr="001E260C">
        <w:trPr>
          <w:trHeight w:val="20"/>
        </w:trPr>
        <w:tc>
          <w:tcPr>
            <w:tcW w:w="1395" w:type="dxa"/>
            <w:tcBorders>
              <w:top w:val="single" w:sz="4" w:space="0" w:color="auto"/>
              <w:left w:val="double" w:sz="4" w:space="0" w:color="auto"/>
              <w:bottom w:val="single" w:sz="4" w:space="0" w:color="auto"/>
              <w:right w:val="single" w:sz="4" w:space="0" w:color="auto"/>
            </w:tcBorders>
            <w:shd w:val="clear" w:color="auto" w:fill="FFFFFF"/>
            <w:vAlign w:val="center"/>
          </w:tcPr>
          <w:p w14:paraId="09E46B0A" w14:textId="77777777" w:rsidR="001A711A" w:rsidRPr="008F4E26" w:rsidRDefault="001A711A" w:rsidP="007C6DC7">
            <w:pPr>
              <w:jc w:val="center"/>
              <w:rPr>
                <w:rFonts w:eastAsia="Arial Unicode MS" w:cs="Arial"/>
                <w:b/>
                <w:bCs/>
              </w:rPr>
            </w:pPr>
            <w:r w:rsidRPr="008F4E26">
              <w:rPr>
                <w:rFonts w:cs="Arial"/>
                <w:b/>
                <w:bCs/>
              </w:rPr>
              <w:t>O3</w:t>
            </w:r>
          </w:p>
        </w:tc>
        <w:tc>
          <w:tcPr>
            <w:tcW w:w="8385" w:type="dxa"/>
            <w:tcBorders>
              <w:top w:val="single" w:sz="4" w:space="0" w:color="auto"/>
              <w:left w:val="single" w:sz="4" w:space="0" w:color="auto"/>
              <w:bottom w:val="single" w:sz="4" w:space="0" w:color="auto"/>
              <w:right w:val="double" w:sz="4" w:space="0" w:color="auto"/>
            </w:tcBorders>
            <w:shd w:val="clear" w:color="auto" w:fill="FFFFFF"/>
            <w:vAlign w:val="center"/>
          </w:tcPr>
          <w:p w14:paraId="1AEB10EA" w14:textId="77777777" w:rsidR="001A711A" w:rsidRPr="008F4E26" w:rsidRDefault="001A711A" w:rsidP="007C6DC7">
            <w:pPr>
              <w:ind w:left="170" w:right="100"/>
              <w:rPr>
                <w:rFonts w:cs="Arial"/>
              </w:rPr>
            </w:pPr>
            <w:r w:rsidRPr="008F4E26">
              <w:rPr>
                <w:rFonts w:cs="Arial"/>
              </w:rPr>
              <w:t>Organizzazione degli orari e modalità lavorative al fine di limitare l'esposizione al rischio mediante interruzioni temporanee dell'attività svolta presso la specifica area, turnazione, mantenimento di costante sorveglianza (no lavoro isolato).</w:t>
            </w:r>
          </w:p>
        </w:tc>
      </w:tr>
      <w:tr w:rsidR="001A711A" w:rsidRPr="008F4E26" w14:paraId="35F9E5A7" w14:textId="77777777" w:rsidTr="001E260C">
        <w:trPr>
          <w:trHeight w:val="20"/>
        </w:trPr>
        <w:tc>
          <w:tcPr>
            <w:tcW w:w="1395" w:type="dxa"/>
            <w:tcBorders>
              <w:top w:val="single" w:sz="4" w:space="0" w:color="auto"/>
              <w:left w:val="double" w:sz="4" w:space="0" w:color="auto"/>
              <w:bottom w:val="single" w:sz="4" w:space="0" w:color="auto"/>
              <w:right w:val="single" w:sz="4" w:space="0" w:color="auto"/>
            </w:tcBorders>
            <w:shd w:val="clear" w:color="auto" w:fill="FFFFFF"/>
            <w:vAlign w:val="center"/>
          </w:tcPr>
          <w:p w14:paraId="2F41D29C" w14:textId="77777777" w:rsidR="001A711A" w:rsidRPr="008F4E26" w:rsidRDefault="001A711A" w:rsidP="007C6DC7">
            <w:pPr>
              <w:jc w:val="center"/>
              <w:rPr>
                <w:rFonts w:cs="Arial"/>
                <w:b/>
                <w:bCs/>
              </w:rPr>
            </w:pPr>
            <w:r w:rsidRPr="008F4E26">
              <w:rPr>
                <w:rFonts w:cs="Arial"/>
                <w:b/>
                <w:bCs/>
              </w:rPr>
              <w:t>O4</w:t>
            </w:r>
          </w:p>
        </w:tc>
        <w:tc>
          <w:tcPr>
            <w:tcW w:w="8385" w:type="dxa"/>
            <w:tcBorders>
              <w:top w:val="single" w:sz="4" w:space="0" w:color="auto"/>
              <w:left w:val="single" w:sz="4" w:space="0" w:color="auto"/>
              <w:bottom w:val="single" w:sz="4" w:space="0" w:color="auto"/>
              <w:right w:val="double" w:sz="4" w:space="0" w:color="auto"/>
            </w:tcBorders>
            <w:shd w:val="clear" w:color="auto" w:fill="FFFFFF"/>
            <w:vAlign w:val="center"/>
          </w:tcPr>
          <w:p w14:paraId="0B3972E8" w14:textId="77777777" w:rsidR="001A711A" w:rsidRPr="008F4E26" w:rsidRDefault="001A711A" w:rsidP="007C6DC7">
            <w:pPr>
              <w:ind w:left="170" w:right="100"/>
              <w:rPr>
                <w:rFonts w:cs="Arial"/>
              </w:rPr>
            </w:pPr>
            <w:r w:rsidRPr="008F4E26">
              <w:rPr>
                <w:rFonts w:cs="Arial"/>
              </w:rPr>
              <w:t>Utilizzo di personale esperto</w:t>
            </w:r>
          </w:p>
        </w:tc>
      </w:tr>
      <w:tr w:rsidR="001A711A" w:rsidRPr="008F4E26" w14:paraId="72D47EEE" w14:textId="77777777" w:rsidTr="001E260C">
        <w:trPr>
          <w:trHeight w:val="20"/>
        </w:trPr>
        <w:tc>
          <w:tcPr>
            <w:tcW w:w="1395" w:type="dxa"/>
            <w:tcBorders>
              <w:top w:val="single" w:sz="4" w:space="0" w:color="auto"/>
              <w:left w:val="double" w:sz="4" w:space="0" w:color="auto"/>
              <w:bottom w:val="double" w:sz="4" w:space="0" w:color="auto"/>
              <w:right w:val="single" w:sz="4" w:space="0" w:color="auto"/>
            </w:tcBorders>
            <w:shd w:val="clear" w:color="auto" w:fill="FFFFFF"/>
            <w:vAlign w:val="center"/>
          </w:tcPr>
          <w:p w14:paraId="4EEC1A6C" w14:textId="77777777" w:rsidR="001A711A" w:rsidRPr="008F4E26" w:rsidRDefault="001A711A" w:rsidP="007C6DC7">
            <w:pPr>
              <w:jc w:val="center"/>
              <w:rPr>
                <w:rFonts w:cs="Arial"/>
                <w:b/>
                <w:bCs/>
              </w:rPr>
            </w:pPr>
            <w:r w:rsidRPr="008F4E26">
              <w:rPr>
                <w:rFonts w:cs="Arial"/>
                <w:b/>
                <w:bCs/>
              </w:rPr>
              <w:t>O5</w:t>
            </w:r>
          </w:p>
        </w:tc>
        <w:tc>
          <w:tcPr>
            <w:tcW w:w="8385" w:type="dxa"/>
            <w:tcBorders>
              <w:top w:val="single" w:sz="4" w:space="0" w:color="auto"/>
              <w:left w:val="single" w:sz="4" w:space="0" w:color="auto"/>
              <w:bottom w:val="double" w:sz="4" w:space="0" w:color="auto"/>
              <w:right w:val="double" w:sz="4" w:space="0" w:color="auto"/>
            </w:tcBorders>
            <w:shd w:val="clear" w:color="auto" w:fill="FFFFFF"/>
            <w:vAlign w:val="center"/>
          </w:tcPr>
          <w:p w14:paraId="52BE8A82" w14:textId="77777777" w:rsidR="001A711A" w:rsidRPr="008F4E26" w:rsidRDefault="001A711A" w:rsidP="007C6DC7">
            <w:pPr>
              <w:ind w:left="170" w:right="100"/>
              <w:rPr>
                <w:rFonts w:cs="Arial"/>
              </w:rPr>
            </w:pPr>
            <w:r w:rsidRPr="008F4E26">
              <w:rPr>
                <w:rFonts w:cs="Arial"/>
              </w:rPr>
              <w:t>Formazione specifica in relazione al rischio specifico e/o ai DPI da utilizzare</w:t>
            </w:r>
          </w:p>
        </w:tc>
      </w:tr>
      <w:tr w:rsidR="001A711A" w:rsidRPr="008F4E26" w14:paraId="5AAB9C18" w14:textId="77777777" w:rsidTr="007C6DC7">
        <w:trPr>
          <w:trHeight w:val="20"/>
        </w:trPr>
        <w:tc>
          <w:tcPr>
            <w:tcW w:w="1395" w:type="dxa"/>
            <w:tcBorders>
              <w:top w:val="double" w:sz="4" w:space="0" w:color="auto"/>
              <w:left w:val="double" w:sz="4" w:space="0" w:color="auto"/>
              <w:bottom w:val="double" w:sz="4" w:space="0" w:color="auto"/>
            </w:tcBorders>
            <w:shd w:val="clear" w:color="auto" w:fill="FFFFFF"/>
            <w:vAlign w:val="center"/>
          </w:tcPr>
          <w:p w14:paraId="5D166B44" w14:textId="77777777" w:rsidR="001A711A" w:rsidRPr="008F4E26" w:rsidRDefault="001A711A" w:rsidP="007C6DC7">
            <w:pPr>
              <w:jc w:val="center"/>
              <w:rPr>
                <w:rFonts w:eastAsia="Arial Unicode MS" w:cs="Arial"/>
                <w:b/>
                <w:bCs/>
              </w:rPr>
            </w:pPr>
            <w:r w:rsidRPr="008F4E26">
              <w:rPr>
                <w:rFonts w:cs="Arial"/>
                <w:b/>
                <w:bCs/>
              </w:rPr>
              <w:t> </w:t>
            </w:r>
          </w:p>
        </w:tc>
        <w:tc>
          <w:tcPr>
            <w:tcW w:w="8385" w:type="dxa"/>
            <w:tcBorders>
              <w:top w:val="double" w:sz="4" w:space="0" w:color="auto"/>
              <w:bottom w:val="double" w:sz="4" w:space="0" w:color="auto"/>
              <w:right w:val="double" w:sz="4" w:space="0" w:color="auto"/>
            </w:tcBorders>
            <w:shd w:val="clear" w:color="auto" w:fill="FFFFFF"/>
            <w:vAlign w:val="center"/>
          </w:tcPr>
          <w:p w14:paraId="401E04D1" w14:textId="77777777" w:rsidR="001A711A" w:rsidRPr="008F4E26" w:rsidRDefault="001A711A" w:rsidP="007C6DC7">
            <w:pPr>
              <w:ind w:left="170" w:right="100"/>
              <w:rPr>
                <w:rFonts w:eastAsia="Arial Unicode MS" w:cs="Arial"/>
                <w:b/>
                <w:bCs/>
              </w:rPr>
            </w:pPr>
            <w:r w:rsidRPr="008F4E26">
              <w:rPr>
                <w:rFonts w:cs="Arial"/>
                <w:b/>
                <w:bCs/>
              </w:rPr>
              <w:t>Luoghi</w:t>
            </w:r>
          </w:p>
        </w:tc>
      </w:tr>
      <w:tr w:rsidR="001A711A" w:rsidRPr="008F4E26" w14:paraId="6D49207E" w14:textId="77777777" w:rsidTr="007C6DC7">
        <w:trPr>
          <w:trHeight w:val="20"/>
        </w:trPr>
        <w:tc>
          <w:tcPr>
            <w:tcW w:w="1395" w:type="dxa"/>
            <w:tcBorders>
              <w:top w:val="double" w:sz="4" w:space="0" w:color="auto"/>
              <w:left w:val="double" w:sz="4" w:space="0" w:color="auto"/>
              <w:bottom w:val="single" w:sz="4" w:space="0" w:color="auto"/>
              <w:right w:val="single" w:sz="4" w:space="0" w:color="auto"/>
            </w:tcBorders>
            <w:shd w:val="clear" w:color="auto" w:fill="FFFFFF"/>
            <w:vAlign w:val="center"/>
          </w:tcPr>
          <w:p w14:paraId="04901A37" w14:textId="77777777" w:rsidR="001A711A" w:rsidRPr="008F4E26" w:rsidRDefault="001A711A" w:rsidP="007C6DC7">
            <w:pPr>
              <w:jc w:val="center"/>
              <w:rPr>
                <w:rFonts w:eastAsia="Arial Unicode MS" w:cs="Arial"/>
                <w:b/>
                <w:bCs/>
              </w:rPr>
            </w:pPr>
            <w:r w:rsidRPr="008F4E26">
              <w:rPr>
                <w:rFonts w:cs="Arial"/>
                <w:b/>
                <w:bCs/>
              </w:rPr>
              <w:t>L1</w:t>
            </w:r>
          </w:p>
        </w:tc>
        <w:tc>
          <w:tcPr>
            <w:tcW w:w="8385" w:type="dxa"/>
            <w:tcBorders>
              <w:top w:val="double" w:sz="4" w:space="0" w:color="auto"/>
              <w:left w:val="single" w:sz="4" w:space="0" w:color="auto"/>
              <w:bottom w:val="single" w:sz="4" w:space="0" w:color="auto"/>
              <w:right w:val="double" w:sz="4" w:space="0" w:color="auto"/>
            </w:tcBorders>
            <w:shd w:val="clear" w:color="auto" w:fill="FFFFFF"/>
            <w:vAlign w:val="center"/>
          </w:tcPr>
          <w:p w14:paraId="274A6D20" w14:textId="77777777" w:rsidR="001A711A" w:rsidRPr="008F4E26" w:rsidRDefault="001A711A" w:rsidP="007C6DC7">
            <w:pPr>
              <w:ind w:left="170" w:right="100"/>
              <w:rPr>
                <w:rFonts w:eastAsia="Arial Unicode MS" w:cs="Arial"/>
              </w:rPr>
            </w:pPr>
            <w:r w:rsidRPr="008F4E26">
              <w:rPr>
                <w:rFonts w:cs="Arial"/>
              </w:rPr>
              <w:t>Segr</w:t>
            </w:r>
            <w:r w:rsidR="007D7C2F">
              <w:rPr>
                <w:rFonts w:cs="Arial"/>
              </w:rPr>
              <w:t>eg</w:t>
            </w:r>
            <w:r w:rsidRPr="008F4E26">
              <w:rPr>
                <w:rFonts w:cs="Arial"/>
              </w:rPr>
              <w:t>azione totale dei luoghi ed ambienti di lavoro (al fine di creare aree di lavoro separate ed indipendenti tra loro)</w:t>
            </w:r>
          </w:p>
        </w:tc>
      </w:tr>
      <w:tr w:rsidR="001A711A" w:rsidRPr="008F4E26" w14:paraId="1A45DA90" w14:textId="77777777" w:rsidTr="007C6DC7">
        <w:trPr>
          <w:trHeight w:val="20"/>
        </w:trPr>
        <w:tc>
          <w:tcPr>
            <w:tcW w:w="1395" w:type="dxa"/>
            <w:tcBorders>
              <w:top w:val="single" w:sz="4" w:space="0" w:color="auto"/>
              <w:left w:val="double" w:sz="4" w:space="0" w:color="auto"/>
              <w:bottom w:val="single" w:sz="4" w:space="0" w:color="auto"/>
              <w:right w:val="single" w:sz="4" w:space="0" w:color="auto"/>
            </w:tcBorders>
            <w:shd w:val="clear" w:color="auto" w:fill="FFFFFF"/>
            <w:vAlign w:val="center"/>
          </w:tcPr>
          <w:p w14:paraId="297060A2" w14:textId="77777777" w:rsidR="001A711A" w:rsidRPr="008F4E26" w:rsidRDefault="001A711A" w:rsidP="007C6DC7">
            <w:pPr>
              <w:jc w:val="center"/>
              <w:rPr>
                <w:rFonts w:eastAsia="Arial Unicode MS" w:cs="Arial"/>
                <w:b/>
                <w:bCs/>
              </w:rPr>
            </w:pPr>
            <w:r w:rsidRPr="008F4E26">
              <w:rPr>
                <w:rFonts w:cs="Arial"/>
                <w:b/>
                <w:bCs/>
              </w:rPr>
              <w:t>L2</w:t>
            </w:r>
          </w:p>
        </w:tc>
        <w:tc>
          <w:tcPr>
            <w:tcW w:w="8385" w:type="dxa"/>
            <w:tcBorders>
              <w:top w:val="single" w:sz="4" w:space="0" w:color="auto"/>
              <w:left w:val="single" w:sz="4" w:space="0" w:color="auto"/>
              <w:bottom w:val="single" w:sz="4" w:space="0" w:color="auto"/>
              <w:right w:val="double" w:sz="4" w:space="0" w:color="auto"/>
            </w:tcBorders>
            <w:shd w:val="clear" w:color="auto" w:fill="FFFFFF"/>
            <w:vAlign w:val="center"/>
          </w:tcPr>
          <w:p w14:paraId="5737FF31" w14:textId="77777777" w:rsidR="001A711A" w:rsidRPr="008F4E26" w:rsidRDefault="001A711A" w:rsidP="007D7C2F">
            <w:pPr>
              <w:ind w:left="170" w:right="100"/>
              <w:rPr>
                <w:rFonts w:eastAsia="Arial Unicode MS" w:cs="Arial"/>
              </w:rPr>
            </w:pPr>
            <w:r w:rsidRPr="008F4E26">
              <w:rPr>
                <w:rFonts w:cs="Arial"/>
              </w:rPr>
              <w:t>Segr</w:t>
            </w:r>
            <w:r w:rsidR="007D7C2F">
              <w:rPr>
                <w:rFonts w:cs="Arial"/>
              </w:rPr>
              <w:t>ega</w:t>
            </w:r>
            <w:r w:rsidRPr="008F4E26">
              <w:rPr>
                <w:rFonts w:cs="Arial"/>
              </w:rPr>
              <w:t>zione parziale luoghi ed ambienti di lavoro e predisposizione di barriere fisiche al fine di evitare esposizione ad agenti fisici o chimici ed interferenze tra il personale delle ditte presenti (comprese situazioni quali proiezione o caduta di materiali, getti e schizzi di sostanze, esposizione a fonti di calore, ...)</w:t>
            </w:r>
          </w:p>
        </w:tc>
      </w:tr>
      <w:tr w:rsidR="001A711A" w:rsidRPr="008F4E26" w14:paraId="5F6342D2" w14:textId="77777777" w:rsidTr="007C6DC7">
        <w:trPr>
          <w:trHeight w:val="20"/>
        </w:trPr>
        <w:tc>
          <w:tcPr>
            <w:tcW w:w="1395" w:type="dxa"/>
            <w:tcBorders>
              <w:top w:val="single" w:sz="4" w:space="0" w:color="auto"/>
              <w:left w:val="double" w:sz="4" w:space="0" w:color="auto"/>
              <w:bottom w:val="single" w:sz="4" w:space="0" w:color="auto"/>
              <w:right w:val="single" w:sz="4" w:space="0" w:color="auto"/>
            </w:tcBorders>
            <w:shd w:val="clear" w:color="auto" w:fill="FFFFFF"/>
            <w:vAlign w:val="center"/>
          </w:tcPr>
          <w:p w14:paraId="04DE7F0A" w14:textId="77777777" w:rsidR="001A711A" w:rsidRPr="008F4E26" w:rsidRDefault="001A711A" w:rsidP="007C6DC7">
            <w:pPr>
              <w:jc w:val="center"/>
              <w:rPr>
                <w:rFonts w:eastAsia="Arial Unicode MS" w:cs="Arial"/>
                <w:b/>
                <w:bCs/>
              </w:rPr>
            </w:pPr>
            <w:r w:rsidRPr="008F4E26">
              <w:rPr>
                <w:rFonts w:cs="Arial"/>
                <w:b/>
                <w:bCs/>
              </w:rPr>
              <w:t>L3</w:t>
            </w:r>
          </w:p>
        </w:tc>
        <w:tc>
          <w:tcPr>
            <w:tcW w:w="8385" w:type="dxa"/>
            <w:tcBorders>
              <w:top w:val="single" w:sz="4" w:space="0" w:color="auto"/>
              <w:left w:val="single" w:sz="4" w:space="0" w:color="auto"/>
              <w:bottom w:val="single" w:sz="4" w:space="0" w:color="auto"/>
              <w:right w:val="double" w:sz="4" w:space="0" w:color="auto"/>
            </w:tcBorders>
            <w:shd w:val="clear" w:color="auto" w:fill="FFFFFF"/>
            <w:vAlign w:val="center"/>
          </w:tcPr>
          <w:p w14:paraId="66BC4300" w14:textId="77777777" w:rsidR="001A711A" w:rsidRPr="008F4E26" w:rsidRDefault="001A711A" w:rsidP="007C6DC7">
            <w:pPr>
              <w:ind w:left="170" w:right="100"/>
              <w:rPr>
                <w:rFonts w:eastAsia="Arial Unicode MS" w:cs="Arial"/>
              </w:rPr>
            </w:pPr>
            <w:r w:rsidRPr="008F4E26">
              <w:rPr>
                <w:rFonts w:cs="Arial"/>
              </w:rPr>
              <w:t>Predisposizione di idonea segnaletica di divieto</w:t>
            </w:r>
          </w:p>
        </w:tc>
      </w:tr>
      <w:tr w:rsidR="001A711A" w:rsidRPr="008F4E26" w14:paraId="1E05588A" w14:textId="77777777" w:rsidTr="007C6DC7">
        <w:trPr>
          <w:trHeight w:val="20"/>
        </w:trPr>
        <w:tc>
          <w:tcPr>
            <w:tcW w:w="1395" w:type="dxa"/>
            <w:tcBorders>
              <w:top w:val="single" w:sz="4" w:space="0" w:color="auto"/>
              <w:left w:val="double" w:sz="4" w:space="0" w:color="auto"/>
              <w:bottom w:val="single" w:sz="4" w:space="0" w:color="auto"/>
              <w:right w:val="single" w:sz="4" w:space="0" w:color="auto"/>
            </w:tcBorders>
            <w:shd w:val="clear" w:color="auto" w:fill="FFFFFF"/>
            <w:vAlign w:val="center"/>
          </w:tcPr>
          <w:p w14:paraId="7E075ABC" w14:textId="77777777" w:rsidR="001A711A" w:rsidRPr="008F4E26" w:rsidRDefault="001A711A" w:rsidP="007C6DC7">
            <w:pPr>
              <w:jc w:val="center"/>
              <w:rPr>
                <w:rFonts w:eastAsia="Arial Unicode MS" w:cs="Arial"/>
                <w:b/>
                <w:bCs/>
              </w:rPr>
            </w:pPr>
            <w:r w:rsidRPr="008F4E26">
              <w:rPr>
                <w:rFonts w:cs="Arial"/>
                <w:b/>
                <w:bCs/>
              </w:rPr>
              <w:t>L4</w:t>
            </w:r>
          </w:p>
        </w:tc>
        <w:tc>
          <w:tcPr>
            <w:tcW w:w="8385" w:type="dxa"/>
            <w:tcBorders>
              <w:top w:val="single" w:sz="4" w:space="0" w:color="auto"/>
              <w:left w:val="single" w:sz="4" w:space="0" w:color="auto"/>
              <w:bottom w:val="single" w:sz="4" w:space="0" w:color="auto"/>
              <w:right w:val="double" w:sz="4" w:space="0" w:color="auto"/>
            </w:tcBorders>
            <w:shd w:val="clear" w:color="auto" w:fill="FFFFFF"/>
            <w:vAlign w:val="center"/>
          </w:tcPr>
          <w:p w14:paraId="7B30E670" w14:textId="77777777" w:rsidR="001A711A" w:rsidRPr="008F4E26" w:rsidRDefault="001A711A" w:rsidP="007C6DC7">
            <w:pPr>
              <w:ind w:left="170" w:right="100"/>
              <w:rPr>
                <w:rFonts w:eastAsia="Arial Unicode MS" w:cs="Arial"/>
              </w:rPr>
            </w:pPr>
            <w:r w:rsidRPr="008F4E26">
              <w:rPr>
                <w:rFonts w:cs="Arial"/>
              </w:rPr>
              <w:t>Predisposizione di idonea segnaletica di avvertimento (pericolo)</w:t>
            </w:r>
          </w:p>
        </w:tc>
      </w:tr>
      <w:tr w:rsidR="001A711A" w:rsidRPr="008F4E26" w14:paraId="1CEB5C68" w14:textId="77777777" w:rsidTr="007C6DC7">
        <w:trPr>
          <w:trHeight w:val="20"/>
        </w:trPr>
        <w:tc>
          <w:tcPr>
            <w:tcW w:w="1395" w:type="dxa"/>
            <w:tcBorders>
              <w:top w:val="single" w:sz="4" w:space="0" w:color="auto"/>
              <w:left w:val="double" w:sz="4" w:space="0" w:color="auto"/>
              <w:bottom w:val="single" w:sz="4" w:space="0" w:color="auto"/>
              <w:right w:val="single" w:sz="4" w:space="0" w:color="auto"/>
            </w:tcBorders>
            <w:shd w:val="clear" w:color="auto" w:fill="FFFFFF"/>
            <w:vAlign w:val="center"/>
          </w:tcPr>
          <w:p w14:paraId="4E2277BB" w14:textId="77777777" w:rsidR="001A711A" w:rsidRPr="008F4E26" w:rsidRDefault="001A711A" w:rsidP="007C6DC7">
            <w:pPr>
              <w:jc w:val="center"/>
              <w:rPr>
                <w:rFonts w:eastAsia="Arial Unicode MS" w:cs="Arial"/>
                <w:b/>
                <w:bCs/>
              </w:rPr>
            </w:pPr>
            <w:r w:rsidRPr="008F4E26">
              <w:rPr>
                <w:rFonts w:cs="Arial"/>
                <w:b/>
                <w:bCs/>
              </w:rPr>
              <w:t>L5</w:t>
            </w:r>
          </w:p>
        </w:tc>
        <w:tc>
          <w:tcPr>
            <w:tcW w:w="8385" w:type="dxa"/>
            <w:tcBorders>
              <w:top w:val="single" w:sz="4" w:space="0" w:color="auto"/>
              <w:left w:val="single" w:sz="4" w:space="0" w:color="auto"/>
              <w:bottom w:val="single" w:sz="4" w:space="0" w:color="auto"/>
              <w:right w:val="double" w:sz="4" w:space="0" w:color="auto"/>
            </w:tcBorders>
            <w:shd w:val="clear" w:color="auto" w:fill="FFFFFF"/>
            <w:vAlign w:val="center"/>
          </w:tcPr>
          <w:p w14:paraId="1B58135B" w14:textId="77777777" w:rsidR="001A711A" w:rsidRPr="008F4E26" w:rsidRDefault="001A711A" w:rsidP="007C6DC7">
            <w:pPr>
              <w:ind w:left="170" w:right="100"/>
              <w:rPr>
                <w:rFonts w:eastAsia="Arial Unicode MS" w:cs="Arial"/>
              </w:rPr>
            </w:pPr>
            <w:r w:rsidRPr="008F4E26">
              <w:rPr>
                <w:rFonts w:cs="Arial"/>
              </w:rPr>
              <w:t>Predisposizione di idonea segnaletica di prescrizione</w:t>
            </w:r>
          </w:p>
        </w:tc>
      </w:tr>
      <w:tr w:rsidR="001A711A" w:rsidRPr="008F4E26" w14:paraId="21948AD1" w14:textId="77777777" w:rsidTr="007C6DC7">
        <w:trPr>
          <w:trHeight w:val="20"/>
        </w:trPr>
        <w:tc>
          <w:tcPr>
            <w:tcW w:w="1395" w:type="dxa"/>
            <w:tcBorders>
              <w:top w:val="single" w:sz="4" w:space="0" w:color="auto"/>
              <w:left w:val="double" w:sz="4" w:space="0" w:color="auto"/>
              <w:bottom w:val="single" w:sz="4" w:space="0" w:color="auto"/>
              <w:right w:val="single" w:sz="4" w:space="0" w:color="auto"/>
            </w:tcBorders>
            <w:shd w:val="clear" w:color="auto" w:fill="FFFFFF"/>
            <w:vAlign w:val="center"/>
          </w:tcPr>
          <w:p w14:paraId="0C44CD2A" w14:textId="77777777" w:rsidR="001A711A" w:rsidRPr="008F4E26" w:rsidRDefault="001A711A" w:rsidP="007C6DC7">
            <w:pPr>
              <w:jc w:val="center"/>
              <w:rPr>
                <w:rFonts w:eastAsia="Arial Unicode MS" w:cs="Arial"/>
                <w:b/>
                <w:bCs/>
              </w:rPr>
            </w:pPr>
            <w:r w:rsidRPr="008F4E26">
              <w:rPr>
                <w:rFonts w:cs="Arial"/>
                <w:b/>
                <w:bCs/>
              </w:rPr>
              <w:t>L6</w:t>
            </w:r>
          </w:p>
        </w:tc>
        <w:tc>
          <w:tcPr>
            <w:tcW w:w="8385" w:type="dxa"/>
            <w:tcBorders>
              <w:top w:val="single" w:sz="4" w:space="0" w:color="auto"/>
              <w:left w:val="single" w:sz="4" w:space="0" w:color="auto"/>
              <w:bottom w:val="single" w:sz="4" w:space="0" w:color="auto"/>
              <w:right w:val="double" w:sz="4" w:space="0" w:color="auto"/>
            </w:tcBorders>
            <w:shd w:val="clear" w:color="auto" w:fill="FFFFFF"/>
            <w:vAlign w:val="center"/>
          </w:tcPr>
          <w:p w14:paraId="467F6D65" w14:textId="77777777" w:rsidR="001A711A" w:rsidRPr="008F4E26" w:rsidRDefault="001A711A" w:rsidP="007C6DC7">
            <w:pPr>
              <w:ind w:left="170" w:right="100"/>
              <w:rPr>
                <w:rFonts w:eastAsia="Arial Unicode MS" w:cs="Arial"/>
              </w:rPr>
            </w:pPr>
            <w:r w:rsidRPr="008F4E26">
              <w:rPr>
                <w:rFonts w:cs="Arial"/>
              </w:rPr>
              <w:t xml:space="preserve">Mantenimento di distanza di sicurezza dalle altre attività in corso </w:t>
            </w:r>
          </w:p>
        </w:tc>
      </w:tr>
      <w:tr w:rsidR="001A711A" w:rsidRPr="008F4E26" w14:paraId="5A5D9A42" w14:textId="77777777" w:rsidTr="007C6DC7">
        <w:trPr>
          <w:trHeight w:val="20"/>
        </w:trPr>
        <w:tc>
          <w:tcPr>
            <w:tcW w:w="1395" w:type="dxa"/>
            <w:tcBorders>
              <w:top w:val="single" w:sz="4" w:space="0" w:color="auto"/>
              <w:left w:val="double" w:sz="4" w:space="0" w:color="auto"/>
              <w:bottom w:val="double" w:sz="4" w:space="0" w:color="auto"/>
              <w:right w:val="single" w:sz="4" w:space="0" w:color="auto"/>
            </w:tcBorders>
            <w:shd w:val="clear" w:color="auto" w:fill="FFFFFF"/>
            <w:vAlign w:val="center"/>
          </w:tcPr>
          <w:p w14:paraId="5A9E4692" w14:textId="77777777" w:rsidR="001A711A" w:rsidRPr="008F4E26" w:rsidRDefault="001A711A" w:rsidP="007C6DC7">
            <w:pPr>
              <w:jc w:val="center"/>
              <w:rPr>
                <w:rFonts w:eastAsia="Arial Unicode MS" w:cs="Arial"/>
                <w:b/>
                <w:bCs/>
              </w:rPr>
            </w:pPr>
            <w:r w:rsidRPr="008F4E26">
              <w:rPr>
                <w:rFonts w:cs="Arial"/>
                <w:b/>
                <w:bCs/>
              </w:rPr>
              <w:t>L7</w:t>
            </w:r>
          </w:p>
        </w:tc>
        <w:tc>
          <w:tcPr>
            <w:tcW w:w="8385" w:type="dxa"/>
            <w:tcBorders>
              <w:top w:val="single" w:sz="4" w:space="0" w:color="auto"/>
              <w:left w:val="single" w:sz="4" w:space="0" w:color="auto"/>
              <w:bottom w:val="double" w:sz="4" w:space="0" w:color="auto"/>
              <w:right w:val="double" w:sz="4" w:space="0" w:color="auto"/>
            </w:tcBorders>
            <w:shd w:val="clear" w:color="auto" w:fill="FFFFFF"/>
            <w:vAlign w:val="center"/>
          </w:tcPr>
          <w:p w14:paraId="0506364B" w14:textId="77777777" w:rsidR="001A711A" w:rsidRPr="008F4E26" w:rsidRDefault="001A711A" w:rsidP="007C6DC7">
            <w:pPr>
              <w:ind w:left="170" w:right="100"/>
              <w:rPr>
                <w:rFonts w:eastAsia="Arial Unicode MS" w:cs="Arial"/>
              </w:rPr>
            </w:pPr>
            <w:r w:rsidRPr="008F4E26">
              <w:rPr>
                <w:rFonts w:cs="Arial"/>
              </w:rPr>
              <w:t>Predisposizione di sistemi / dispositivi di illuminazione ausiliari</w:t>
            </w:r>
          </w:p>
        </w:tc>
      </w:tr>
      <w:tr w:rsidR="001A711A" w:rsidRPr="008F4E26" w14:paraId="7BE4CC70" w14:textId="77777777" w:rsidTr="007C6DC7">
        <w:trPr>
          <w:trHeight w:val="20"/>
        </w:trPr>
        <w:tc>
          <w:tcPr>
            <w:tcW w:w="1395" w:type="dxa"/>
            <w:tcBorders>
              <w:top w:val="double" w:sz="4" w:space="0" w:color="auto"/>
              <w:left w:val="double" w:sz="4" w:space="0" w:color="auto"/>
              <w:bottom w:val="double" w:sz="4" w:space="0" w:color="auto"/>
            </w:tcBorders>
            <w:shd w:val="clear" w:color="auto" w:fill="FFFFFF"/>
            <w:vAlign w:val="center"/>
          </w:tcPr>
          <w:p w14:paraId="53F3CCF6" w14:textId="77777777" w:rsidR="001A711A" w:rsidRPr="008F4E26" w:rsidRDefault="001A711A" w:rsidP="007C6DC7">
            <w:pPr>
              <w:jc w:val="center"/>
              <w:rPr>
                <w:rFonts w:eastAsia="Arial Unicode MS" w:cs="Arial"/>
                <w:b/>
                <w:bCs/>
              </w:rPr>
            </w:pPr>
            <w:r w:rsidRPr="008F4E26">
              <w:rPr>
                <w:rFonts w:cs="Arial"/>
                <w:b/>
                <w:bCs/>
              </w:rPr>
              <w:t> </w:t>
            </w:r>
          </w:p>
        </w:tc>
        <w:tc>
          <w:tcPr>
            <w:tcW w:w="8385" w:type="dxa"/>
            <w:tcBorders>
              <w:top w:val="double" w:sz="4" w:space="0" w:color="auto"/>
              <w:bottom w:val="double" w:sz="4" w:space="0" w:color="auto"/>
              <w:right w:val="double" w:sz="4" w:space="0" w:color="auto"/>
            </w:tcBorders>
            <w:shd w:val="clear" w:color="auto" w:fill="FFFFFF"/>
            <w:vAlign w:val="center"/>
          </w:tcPr>
          <w:p w14:paraId="4B0AE44A" w14:textId="77777777" w:rsidR="001A711A" w:rsidRPr="008F4E26" w:rsidRDefault="001A711A" w:rsidP="007C6DC7">
            <w:pPr>
              <w:ind w:left="170" w:right="100"/>
              <w:rPr>
                <w:rFonts w:eastAsia="Arial Unicode MS" w:cs="Arial"/>
                <w:b/>
                <w:bCs/>
              </w:rPr>
            </w:pPr>
            <w:r w:rsidRPr="008F4E26">
              <w:rPr>
                <w:rFonts w:cs="Arial"/>
                <w:b/>
                <w:bCs/>
              </w:rPr>
              <w:t>Macchine e attrezzature</w:t>
            </w:r>
          </w:p>
        </w:tc>
      </w:tr>
      <w:tr w:rsidR="001A711A" w:rsidRPr="008F4E26" w14:paraId="1F87BFF9" w14:textId="77777777" w:rsidTr="007C6DC7">
        <w:trPr>
          <w:trHeight w:val="20"/>
        </w:trPr>
        <w:tc>
          <w:tcPr>
            <w:tcW w:w="1395" w:type="dxa"/>
            <w:tcBorders>
              <w:top w:val="double" w:sz="4" w:space="0" w:color="auto"/>
              <w:left w:val="double" w:sz="4" w:space="0" w:color="auto"/>
              <w:bottom w:val="single" w:sz="4" w:space="0" w:color="auto"/>
              <w:right w:val="single" w:sz="4" w:space="0" w:color="auto"/>
            </w:tcBorders>
            <w:shd w:val="clear" w:color="auto" w:fill="FFFFFF"/>
            <w:vAlign w:val="center"/>
          </w:tcPr>
          <w:p w14:paraId="1383D190" w14:textId="77777777" w:rsidR="001A711A" w:rsidRPr="008F4E26" w:rsidRDefault="001A711A" w:rsidP="007C6DC7">
            <w:pPr>
              <w:jc w:val="center"/>
              <w:rPr>
                <w:rFonts w:eastAsia="Arial Unicode MS" w:cs="Arial"/>
                <w:b/>
                <w:bCs/>
              </w:rPr>
            </w:pPr>
            <w:r w:rsidRPr="008F4E26">
              <w:rPr>
                <w:rFonts w:cs="Arial"/>
                <w:b/>
                <w:bCs/>
              </w:rPr>
              <w:t>M1</w:t>
            </w:r>
          </w:p>
        </w:tc>
        <w:tc>
          <w:tcPr>
            <w:tcW w:w="8385" w:type="dxa"/>
            <w:tcBorders>
              <w:top w:val="double" w:sz="4" w:space="0" w:color="auto"/>
              <w:left w:val="single" w:sz="4" w:space="0" w:color="auto"/>
              <w:bottom w:val="single" w:sz="4" w:space="0" w:color="auto"/>
              <w:right w:val="double" w:sz="4" w:space="0" w:color="auto"/>
            </w:tcBorders>
            <w:shd w:val="clear" w:color="auto" w:fill="FFFFFF"/>
            <w:vAlign w:val="center"/>
          </w:tcPr>
          <w:p w14:paraId="430B31F1" w14:textId="77777777" w:rsidR="001A711A" w:rsidRPr="008F4E26" w:rsidRDefault="001A711A" w:rsidP="007C6DC7">
            <w:pPr>
              <w:ind w:left="170" w:right="100"/>
              <w:rPr>
                <w:rFonts w:eastAsia="Arial Unicode MS" w:cs="Arial"/>
              </w:rPr>
            </w:pPr>
            <w:r w:rsidRPr="008F4E26">
              <w:rPr>
                <w:rFonts w:cs="Arial"/>
              </w:rPr>
              <w:t>Disattivazione e messa in sicurezza di attrezzature, macchine ed impianti previa comunicazione all'impresa committente</w:t>
            </w:r>
          </w:p>
        </w:tc>
      </w:tr>
      <w:tr w:rsidR="001A711A" w:rsidRPr="008F4E26" w14:paraId="5117B597" w14:textId="77777777" w:rsidTr="007C6DC7">
        <w:trPr>
          <w:trHeight w:val="20"/>
        </w:trPr>
        <w:tc>
          <w:tcPr>
            <w:tcW w:w="1395" w:type="dxa"/>
            <w:tcBorders>
              <w:top w:val="single" w:sz="4" w:space="0" w:color="auto"/>
              <w:left w:val="double" w:sz="4" w:space="0" w:color="auto"/>
              <w:bottom w:val="double" w:sz="4" w:space="0" w:color="auto"/>
              <w:right w:val="single" w:sz="4" w:space="0" w:color="auto"/>
            </w:tcBorders>
            <w:shd w:val="clear" w:color="auto" w:fill="FFFFFF"/>
            <w:vAlign w:val="center"/>
          </w:tcPr>
          <w:p w14:paraId="35DC69A2" w14:textId="77777777" w:rsidR="001A711A" w:rsidRPr="008F4E26" w:rsidRDefault="001A711A" w:rsidP="007C6DC7">
            <w:pPr>
              <w:jc w:val="center"/>
              <w:rPr>
                <w:rFonts w:eastAsia="Arial Unicode MS" w:cs="Arial"/>
                <w:b/>
                <w:bCs/>
              </w:rPr>
            </w:pPr>
            <w:r w:rsidRPr="008F4E26">
              <w:rPr>
                <w:rFonts w:cs="Arial"/>
                <w:b/>
                <w:bCs/>
              </w:rPr>
              <w:t>M2</w:t>
            </w:r>
          </w:p>
        </w:tc>
        <w:tc>
          <w:tcPr>
            <w:tcW w:w="8385" w:type="dxa"/>
            <w:tcBorders>
              <w:top w:val="single" w:sz="4" w:space="0" w:color="auto"/>
              <w:left w:val="single" w:sz="4" w:space="0" w:color="auto"/>
              <w:bottom w:val="double" w:sz="4" w:space="0" w:color="auto"/>
              <w:right w:val="double" w:sz="4" w:space="0" w:color="auto"/>
            </w:tcBorders>
            <w:shd w:val="clear" w:color="auto" w:fill="FFFFFF"/>
            <w:vAlign w:val="center"/>
          </w:tcPr>
          <w:p w14:paraId="63CD2BD7" w14:textId="77777777" w:rsidR="001A711A" w:rsidRPr="008F4E26" w:rsidRDefault="001A711A" w:rsidP="007C6DC7">
            <w:pPr>
              <w:ind w:left="170" w:right="100"/>
              <w:rPr>
                <w:rFonts w:eastAsia="Arial Unicode MS" w:cs="Arial"/>
              </w:rPr>
            </w:pPr>
            <w:r w:rsidRPr="008F4E26">
              <w:rPr>
                <w:rFonts w:cs="Arial"/>
              </w:rPr>
              <w:t>Predisposizione di aspirazioni localizzate</w:t>
            </w:r>
          </w:p>
        </w:tc>
      </w:tr>
      <w:tr w:rsidR="001A711A" w:rsidRPr="008F4E26" w14:paraId="69D22CE5" w14:textId="77777777" w:rsidTr="007C6DC7">
        <w:trPr>
          <w:trHeight w:val="20"/>
        </w:trPr>
        <w:tc>
          <w:tcPr>
            <w:tcW w:w="1395" w:type="dxa"/>
            <w:tcBorders>
              <w:top w:val="single" w:sz="4" w:space="0" w:color="auto"/>
              <w:left w:val="double" w:sz="4" w:space="0" w:color="auto"/>
              <w:bottom w:val="double" w:sz="4" w:space="0" w:color="auto"/>
              <w:right w:val="single" w:sz="4" w:space="0" w:color="auto"/>
            </w:tcBorders>
            <w:shd w:val="clear" w:color="auto" w:fill="FFFFFF"/>
            <w:vAlign w:val="center"/>
          </w:tcPr>
          <w:p w14:paraId="159E3D92" w14:textId="77777777" w:rsidR="001A711A" w:rsidRPr="008F4E26" w:rsidRDefault="001A711A" w:rsidP="007C6DC7">
            <w:pPr>
              <w:jc w:val="center"/>
              <w:rPr>
                <w:rFonts w:cs="Arial"/>
                <w:b/>
                <w:bCs/>
              </w:rPr>
            </w:pPr>
            <w:r w:rsidRPr="008F4E26">
              <w:rPr>
                <w:rFonts w:cs="Arial"/>
                <w:b/>
                <w:bCs/>
              </w:rPr>
              <w:t>M3</w:t>
            </w:r>
          </w:p>
        </w:tc>
        <w:tc>
          <w:tcPr>
            <w:tcW w:w="8385" w:type="dxa"/>
            <w:tcBorders>
              <w:top w:val="single" w:sz="4" w:space="0" w:color="auto"/>
              <w:left w:val="single" w:sz="4" w:space="0" w:color="auto"/>
              <w:bottom w:val="double" w:sz="4" w:space="0" w:color="auto"/>
              <w:right w:val="double" w:sz="4" w:space="0" w:color="auto"/>
            </w:tcBorders>
            <w:shd w:val="clear" w:color="auto" w:fill="FFFFFF"/>
            <w:vAlign w:val="center"/>
          </w:tcPr>
          <w:p w14:paraId="72ACCA1A" w14:textId="77777777" w:rsidR="001A711A" w:rsidRPr="008F4E26" w:rsidRDefault="001A711A" w:rsidP="007C6DC7">
            <w:pPr>
              <w:ind w:left="170" w:right="100"/>
              <w:rPr>
                <w:rFonts w:cs="Arial"/>
              </w:rPr>
            </w:pPr>
            <w:r w:rsidRPr="008F4E26">
              <w:rPr>
                <w:rFonts w:cs="Arial"/>
              </w:rPr>
              <w:t>Predisposizione di apposito sistema di aspirazione per gas di scarico automezzi con motori a scoppio</w:t>
            </w:r>
          </w:p>
        </w:tc>
      </w:tr>
      <w:tr w:rsidR="001A711A" w:rsidRPr="008F4E26" w14:paraId="48354D3C" w14:textId="77777777" w:rsidTr="007C6DC7">
        <w:trPr>
          <w:trHeight w:val="20"/>
        </w:trPr>
        <w:tc>
          <w:tcPr>
            <w:tcW w:w="1395" w:type="dxa"/>
            <w:tcBorders>
              <w:top w:val="double" w:sz="4" w:space="0" w:color="auto"/>
              <w:left w:val="double" w:sz="4" w:space="0" w:color="auto"/>
              <w:bottom w:val="double" w:sz="4" w:space="0" w:color="auto"/>
            </w:tcBorders>
            <w:shd w:val="clear" w:color="auto" w:fill="FFFFFF"/>
            <w:vAlign w:val="center"/>
          </w:tcPr>
          <w:p w14:paraId="3F114B4C" w14:textId="77777777" w:rsidR="001A711A" w:rsidRPr="008F4E26" w:rsidRDefault="001A711A" w:rsidP="007C6DC7">
            <w:pPr>
              <w:jc w:val="center"/>
              <w:rPr>
                <w:rFonts w:eastAsia="Arial Unicode MS" w:cs="Arial"/>
                <w:b/>
                <w:bCs/>
              </w:rPr>
            </w:pPr>
            <w:r w:rsidRPr="008F4E26">
              <w:rPr>
                <w:rFonts w:cs="Arial"/>
                <w:b/>
                <w:bCs/>
              </w:rPr>
              <w:t> </w:t>
            </w:r>
          </w:p>
        </w:tc>
        <w:tc>
          <w:tcPr>
            <w:tcW w:w="8385" w:type="dxa"/>
            <w:tcBorders>
              <w:top w:val="double" w:sz="4" w:space="0" w:color="auto"/>
              <w:bottom w:val="double" w:sz="4" w:space="0" w:color="auto"/>
              <w:right w:val="double" w:sz="4" w:space="0" w:color="auto"/>
            </w:tcBorders>
            <w:shd w:val="clear" w:color="auto" w:fill="FFFFFF"/>
            <w:vAlign w:val="center"/>
          </w:tcPr>
          <w:p w14:paraId="158270FD" w14:textId="77777777" w:rsidR="001A711A" w:rsidRPr="008F4E26" w:rsidRDefault="001A711A" w:rsidP="007C6DC7">
            <w:pPr>
              <w:ind w:left="170" w:right="100"/>
              <w:rPr>
                <w:rFonts w:eastAsia="Arial Unicode MS" w:cs="Arial"/>
                <w:b/>
                <w:bCs/>
              </w:rPr>
            </w:pPr>
            <w:r w:rsidRPr="008F4E26">
              <w:rPr>
                <w:rFonts w:cs="Arial"/>
                <w:b/>
                <w:bCs/>
              </w:rPr>
              <w:t xml:space="preserve">Sostanze/preparati e materiali pericolosi </w:t>
            </w:r>
          </w:p>
        </w:tc>
      </w:tr>
      <w:tr w:rsidR="001A711A" w:rsidRPr="008F4E26" w14:paraId="49AD7621" w14:textId="77777777" w:rsidTr="007C6DC7">
        <w:trPr>
          <w:trHeight w:val="20"/>
        </w:trPr>
        <w:tc>
          <w:tcPr>
            <w:tcW w:w="1395" w:type="dxa"/>
            <w:tcBorders>
              <w:top w:val="double" w:sz="4" w:space="0" w:color="auto"/>
              <w:left w:val="double" w:sz="4" w:space="0" w:color="auto"/>
              <w:bottom w:val="single" w:sz="4" w:space="0" w:color="auto"/>
              <w:right w:val="single" w:sz="4" w:space="0" w:color="auto"/>
            </w:tcBorders>
            <w:shd w:val="clear" w:color="auto" w:fill="FFFFFF"/>
            <w:vAlign w:val="center"/>
          </w:tcPr>
          <w:p w14:paraId="3FE0E0E5" w14:textId="77777777" w:rsidR="001A711A" w:rsidRPr="008F4E26" w:rsidRDefault="001A711A" w:rsidP="007C6DC7">
            <w:pPr>
              <w:jc w:val="center"/>
              <w:rPr>
                <w:rFonts w:eastAsia="Arial Unicode MS" w:cs="Arial"/>
                <w:b/>
                <w:bCs/>
              </w:rPr>
            </w:pPr>
            <w:r w:rsidRPr="008F4E26">
              <w:rPr>
                <w:rFonts w:cs="Arial"/>
                <w:b/>
                <w:bCs/>
              </w:rPr>
              <w:lastRenderedPageBreak/>
              <w:t>S1</w:t>
            </w:r>
          </w:p>
        </w:tc>
        <w:tc>
          <w:tcPr>
            <w:tcW w:w="8385" w:type="dxa"/>
            <w:tcBorders>
              <w:top w:val="double" w:sz="4" w:space="0" w:color="auto"/>
              <w:left w:val="single" w:sz="4" w:space="0" w:color="auto"/>
              <w:bottom w:val="single" w:sz="4" w:space="0" w:color="auto"/>
              <w:right w:val="double" w:sz="4" w:space="0" w:color="auto"/>
            </w:tcBorders>
            <w:shd w:val="clear" w:color="auto" w:fill="FFFFFF"/>
            <w:vAlign w:val="center"/>
          </w:tcPr>
          <w:p w14:paraId="312092D3" w14:textId="77777777" w:rsidR="001A711A" w:rsidRPr="008F4E26" w:rsidRDefault="001A711A" w:rsidP="007C6DC7">
            <w:pPr>
              <w:ind w:left="170" w:right="100"/>
              <w:rPr>
                <w:rFonts w:eastAsia="Arial Unicode MS" w:cs="Arial"/>
              </w:rPr>
            </w:pPr>
            <w:r w:rsidRPr="008F4E26">
              <w:rPr>
                <w:rFonts w:cs="Arial"/>
              </w:rPr>
              <w:t>Segregazione e controllo di sostanze, prodotti o materiali in uso aventi caratteristiche di pericolosità (anche in conformità alle indicazioni specifiche fornite dalla committente)</w:t>
            </w:r>
          </w:p>
        </w:tc>
      </w:tr>
      <w:tr w:rsidR="001A711A" w:rsidRPr="008F4E26" w14:paraId="2A2D869B" w14:textId="77777777" w:rsidTr="007C6DC7">
        <w:trPr>
          <w:trHeight w:val="20"/>
        </w:trPr>
        <w:tc>
          <w:tcPr>
            <w:tcW w:w="1395" w:type="dxa"/>
            <w:tcBorders>
              <w:top w:val="single" w:sz="4" w:space="0" w:color="auto"/>
              <w:left w:val="double" w:sz="4" w:space="0" w:color="auto"/>
              <w:bottom w:val="double" w:sz="4" w:space="0" w:color="auto"/>
              <w:right w:val="single" w:sz="4" w:space="0" w:color="auto"/>
            </w:tcBorders>
            <w:shd w:val="clear" w:color="auto" w:fill="FFFFFF"/>
            <w:vAlign w:val="center"/>
          </w:tcPr>
          <w:p w14:paraId="1E99A2C9" w14:textId="77777777" w:rsidR="001A711A" w:rsidRPr="008F4E26" w:rsidRDefault="001A711A" w:rsidP="007C6DC7">
            <w:pPr>
              <w:jc w:val="center"/>
              <w:rPr>
                <w:rFonts w:eastAsia="Arial Unicode MS" w:cs="Arial"/>
                <w:b/>
                <w:bCs/>
              </w:rPr>
            </w:pPr>
            <w:r w:rsidRPr="008F4E26">
              <w:rPr>
                <w:rFonts w:cs="Arial"/>
                <w:b/>
                <w:bCs/>
              </w:rPr>
              <w:t>S2</w:t>
            </w:r>
          </w:p>
        </w:tc>
        <w:tc>
          <w:tcPr>
            <w:tcW w:w="8385" w:type="dxa"/>
            <w:tcBorders>
              <w:top w:val="single" w:sz="4" w:space="0" w:color="auto"/>
              <w:left w:val="single" w:sz="4" w:space="0" w:color="auto"/>
              <w:bottom w:val="double" w:sz="4" w:space="0" w:color="auto"/>
              <w:right w:val="double" w:sz="4" w:space="0" w:color="auto"/>
            </w:tcBorders>
            <w:shd w:val="clear" w:color="auto" w:fill="FFFFFF"/>
            <w:vAlign w:val="center"/>
          </w:tcPr>
          <w:p w14:paraId="0706C7D9" w14:textId="77777777" w:rsidR="001A711A" w:rsidRPr="008F4E26" w:rsidRDefault="001A711A" w:rsidP="007C6DC7">
            <w:pPr>
              <w:ind w:left="170" w:right="100"/>
              <w:rPr>
                <w:rFonts w:eastAsia="Arial Unicode MS" w:cs="Arial"/>
              </w:rPr>
            </w:pPr>
            <w:r w:rsidRPr="008F4E26">
              <w:rPr>
                <w:rFonts w:cs="Arial"/>
              </w:rPr>
              <w:t>Stoccaggio corretto e minimizzato di sostanze, prodotti o materiali aventi caratteristiche di pericolosità (anche in conformità alle indicazioni specifiche fornite dalla committente)</w:t>
            </w:r>
          </w:p>
        </w:tc>
      </w:tr>
      <w:tr w:rsidR="001A711A" w:rsidRPr="008F4E26" w14:paraId="36E14D11" w14:textId="77777777" w:rsidTr="007C6DC7">
        <w:trPr>
          <w:trHeight w:val="20"/>
        </w:trPr>
        <w:tc>
          <w:tcPr>
            <w:tcW w:w="1395" w:type="dxa"/>
            <w:tcBorders>
              <w:top w:val="double" w:sz="4" w:space="0" w:color="auto"/>
              <w:left w:val="double" w:sz="4" w:space="0" w:color="auto"/>
              <w:bottom w:val="double" w:sz="4" w:space="0" w:color="auto"/>
            </w:tcBorders>
            <w:shd w:val="clear" w:color="auto" w:fill="FFFFFF"/>
            <w:vAlign w:val="center"/>
          </w:tcPr>
          <w:p w14:paraId="2F91B9AF" w14:textId="77777777" w:rsidR="001A711A" w:rsidRPr="008F4E26" w:rsidRDefault="001A711A" w:rsidP="007C6DC7">
            <w:pPr>
              <w:jc w:val="center"/>
              <w:rPr>
                <w:rFonts w:eastAsia="Arial Unicode MS" w:cs="Arial"/>
                <w:b/>
                <w:bCs/>
              </w:rPr>
            </w:pPr>
            <w:r w:rsidRPr="008F4E26">
              <w:rPr>
                <w:rFonts w:cs="Arial"/>
                <w:b/>
                <w:bCs/>
              </w:rPr>
              <w:t> </w:t>
            </w:r>
          </w:p>
        </w:tc>
        <w:tc>
          <w:tcPr>
            <w:tcW w:w="8385" w:type="dxa"/>
            <w:tcBorders>
              <w:top w:val="double" w:sz="4" w:space="0" w:color="auto"/>
              <w:bottom w:val="double" w:sz="4" w:space="0" w:color="auto"/>
              <w:right w:val="double" w:sz="4" w:space="0" w:color="auto"/>
            </w:tcBorders>
            <w:shd w:val="clear" w:color="auto" w:fill="FFFFFF"/>
            <w:vAlign w:val="center"/>
          </w:tcPr>
          <w:p w14:paraId="048D2C18" w14:textId="77777777" w:rsidR="001A711A" w:rsidRPr="008F4E26" w:rsidRDefault="001A711A" w:rsidP="007C6DC7">
            <w:pPr>
              <w:ind w:left="170" w:right="100"/>
              <w:rPr>
                <w:rFonts w:eastAsia="Arial Unicode MS" w:cs="Arial"/>
                <w:b/>
                <w:bCs/>
              </w:rPr>
            </w:pPr>
            <w:r w:rsidRPr="008F4E26">
              <w:rPr>
                <w:rFonts w:cs="Arial"/>
                <w:b/>
                <w:bCs/>
              </w:rPr>
              <w:t>Ulteriori misure specifiche</w:t>
            </w:r>
          </w:p>
        </w:tc>
      </w:tr>
      <w:tr w:rsidR="001A711A" w:rsidRPr="008F4E26" w14:paraId="189111E9" w14:textId="77777777" w:rsidTr="007C6DC7">
        <w:trPr>
          <w:trHeight w:val="20"/>
        </w:trPr>
        <w:tc>
          <w:tcPr>
            <w:tcW w:w="1395" w:type="dxa"/>
            <w:tcBorders>
              <w:top w:val="double" w:sz="4" w:space="0" w:color="auto"/>
              <w:left w:val="double" w:sz="4" w:space="0" w:color="auto"/>
              <w:bottom w:val="single" w:sz="4" w:space="0" w:color="auto"/>
              <w:right w:val="single" w:sz="4" w:space="0" w:color="auto"/>
            </w:tcBorders>
            <w:shd w:val="clear" w:color="auto" w:fill="FFFFFF"/>
            <w:vAlign w:val="center"/>
          </w:tcPr>
          <w:p w14:paraId="7C564F6D" w14:textId="77777777" w:rsidR="001A711A" w:rsidRPr="008F4E26" w:rsidRDefault="001A711A" w:rsidP="007C6DC7">
            <w:pPr>
              <w:jc w:val="center"/>
              <w:rPr>
                <w:rFonts w:eastAsia="Arial Unicode MS" w:cs="Arial"/>
                <w:b/>
                <w:bCs/>
              </w:rPr>
            </w:pPr>
            <w:r w:rsidRPr="008F4E26">
              <w:rPr>
                <w:rFonts w:cs="Arial"/>
                <w:b/>
                <w:bCs/>
              </w:rPr>
              <w:t>U1</w:t>
            </w:r>
          </w:p>
        </w:tc>
        <w:tc>
          <w:tcPr>
            <w:tcW w:w="8385" w:type="dxa"/>
            <w:tcBorders>
              <w:top w:val="double" w:sz="4" w:space="0" w:color="auto"/>
              <w:left w:val="single" w:sz="4" w:space="0" w:color="auto"/>
              <w:bottom w:val="single" w:sz="4" w:space="0" w:color="auto"/>
              <w:right w:val="double" w:sz="4" w:space="0" w:color="auto"/>
            </w:tcBorders>
            <w:shd w:val="clear" w:color="auto" w:fill="FFFFFF"/>
            <w:vAlign w:val="center"/>
          </w:tcPr>
          <w:p w14:paraId="16320907" w14:textId="77777777" w:rsidR="001A711A" w:rsidRPr="008F4E26" w:rsidRDefault="001A711A" w:rsidP="007C6DC7">
            <w:pPr>
              <w:ind w:left="170" w:right="100"/>
              <w:rPr>
                <w:rFonts w:eastAsia="Arial Unicode MS" w:cs="Arial"/>
              </w:rPr>
            </w:pPr>
            <w:r w:rsidRPr="008F4E26">
              <w:rPr>
                <w:rFonts w:cs="Arial"/>
              </w:rPr>
              <w:t>Predisposizione e mantenimento di specifici presidi antincendio e di sicurezza (in aggiunta a quanto già presente negli ambienti) e di relativa segnaletica</w:t>
            </w:r>
          </w:p>
        </w:tc>
      </w:tr>
      <w:tr w:rsidR="001A711A" w:rsidRPr="008F4E26" w14:paraId="33531F93" w14:textId="77777777" w:rsidTr="007C6DC7">
        <w:trPr>
          <w:trHeight w:val="20"/>
        </w:trPr>
        <w:tc>
          <w:tcPr>
            <w:tcW w:w="1395" w:type="dxa"/>
            <w:tcBorders>
              <w:top w:val="single" w:sz="4" w:space="0" w:color="auto"/>
              <w:left w:val="double" w:sz="4" w:space="0" w:color="auto"/>
              <w:bottom w:val="single" w:sz="4" w:space="0" w:color="auto"/>
              <w:right w:val="single" w:sz="4" w:space="0" w:color="auto"/>
            </w:tcBorders>
            <w:shd w:val="clear" w:color="auto" w:fill="FFFFFF"/>
            <w:vAlign w:val="center"/>
          </w:tcPr>
          <w:p w14:paraId="1068CC3F" w14:textId="77777777" w:rsidR="001A711A" w:rsidRPr="008F4E26" w:rsidRDefault="001A711A" w:rsidP="007C6DC7">
            <w:pPr>
              <w:jc w:val="center"/>
              <w:rPr>
                <w:rFonts w:eastAsia="Arial Unicode MS" w:cs="Arial"/>
                <w:b/>
                <w:bCs/>
              </w:rPr>
            </w:pPr>
            <w:r w:rsidRPr="008F4E26">
              <w:rPr>
                <w:rFonts w:cs="Arial"/>
                <w:b/>
                <w:bCs/>
              </w:rPr>
              <w:t>U2</w:t>
            </w:r>
          </w:p>
        </w:tc>
        <w:tc>
          <w:tcPr>
            <w:tcW w:w="8385" w:type="dxa"/>
            <w:tcBorders>
              <w:top w:val="single" w:sz="4" w:space="0" w:color="auto"/>
              <w:left w:val="single" w:sz="4" w:space="0" w:color="auto"/>
              <w:bottom w:val="single" w:sz="4" w:space="0" w:color="auto"/>
              <w:right w:val="double" w:sz="4" w:space="0" w:color="auto"/>
            </w:tcBorders>
            <w:shd w:val="clear" w:color="auto" w:fill="FFFFFF"/>
            <w:vAlign w:val="center"/>
          </w:tcPr>
          <w:p w14:paraId="1F7053FF" w14:textId="77777777" w:rsidR="001A711A" w:rsidRPr="008F4E26" w:rsidRDefault="001A711A" w:rsidP="007C6DC7">
            <w:pPr>
              <w:ind w:left="170" w:right="100"/>
              <w:rPr>
                <w:rFonts w:eastAsia="Arial Unicode MS" w:cs="Arial"/>
              </w:rPr>
            </w:pPr>
            <w:r w:rsidRPr="008F4E26">
              <w:rPr>
                <w:rFonts w:cs="Arial"/>
              </w:rPr>
              <w:t>Utilizzo di specifici DPI</w:t>
            </w:r>
          </w:p>
        </w:tc>
      </w:tr>
      <w:tr w:rsidR="001A711A" w:rsidRPr="008F4E26" w14:paraId="2F9AB04D" w14:textId="77777777" w:rsidTr="007C6DC7">
        <w:trPr>
          <w:trHeight w:val="20"/>
        </w:trPr>
        <w:tc>
          <w:tcPr>
            <w:tcW w:w="1395" w:type="dxa"/>
            <w:tcBorders>
              <w:top w:val="single" w:sz="4" w:space="0" w:color="auto"/>
              <w:left w:val="double" w:sz="4" w:space="0" w:color="auto"/>
              <w:bottom w:val="single" w:sz="4" w:space="0" w:color="auto"/>
              <w:right w:val="single" w:sz="4" w:space="0" w:color="auto"/>
            </w:tcBorders>
            <w:shd w:val="clear" w:color="auto" w:fill="FFFFFF"/>
            <w:vAlign w:val="center"/>
          </w:tcPr>
          <w:p w14:paraId="16EF1E40" w14:textId="77777777" w:rsidR="001A711A" w:rsidRPr="008F4E26" w:rsidRDefault="001A711A" w:rsidP="007C6DC7">
            <w:pPr>
              <w:jc w:val="center"/>
              <w:rPr>
                <w:rFonts w:cs="Arial"/>
                <w:b/>
                <w:bCs/>
              </w:rPr>
            </w:pPr>
            <w:r w:rsidRPr="008F4E26">
              <w:rPr>
                <w:rFonts w:cs="Arial"/>
                <w:b/>
                <w:bCs/>
              </w:rPr>
              <w:t>U3</w:t>
            </w:r>
          </w:p>
        </w:tc>
        <w:tc>
          <w:tcPr>
            <w:tcW w:w="8385" w:type="dxa"/>
            <w:tcBorders>
              <w:top w:val="single" w:sz="4" w:space="0" w:color="auto"/>
              <w:left w:val="single" w:sz="4" w:space="0" w:color="auto"/>
              <w:bottom w:val="single" w:sz="4" w:space="0" w:color="auto"/>
              <w:right w:val="double" w:sz="4" w:space="0" w:color="auto"/>
            </w:tcBorders>
            <w:shd w:val="clear" w:color="auto" w:fill="FFFFFF"/>
            <w:vAlign w:val="center"/>
          </w:tcPr>
          <w:p w14:paraId="6E683A8A" w14:textId="77777777" w:rsidR="001A711A" w:rsidRPr="008F4E26" w:rsidRDefault="001A711A" w:rsidP="007C6DC7">
            <w:pPr>
              <w:ind w:left="170" w:right="100"/>
              <w:rPr>
                <w:rFonts w:cs="Arial"/>
              </w:rPr>
            </w:pPr>
            <w:r w:rsidRPr="008F4E26">
              <w:rPr>
                <w:rFonts w:cs="Arial"/>
              </w:rPr>
              <w:t xml:space="preserve">Necessità di esecuzione di procedure e istruzioni specifiche </w:t>
            </w:r>
          </w:p>
        </w:tc>
      </w:tr>
      <w:tr w:rsidR="001A711A" w:rsidRPr="008F4E26" w14:paraId="65D38BC7" w14:textId="77777777" w:rsidTr="007C6DC7">
        <w:trPr>
          <w:trHeight w:val="20"/>
        </w:trPr>
        <w:tc>
          <w:tcPr>
            <w:tcW w:w="1395" w:type="dxa"/>
            <w:tcBorders>
              <w:top w:val="single" w:sz="4" w:space="0" w:color="auto"/>
              <w:left w:val="double" w:sz="4" w:space="0" w:color="auto"/>
              <w:bottom w:val="single" w:sz="4" w:space="0" w:color="auto"/>
              <w:right w:val="single" w:sz="4" w:space="0" w:color="auto"/>
            </w:tcBorders>
            <w:shd w:val="clear" w:color="auto" w:fill="FFFFFF"/>
            <w:vAlign w:val="center"/>
          </w:tcPr>
          <w:p w14:paraId="5C6A50AA" w14:textId="77777777" w:rsidR="001A711A" w:rsidRPr="008F4E26" w:rsidRDefault="001A711A" w:rsidP="007C6DC7">
            <w:pPr>
              <w:jc w:val="center"/>
              <w:rPr>
                <w:rFonts w:cs="Arial"/>
                <w:b/>
                <w:bCs/>
              </w:rPr>
            </w:pPr>
            <w:r w:rsidRPr="008F4E26">
              <w:rPr>
                <w:rFonts w:cs="Arial"/>
                <w:b/>
                <w:bCs/>
              </w:rPr>
              <w:t>U4</w:t>
            </w:r>
          </w:p>
        </w:tc>
        <w:tc>
          <w:tcPr>
            <w:tcW w:w="8385" w:type="dxa"/>
            <w:tcBorders>
              <w:top w:val="single" w:sz="4" w:space="0" w:color="auto"/>
              <w:left w:val="single" w:sz="4" w:space="0" w:color="auto"/>
              <w:bottom w:val="single" w:sz="4" w:space="0" w:color="auto"/>
              <w:right w:val="double" w:sz="4" w:space="0" w:color="auto"/>
            </w:tcBorders>
            <w:shd w:val="clear" w:color="auto" w:fill="FFFFFF"/>
            <w:vAlign w:val="center"/>
          </w:tcPr>
          <w:p w14:paraId="75A569AA" w14:textId="77777777" w:rsidR="001A711A" w:rsidRPr="008F4E26" w:rsidRDefault="001A711A" w:rsidP="007D7C2F">
            <w:pPr>
              <w:ind w:left="170" w:right="100"/>
              <w:rPr>
                <w:rFonts w:cs="Arial"/>
              </w:rPr>
            </w:pPr>
            <w:r w:rsidRPr="008F4E26">
              <w:rPr>
                <w:rFonts w:cs="Arial"/>
              </w:rPr>
              <w:t>Divieto di esecuzione dell’operazione nei pressi di materiale combustibile, infiammabile o altre fonti di innesco</w:t>
            </w:r>
          </w:p>
        </w:tc>
      </w:tr>
      <w:tr w:rsidR="001A711A" w:rsidRPr="008F4E26" w14:paraId="5637BC89" w14:textId="77777777" w:rsidTr="007C6DC7">
        <w:trPr>
          <w:trHeight w:val="20"/>
        </w:trPr>
        <w:tc>
          <w:tcPr>
            <w:tcW w:w="1395" w:type="dxa"/>
            <w:tcBorders>
              <w:top w:val="single" w:sz="4" w:space="0" w:color="auto"/>
              <w:left w:val="double" w:sz="4" w:space="0" w:color="auto"/>
              <w:bottom w:val="single" w:sz="4" w:space="0" w:color="auto"/>
              <w:right w:val="single" w:sz="4" w:space="0" w:color="auto"/>
            </w:tcBorders>
            <w:shd w:val="clear" w:color="auto" w:fill="FFFFFF"/>
            <w:vAlign w:val="center"/>
          </w:tcPr>
          <w:p w14:paraId="7FA63638" w14:textId="77777777" w:rsidR="001A711A" w:rsidRPr="008F4E26" w:rsidRDefault="001A711A" w:rsidP="007C6DC7">
            <w:pPr>
              <w:jc w:val="center"/>
              <w:rPr>
                <w:rFonts w:cs="Arial"/>
                <w:b/>
                <w:bCs/>
              </w:rPr>
            </w:pPr>
            <w:r w:rsidRPr="008F4E26">
              <w:rPr>
                <w:rFonts w:cs="Arial"/>
                <w:b/>
                <w:bCs/>
              </w:rPr>
              <w:t>U5</w:t>
            </w:r>
          </w:p>
        </w:tc>
        <w:tc>
          <w:tcPr>
            <w:tcW w:w="8385" w:type="dxa"/>
            <w:tcBorders>
              <w:top w:val="single" w:sz="4" w:space="0" w:color="auto"/>
              <w:left w:val="single" w:sz="4" w:space="0" w:color="auto"/>
              <w:bottom w:val="single" w:sz="4" w:space="0" w:color="auto"/>
              <w:right w:val="double" w:sz="4" w:space="0" w:color="auto"/>
            </w:tcBorders>
            <w:shd w:val="clear" w:color="auto" w:fill="FFFFFF"/>
            <w:vAlign w:val="center"/>
          </w:tcPr>
          <w:p w14:paraId="267AF5E3" w14:textId="77777777" w:rsidR="001A711A" w:rsidRPr="008F4E26" w:rsidRDefault="001A711A" w:rsidP="007C6DC7">
            <w:pPr>
              <w:ind w:left="170" w:right="100"/>
              <w:rPr>
                <w:rFonts w:cs="Arial"/>
              </w:rPr>
            </w:pPr>
            <w:r w:rsidRPr="008F4E26">
              <w:rPr>
                <w:rFonts w:cs="Arial"/>
              </w:rPr>
              <w:t>Obbligo di esecuzione dell’operazione in luogo sufficientemente aerato</w:t>
            </w:r>
          </w:p>
        </w:tc>
      </w:tr>
      <w:tr w:rsidR="001A711A" w:rsidRPr="008F4E26" w14:paraId="66B22A0A" w14:textId="77777777" w:rsidTr="007C6DC7">
        <w:trPr>
          <w:trHeight w:val="20"/>
        </w:trPr>
        <w:tc>
          <w:tcPr>
            <w:tcW w:w="1395" w:type="dxa"/>
            <w:tcBorders>
              <w:top w:val="single" w:sz="4" w:space="0" w:color="auto"/>
              <w:left w:val="double" w:sz="4" w:space="0" w:color="auto"/>
              <w:bottom w:val="single" w:sz="4" w:space="0" w:color="auto"/>
              <w:right w:val="single" w:sz="4" w:space="0" w:color="auto"/>
            </w:tcBorders>
            <w:shd w:val="clear" w:color="auto" w:fill="FFFFFF"/>
            <w:vAlign w:val="center"/>
          </w:tcPr>
          <w:p w14:paraId="3348C104" w14:textId="77777777" w:rsidR="001A711A" w:rsidRPr="008F4E26" w:rsidRDefault="001A711A" w:rsidP="007C6DC7">
            <w:pPr>
              <w:jc w:val="center"/>
              <w:rPr>
                <w:rFonts w:cs="Arial"/>
                <w:b/>
                <w:bCs/>
              </w:rPr>
            </w:pPr>
            <w:r w:rsidRPr="008F4E26">
              <w:rPr>
                <w:rFonts w:cs="Arial"/>
                <w:b/>
                <w:bCs/>
              </w:rPr>
              <w:t>U6</w:t>
            </w:r>
          </w:p>
        </w:tc>
        <w:tc>
          <w:tcPr>
            <w:tcW w:w="8385" w:type="dxa"/>
            <w:tcBorders>
              <w:top w:val="single" w:sz="4" w:space="0" w:color="auto"/>
              <w:left w:val="single" w:sz="4" w:space="0" w:color="auto"/>
              <w:bottom w:val="single" w:sz="4" w:space="0" w:color="auto"/>
              <w:right w:val="double" w:sz="4" w:space="0" w:color="auto"/>
            </w:tcBorders>
            <w:shd w:val="clear" w:color="auto" w:fill="FFFFFF"/>
            <w:vAlign w:val="center"/>
          </w:tcPr>
          <w:p w14:paraId="092189DA" w14:textId="77777777" w:rsidR="001A711A" w:rsidRPr="008F4E26" w:rsidRDefault="001A711A" w:rsidP="007C6DC7">
            <w:pPr>
              <w:ind w:left="170" w:right="100"/>
              <w:rPr>
                <w:rFonts w:cs="Arial"/>
              </w:rPr>
            </w:pPr>
            <w:r w:rsidRPr="008F4E26">
              <w:rPr>
                <w:rFonts w:cs="Arial"/>
              </w:rPr>
              <w:t>Obbligo di esecuzione dell’operazione nei pressi di un estintore</w:t>
            </w:r>
          </w:p>
        </w:tc>
      </w:tr>
      <w:tr w:rsidR="001A711A" w:rsidRPr="008F4E26" w14:paraId="12A0EF33" w14:textId="77777777" w:rsidTr="007C6DC7">
        <w:trPr>
          <w:trHeight w:val="20"/>
        </w:trPr>
        <w:tc>
          <w:tcPr>
            <w:tcW w:w="1395" w:type="dxa"/>
            <w:tcBorders>
              <w:top w:val="single" w:sz="4" w:space="0" w:color="auto"/>
              <w:left w:val="double" w:sz="4" w:space="0" w:color="auto"/>
              <w:bottom w:val="double" w:sz="4" w:space="0" w:color="auto"/>
              <w:right w:val="single" w:sz="4" w:space="0" w:color="auto"/>
            </w:tcBorders>
            <w:shd w:val="clear" w:color="auto" w:fill="FFFFFF"/>
            <w:vAlign w:val="center"/>
          </w:tcPr>
          <w:p w14:paraId="5C03A42A" w14:textId="77777777" w:rsidR="001A711A" w:rsidRPr="008F4E26" w:rsidRDefault="001A711A" w:rsidP="007C6DC7">
            <w:pPr>
              <w:jc w:val="center"/>
              <w:rPr>
                <w:rFonts w:cs="Arial"/>
                <w:b/>
                <w:bCs/>
              </w:rPr>
            </w:pPr>
            <w:r w:rsidRPr="008F4E26">
              <w:rPr>
                <w:rFonts w:cs="Arial"/>
                <w:b/>
                <w:bCs/>
              </w:rPr>
              <w:t>U7</w:t>
            </w:r>
          </w:p>
        </w:tc>
        <w:tc>
          <w:tcPr>
            <w:tcW w:w="8385" w:type="dxa"/>
            <w:tcBorders>
              <w:top w:val="single" w:sz="4" w:space="0" w:color="auto"/>
              <w:left w:val="single" w:sz="4" w:space="0" w:color="auto"/>
              <w:bottom w:val="double" w:sz="4" w:space="0" w:color="auto"/>
              <w:right w:val="double" w:sz="4" w:space="0" w:color="auto"/>
            </w:tcBorders>
            <w:shd w:val="clear" w:color="auto" w:fill="FFFFFF"/>
            <w:vAlign w:val="center"/>
          </w:tcPr>
          <w:p w14:paraId="12BDB3A1" w14:textId="77777777" w:rsidR="001A711A" w:rsidRPr="008F4E26" w:rsidRDefault="001A711A" w:rsidP="007C6DC7">
            <w:pPr>
              <w:ind w:left="170" w:right="100"/>
              <w:rPr>
                <w:rFonts w:cs="Arial"/>
              </w:rPr>
            </w:pPr>
            <w:r w:rsidRPr="008F4E26">
              <w:rPr>
                <w:rFonts w:cs="Arial"/>
              </w:rPr>
              <w:t>Obbligo di rimozione degli eventuali scarti derivanti dalle operazioni svolte</w:t>
            </w:r>
          </w:p>
        </w:tc>
      </w:tr>
    </w:tbl>
    <w:p w14:paraId="4305247C" w14:textId="77777777" w:rsidR="001A711A" w:rsidRPr="008F4E26" w:rsidRDefault="001A711A" w:rsidP="00BD0644">
      <w:pPr>
        <w:rPr>
          <w:rFonts w:cs="Arial"/>
        </w:rPr>
      </w:pPr>
    </w:p>
    <w:p w14:paraId="3755824A" w14:textId="77777777" w:rsidR="001A711A" w:rsidRDefault="001A711A" w:rsidP="00BD0644">
      <w:pPr>
        <w:rPr>
          <w:rFonts w:cs="Arial"/>
        </w:rPr>
      </w:pPr>
    </w:p>
    <w:p w14:paraId="6674112B" w14:textId="77777777" w:rsidR="00BF37D5" w:rsidRPr="00477C59" w:rsidRDefault="00BF37D5" w:rsidP="00BF37D5">
      <w:pPr>
        <w:rPr>
          <w:rFonts w:cs="Arial"/>
          <w:b/>
        </w:rPr>
      </w:pPr>
      <w:r w:rsidRPr="00477C59">
        <w:rPr>
          <w:rFonts w:cs="Arial"/>
          <w:b/>
        </w:rPr>
        <w:t>Tabella di valutazione rischi interferenti e definizione misure di sicurezza</w:t>
      </w:r>
    </w:p>
    <w:p w14:paraId="0DC398FB" w14:textId="77777777" w:rsidR="00BF37D5" w:rsidRPr="00477C59" w:rsidRDefault="00BF37D5" w:rsidP="00BD0644">
      <w:pPr>
        <w:rPr>
          <w:rFonts w:cs="Arial"/>
        </w:rPr>
      </w:pPr>
    </w:p>
    <w:p w14:paraId="4F7C7D3B" w14:textId="77777777" w:rsidR="00477C59" w:rsidRDefault="00BF37D5" w:rsidP="00BD0644">
      <w:pPr>
        <w:rPr>
          <w:rFonts w:cs="Arial"/>
          <w:i/>
          <w:iCs/>
        </w:rPr>
      </w:pPr>
      <w:r w:rsidRPr="00477C59">
        <w:rPr>
          <w:rFonts w:cs="Arial"/>
        </w:rPr>
        <w:t xml:space="preserve">La valutazione specifica delle interferenze individuate per ciascun reparto </w:t>
      </w:r>
      <w:r w:rsidR="00A638CD" w:rsidRPr="00477C59">
        <w:rPr>
          <w:rFonts w:cs="Arial"/>
        </w:rPr>
        <w:t>è riportata</w:t>
      </w:r>
      <w:r w:rsidRPr="00477C59">
        <w:rPr>
          <w:rFonts w:cs="Arial"/>
        </w:rPr>
        <w:t xml:space="preserve"> in </w:t>
      </w:r>
      <w:r w:rsidR="00477C59">
        <w:rPr>
          <w:rFonts w:cs="Arial"/>
        </w:rPr>
        <w:t>a</w:t>
      </w:r>
      <w:r w:rsidR="00477C59" w:rsidRPr="00477C59">
        <w:rPr>
          <w:rFonts w:cs="Arial"/>
        </w:rPr>
        <w:t>llegato</w:t>
      </w:r>
      <w:r w:rsidR="00477C59">
        <w:rPr>
          <w:rFonts w:cs="Arial"/>
        </w:rPr>
        <w:t xml:space="preserve"> </w:t>
      </w:r>
      <w:r w:rsidR="00477C59" w:rsidRPr="00477C59">
        <w:rPr>
          <w:rFonts w:cs="Arial"/>
        </w:rPr>
        <w:t>al presente documento</w:t>
      </w:r>
      <w:r w:rsidR="00477C59">
        <w:rPr>
          <w:rFonts w:cs="Arial"/>
        </w:rPr>
        <w:t xml:space="preserve"> </w:t>
      </w:r>
      <w:r w:rsidR="00477C59" w:rsidRPr="00477C59">
        <w:rPr>
          <w:rFonts w:cs="Arial"/>
          <w:i/>
          <w:iCs/>
        </w:rPr>
        <w:t>(TABELLA DI VALUTAZIONE DEI RISCHI INTERFERENTI E DEFINIZIONE DELLE MISURE DI SICUREZZA)</w:t>
      </w:r>
      <w:r w:rsidR="00477C59">
        <w:rPr>
          <w:rFonts w:cs="Arial"/>
          <w:i/>
          <w:iCs/>
        </w:rPr>
        <w:t>.</w:t>
      </w:r>
    </w:p>
    <w:p w14:paraId="15A6C413" w14:textId="77777777" w:rsidR="00196579" w:rsidRDefault="00196579" w:rsidP="00BD0644">
      <w:pPr>
        <w:rPr>
          <w:rFonts w:cs="Arial"/>
        </w:rPr>
      </w:pPr>
    </w:p>
    <w:p w14:paraId="45E73A24" w14:textId="77777777" w:rsidR="00D46377" w:rsidRPr="008F4E26" w:rsidRDefault="00D46377" w:rsidP="00631330">
      <w:pPr>
        <w:rPr>
          <w:rFonts w:cs="Arial"/>
        </w:rPr>
      </w:pPr>
    </w:p>
    <w:p w14:paraId="52AE5E41" w14:textId="77777777" w:rsidR="00D46377" w:rsidRPr="008F4E26" w:rsidRDefault="00D46377" w:rsidP="00631330">
      <w:pPr>
        <w:rPr>
          <w:rFonts w:cs="Arial"/>
        </w:rPr>
      </w:pPr>
    </w:p>
    <w:p w14:paraId="0662C207" w14:textId="77777777" w:rsidR="00386174" w:rsidRPr="008F4E26" w:rsidRDefault="00284CE3" w:rsidP="00631330">
      <w:pPr>
        <w:rPr>
          <w:rFonts w:cs="Arial"/>
          <w:b/>
        </w:rPr>
      </w:pPr>
      <w:r>
        <w:rPr>
          <w:rFonts w:cs="Arial"/>
          <w:b/>
        </w:rPr>
        <w:t xml:space="preserve">STIMA DEI COSTI </w:t>
      </w:r>
      <w:r w:rsidR="00386174" w:rsidRPr="008F4E26">
        <w:rPr>
          <w:rFonts w:cs="Arial"/>
          <w:b/>
        </w:rPr>
        <w:t>DELLE MISURE ATTE AD ELIMINARE LE INTERFERENZE</w:t>
      </w:r>
    </w:p>
    <w:p w14:paraId="15BA34ED" w14:textId="5350C328" w:rsidR="00386174" w:rsidRPr="000D7534" w:rsidRDefault="00386174" w:rsidP="00631330">
      <w:pPr>
        <w:rPr>
          <w:rFonts w:cs="Arial"/>
        </w:rPr>
      </w:pPr>
      <w:r w:rsidRPr="00522556">
        <w:rPr>
          <w:rFonts w:cs="Arial"/>
          <w:highlight w:val="yellow"/>
        </w:rPr>
        <w:t xml:space="preserve">Informazione sui rischi specifici presenti in reparto con verbale di coordinamento, piano di emergenza ed evacuazione norme comportamentali ed eventuali DPI specifici: € </w:t>
      </w:r>
      <w:r w:rsidR="00447DDE" w:rsidRPr="00522556">
        <w:rPr>
          <w:rFonts w:cs="Arial"/>
          <w:highlight w:val="yellow"/>
        </w:rPr>
        <w:t>1</w:t>
      </w:r>
      <w:r w:rsidR="007E7345" w:rsidRPr="00522556">
        <w:rPr>
          <w:rFonts w:cs="Arial"/>
          <w:highlight w:val="yellow"/>
        </w:rPr>
        <w:t>00</w:t>
      </w:r>
      <w:r w:rsidRPr="00522556">
        <w:rPr>
          <w:rFonts w:cs="Arial"/>
          <w:highlight w:val="yellow"/>
        </w:rPr>
        <w:t>,00</w:t>
      </w:r>
    </w:p>
    <w:p w14:paraId="238D2C49" w14:textId="77777777" w:rsidR="00386174" w:rsidRPr="008F4E26" w:rsidRDefault="00386174" w:rsidP="00631330">
      <w:pPr>
        <w:rPr>
          <w:rFonts w:cs="Arial"/>
        </w:rPr>
      </w:pPr>
    </w:p>
    <w:p w14:paraId="79E8AB3B" w14:textId="77777777" w:rsidR="00D46377" w:rsidRPr="008F4E26" w:rsidRDefault="00D46377" w:rsidP="00631330">
      <w:pPr>
        <w:rPr>
          <w:rFonts w:cs="Arial"/>
        </w:rPr>
      </w:pPr>
    </w:p>
    <w:p w14:paraId="6DFDF7E8" w14:textId="77777777" w:rsidR="00D46377" w:rsidRPr="008F4E26" w:rsidRDefault="00D46377" w:rsidP="00E21FB3">
      <w:pPr>
        <w:pStyle w:val="Titolo1"/>
        <w:sectPr w:rsidR="00D46377" w:rsidRPr="008F4E26" w:rsidSect="005429B7">
          <w:pgSz w:w="11906" w:h="16838" w:code="9"/>
          <w:pgMar w:top="1701" w:right="1134" w:bottom="1701" w:left="1134" w:header="720" w:footer="612" w:gutter="0"/>
          <w:cols w:space="720"/>
          <w:docGrid w:linePitch="360"/>
        </w:sectPr>
      </w:pPr>
    </w:p>
    <w:p w14:paraId="431C7AB0" w14:textId="6ED62602" w:rsidR="00C82F2D" w:rsidRDefault="00C82F2D" w:rsidP="00E21FB3">
      <w:pPr>
        <w:pStyle w:val="Titolo1"/>
      </w:pPr>
      <w:bookmarkStart w:id="25" w:name="_Toc178325216"/>
      <w:r w:rsidRPr="008F4E26">
        <w:lastRenderedPageBreak/>
        <w:t>MISURE DI PREVENZIONE E PROTEZIONE</w:t>
      </w:r>
      <w:bookmarkEnd w:id="25"/>
    </w:p>
    <w:p w14:paraId="13321B35" w14:textId="5CD349F3" w:rsidR="0031540B" w:rsidRPr="0031540B" w:rsidRDefault="0031540B" w:rsidP="0031540B">
      <w:pPr>
        <w:jc w:val="center"/>
        <w:rPr>
          <w:b/>
          <w:bCs/>
          <w:color w:val="FF0000"/>
        </w:rPr>
      </w:pPr>
      <w:r w:rsidRPr="0031540B">
        <w:rPr>
          <w:b/>
          <w:bCs/>
          <w:color w:val="FF0000"/>
        </w:rPr>
        <w:t>(ESTRATTO DEL REGOLAMENTO INGRESSO ESTERNI)</w:t>
      </w:r>
    </w:p>
    <w:p w14:paraId="369B9212" w14:textId="77777777" w:rsidR="00C82F2D" w:rsidRDefault="00C82F2D" w:rsidP="005D0DBB">
      <w:pPr>
        <w:pStyle w:val="Intestazione"/>
        <w:rPr>
          <w:rFonts w:cs="Arial"/>
        </w:rPr>
      </w:pPr>
    </w:p>
    <w:p w14:paraId="19A14D2B" w14:textId="77777777" w:rsidR="00404432" w:rsidRDefault="00404432" w:rsidP="00404432">
      <w:pPr>
        <w:autoSpaceDE w:val="0"/>
        <w:autoSpaceDN w:val="0"/>
        <w:adjustRightInd w:val="0"/>
        <w:ind w:firstLine="142"/>
        <w:jc w:val="center"/>
        <w:rPr>
          <w:rFonts w:cs="Arial"/>
          <w:b/>
          <w:caps/>
          <w:szCs w:val="18"/>
          <w:u w:val="single"/>
        </w:rPr>
      </w:pPr>
    </w:p>
    <w:p w14:paraId="51ED73A4" w14:textId="107CAA63" w:rsidR="00404432" w:rsidRPr="00CB4F22" w:rsidRDefault="00404432" w:rsidP="00404432">
      <w:pPr>
        <w:autoSpaceDE w:val="0"/>
        <w:autoSpaceDN w:val="0"/>
        <w:adjustRightInd w:val="0"/>
        <w:ind w:firstLine="142"/>
        <w:jc w:val="center"/>
        <w:rPr>
          <w:rFonts w:cs="Arial"/>
          <w:b/>
          <w:caps/>
          <w:szCs w:val="18"/>
          <w:u w:val="single"/>
        </w:rPr>
      </w:pPr>
      <w:r w:rsidRPr="00CB4F22">
        <w:rPr>
          <w:rFonts w:cs="Arial"/>
          <w:b/>
          <w:caps/>
          <w:szCs w:val="18"/>
          <w:u w:val="single"/>
        </w:rPr>
        <w:t xml:space="preserve">PER ACCEDERE AL SITO ECOSAN S.R.L. </w:t>
      </w:r>
      <w:proofErr w:type="gramStart"/>
      <w:r w:rsidRPr="00CB4F22">
        <w:rPr>
          <w:rFonts w:cs="Arial"/>
          <w:b/>
          <w:caps/>
          <w:szCs w:val="18"/>
          <w:u w:val="single"/>
        </w:rPr>
        <w:t>E’</w:t>
      </w:r>
      <w:proofErr w:type="gramEnd"/>
      <w:r w:rsidRPr="00CB4F22">
        <w:rPr>
          <w:rFonts w:cs="Arial"/>
          <w:b/>
          <w:caps/>
          <w:szCs w:val="18"/>
          <w:u w:val="single"/>
        </w:rPr>
        <w:t xml:space="preserve"> OBBLIGATORIO indossare:</w:t>
      </w:r>
    </w:p>
    <w:p w14:paraId="1D7A37B7" w14:textId="67D5CF40" w:rsidR="00404432" w:rsidRPr="00CB4F22" w:rsidRDefault="00404432" w:rsidP="00404432">
      <w:pPr>
        <w:autoSpaceDE w:val="0"/>
        <w:autoSpaceDN w:val="0"/>
        <w:adjustRightInd w:val="0"/>
        <w:ind w:firstLine="142"/>
        <w:jc w:val="center"/>
        <w:rPr>
          <w:rFonts w:cs="Arial"/>
          <w:caps/>
          <w:szCs w:val="18"/>
          <w:u w:val="single"/>
        </w:rPr>
      </w:pPr>
      <w:r>
        <w:rPr>
          <w:noProof/>
        </w:rPr>
        <w:drawing>
          <wp:anchor distT="0" distB="0" distL="114300" distR="114300" simplePos="0" relativeHeight="251727872" behindDoc="0" locked="0" layoutInCell="1" allowOverlap="1" wp14:anchorId="7F154A38" wp14:editId="371626A8">
            <wp:simplePos x="0" y="0"/>
            <wp:positionH relativeFrom="column">
              <wp:posOffset>3044190</wp:posOffset>
            </wp:positionH>
            <wp:positionV relativeFrom="paragraph">
              <wp:posOffset>45085</wp:posOffset>
            </wp:positionV>
            <wp:extent cx="863600" cy="635000"/>
            <wp:effectExtent l="0" t="0" r="12700" b="12700"/>
            <wp:wrapNone/>
            <wp:docPr id="1366699699" name="Immagine 2" descr="scarpe antinfortun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arpe antinfortunio"/>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863600" cy="635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8896" behindDoc="0" locked="0" layoutInCell="1" allowOverlap="1" wp14:anchorId="6ECD3815" wp14:editId="18CB5B98">
            <wp:simplePos x="0" y="0"/>
            <wp:positionH relativeFrom="column">
              <wp:posOffset>4390390</wp:posOffset>
            </wp:positionH>
            <wp:positionV relativeFrom="paragraph">
              <wp:posOffset>45085</wp:posOffset>
            </wp:positionV>
            <wp:extent cx="843280" cy="635000"/>
            <wp:effectExtent l="0" t="0" r="13970" b="12700"/>
            <wp:wrapNone/>
            <wp:docPr id="926847638" name="Immagine 1" descr="Gilet catarifrang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ilet catarifrangente"/>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843280" cy="635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B838DA" w14:textId="77777777" w:rsidR="00404432" w:rsidRPr="00963C12" w:rsidRDefault="00404432" w:rsidP="00404432">
      <w:pPr>
        <w:numPr>
          <w:ilvl w:val="1"/>
          <w:numId w:val="42"/>
        </w:numPr>
        <w:autoSpaceDE w:val="0"/>
        <w:autoSpaceDN w:val="0"/>
        <w:adjustRightInd w:val="0"/>
        <w:rPr>
          <w:rFonts w:cs="Arial"/>
          <w:b/>
          <w:bCs/>
          <w:caps/>
          <w:szCs w:val="18"/>
        </w:rPr>
      </w:pPr>
      <w:r w:rsidRPr="00963C12">
        <w:rPr>
          <w:rFonts w:cs="Arial"/>
          <w:b/>
          <w:bCs/>
          <w:caps/>
          <w:szCs w:val="18"/>
        </w:rPr>
        <w:t>scarpe antinfortunistiche</w:t>
      </w:r>
    </w:p>
    <w:p w14:paraId="5A69E713" w14:textId="77777777" w:rsidR="00404432" w:rsidRPr="00963C12" w:rsidRDefault="00404432" w:rsidP="00404432">
      <w:pPr>
        <w:numPr>
          <w:ilvl w:val="1"/>
          <w:numId w:val="42"/>
        </w:numPr>
        <w:autoSpaceDE w:val="0"/>
        <w:autoSpaceDN w:val="0"/>
        <w:adjustRightInd w:val="0"/>
        <w:rPr>
          <w:rFonts w:cs="Arial"/>
          <w:b/>
          <w:bCs/>
          <w:caps/>
          <w:szCs w:val="18"/>
        </w:rPr>
      </w:pPr>
      <w:r w:rsidRPr="00963C12">
        <w:rPr>
          <w:rFonts w:cs="Arial"/>
          <w:b/>
          <w:bCs/>
          <w:caps/>
          <w:szCs w:val="18"/>
        </w:rPr>
        <w:t xml:space="preserve">gilet ALTA VISIBILITA’        </w:t>
      </w:r>
    </w:p>
    <w:p w14:paraId="2BD2A2B0" w14:textId="77777777" w:rsidR="00404432" w:rsidRPr="00CB4F22" w:rsidRDefault="00404432" w:rsidP="00404432">
      <w:pPr>
        <w:autoSpaceDE w:val="0"/>
        <w:autoSpaceDN w:val="0"/>
        <w:adjustRightInd w:val="0"/>
        <w:ind w:left="1080"/>
        <w:rPr>
          <w:rFonts w:cs="Arial"/>
          <w:b/>
          <w:caps/>
          <w:szCs w:val="18"/>
        </w:rPr>
      </w:pPr>
    </w:p>
    <w:p w14:paraId="4AB80B29" w14:textId="77777777" w:rsidR="00404432" w:rsidRPr="00CB4F22" w:rsidRDefault="00404432" w:rsidP="00404432">
      <w:pPr>
        <w:autoSpaceDE w:val="0"/>
        <w:autoSpaceDN w:val="0"/>
        <w:adjustRightInd w:val="0"/>
        <w:ind w:left="1080"/>
        <w:jc w:val="center"/>
        <w:rPr>
          <w:rFonts w:cs="Arial"/>
          <w:b/>
          <w:caps/>
          <w:szCs w:val="18"/>
        </w:rPr>
      </w:pPr>
      <w:r w:rsidRPr="00CB4F22">
        <w:rPr>
          <w:rFonts w:cs="Arial"/>
          <w:szCs w:val="18"/>
        </w:rPr>
        <w:t xml:space="preserve">                         </w:t>
      </w:r>
    </w:p>
    <w:p w14:paraId="1190F9D7" w14:textId="77777777" w:rsidR="00404432" w:rsidRPr="00CB4F22" w:rsidRDefault="00404432" w:rsidP="00404432">
      <w:pPr>
        <w:tabs>
          <w:tab w:val="num" w:pos="720"/>
        </w:tabs>
        <w:autoSpaceDE w:val="0"/>
        <w:autoSpaceDN w:val="0"/>
        <w:adjustRightInd w:val="0"/>
        <w:rPr>
          <w:rFonts w:cs="Arial"/>
          <w:b/>
          <w:caps/>
          <w:szCs w:val="18"/>
        </w:rPr>
      </w:pPr>
    </w:p>
    <w:p w14:paraId="01CD6DB3" w14:textId="77777777" w:rsidR="00404432" w:rsidRPr="00CB4F22" w:rsidRDefault="00404432" w:rsidP="00404432">
      <w:pPr>
        <w:tabs>
          <w:tab w:val="num" w:pos="720"/>
        </w:tabs>
        <w:autoSpaceDE w:val="0"/>
        <w:autoSpaceDN w:val="0"/>
        <w:adjustRightInd w:val="0"/>
        <w:jc w:val="center"/>
        <w:rPr>
          <w:rFonts w:cs="Arial"/>
          <w:b/>
          <w:caps/>
          <w:szCs w:val="18"/>
          <w:u w:val="single"/>
        </w:rPr>
      </w:pPr>
      <w:r w:rsidRPr="00CB4F22">
        <w:rPr>
          <w:rFonts w:cs="Arial"/>
          <w:b/>
          <w:caps/>
          <w:szCs w:val="18"/>
          <w:u w:val="single"/>
        </w:rPr>
        <w:t>E SEGUIRE LE SEGUENTI ISTRUZIONI:</w:t>
      </w:r>
    </w:p>
    <w:p w14:paraId="40F60F2B" w14:textId="77777777" w:rsidR="00404432" w:rsidRPr="00CB4F22" w:rsidRDefault="00404432" w:rsidP="00404432">
      <w:pPr>
        <w:tabs>
          <w:tab w:val="num" w:pos="720"/>
        </w:tabs>
        <w:autoSpaceDE w:val="0"/>
        <w:autoSpaceDN w:val="0"/>
        <w:adjustRightInd w:val="0"/>
        <w:ind w:left="720"/>
        <w:rPr>
          <w:rFonts w:cs="Arial"/>
          <w:caps/>
          <w:szCs w:val="18"/>
        </w:rPr>
      </w:pPr>
    </w:p>
    <w:p w14:paraId="3AB0C5BB" w14:textId="77777777" w:rsidR="00404432" w:rsidRPr="00A11BAC" w:rsidRDefault="00404432" w:rsidP="00404432">
      <w:pPr>
        <w:numPr>
          <w:ilvl w:val="0"/>
          <w:numId w:val="41"/>
        </w:numPr>
        <w:tabs>
          <w:tab w:val="clear" w:pos="720"/>
          <w:tab w:val="num" w:pos="284"/>
          <w:tab w:val="num" w:pos="567"/>
        </w:tabs>
        <w:autoSpaceDE w:val="0"/>
        <w:autoSpaceDN w:val="0"/>
        <w:adjustRightInd w:val="0"/>
        <w:ind w:left="567" w:hanging="207"/>
        <w:rPr>
          <w:rFonts w:cs="Arial"/>
          <w:caps/>
          <w:sz w:val="16"/>
          <w:szCs w:val="16"/>
        </w:rPr>
      </w:pPr>
      <w:r w:rsidRPr="00A11BAC">
        <w:rPr>
          <w:rFonts w:cs="Arial"/>
          <w:caps/>
          <w:sz w:val="16"/>
          <w:szCs w:val="16"/>
        </w:rPr>
        <w:t>EFFETTUARE LE MANOVRE NECESSARIE ALL’INTERNO DELL’IMPIANTO IMPEGNANDO IL PIAZZALE A PASSO D’UOMO E TENENDO IL MOTORE ACCESO SOLO PER IL PERIODO STRETTAMENTE INDISPENSABILE (AD ES. IL MOTORE VA SPENTO DURANTE LE SOSTE). I MEZZI IN ATTESA DI ENTRARE NELLO STABILIMENTO DEVONO SOSTARE, A MOTORE SPENTO, IN AREA ESTERNA.</w:t>
      </w:r>
    </w:p>
    <w:p w14:paraId="2A9E7100" w14:textId="77777777" w:rsidR="00404432" w:rsidRDefault="00404432" w:rsidP="00404432">
      <w:pPr>
        <w:numPr>
          <w:ilvl w:val="0"/>
          <w:numId w:val="41"/>
        </w:numPr>
        <w:tabs>
          <w:tab w:val="clear" w:pos="720"/>
          <w:tab w:val="num" w:pos="567"/>
        </w:tabs>
        <w:autoSpaceDE w:val="0"/>
        <w:autoSpaceDN w:val="0"/>
        <w:adjustRightInd w:val="0"/>
        <w:ind w:left="567" w:hanging="207"/>
        <w:rPr>
          <w:rFonts w:cs="Arial"/>
          <w:caps/>
          <w:sz w:val="16"/>
          <w:szCs w:val="16"/>
        </w:rPr>
      </w:pPr>
      <w:r w:rsidRPr="00963C12">
        <w:rPr>
          <w:rFonts w:cs="Arial"/>
          <w:caps/>
          <w:sz w:val="16"/>
          <w:szCs w:val="16"/>
        </w:rPr>
        <w:t xml:space="preserve">Gli automezzi sono autorizzati a sostare nelle aree loro assegnate per il tempo STRETTAMENTE necessario alle operazioni di carico/scarico. </w:t>
      </w:r>
    </w:p>
    <w:p w14:paraId="1B61CD37" w14:textId="77777777" w:rsidR="00404432" w:rsidRDefault="00404432" w:rsidP="00404432">
      <w:pPr>
        <w:numPr>
          <w:ilvl w:val="0"/>
          <w:numId w:val="41"/>
        </w:numPr>
        <w:tabs>
          <w:tab w:val="clear" w:pos="720"/>
          <w:tab w:val="num" w:pos="567"/>
        </w:tabs>
        <w:autoSpaceDE w:val="0"/>
        <w:autoSpaceDN w:val="0"/>
        <w:adjustRightInd w:val="0"/>
        <w:ind w:left="567" w:hanging="210"/>
        <w:rPr>
          <w:rFonts w:cs="Arial"/>
          <w:caps/>
          <w:sz w:val="16"/>
          <w:szCs w:val="16"/>
        </w:rPr>
      </w:pPr>
      <w:r w:rsidRPr="00963C12">
        <w:rPr>
          <w:rFonts w:cs="Arial"/>
          <w:caps/>
          <w:sz w:val="16"/>
          <w:szCs w:val="16"/>
        </w:rPr>
        <w:t>OCCUPARE LA PESA PER IL TEMPO STRETTAMENTE NECESSARIO ALLA COMPILAZIONE DEI DOCUMENT</w:t>
      </w:r>
      <w:r>
        <w:rPr>
          <w:rFonts w:cs="Arial"/>
          <w:caps/>
          <w:sz w:val="16"/>
          <w:szCs w:val="16"/>
        </w:rPr>
        <w:t>I</w:t>
      </w:r>
    </w:p>
    <w:p w14:paraId="120A8403" w14:textId="77777777" w:rsidR="00404432" w:rsidRPr="006903D7" w:rsidRDefault="00404432" w:rsidP="00404432">
      <w:pPr>
        <w:keepLines/>
        <w:numPr>
          <w:ilvl w:val="0"/>
          <w:numId w:val="41"/>
        </w:numPr>
        <w:tabs>
          <w:tab w:val="clear" w:pos="720"/>
          <w:tab w:val="left" w:pos="357"/>
          <w:tab w:val="num" w:pos="567"/>
        </w:tabs>
        <w:spacing w:line="220" w:lineRule="exact"/>
        <w:ind w:left="567" w:hanging="207"/>
        <w:rPr>
          <w:rFonts w:cs="Arial"/>
          <w:caps/>
          <w:sz w:val="16"/>
          <w:szCs w:val="16"/>
        </w:rPr>
      </w:pPr>
      <w:r w:rsidRPr="006903D7">
        <w:rPr>
          <w:rFonts w:cs="Arial"/>
          <w:caps/>
          <w:sz w:val="16"/>
          <w:szCs w:val="16"/>
        </w:rPr>
        <w:t xml:space="preserve">ALL’INTERNO DELL’IMPIANTO, PRESTARE SEMPRE PARTICOLARE ATTENZIONE AL POSSIBILE RISCHIO DI INVESTIMENTO, PER LA CIRCOLAZIONE DEI CARRELLI ELEVATORI, SEMOVENTI E PALE CARICATRICI. </w:t>
      </w:r>
    </w:p>
    <w:p w14:paraId="38771014" w14:textId="77777777" w:rsidR="00404432" w:rsidRPr="00963C12" w:rsidRDefault="00404432" w:rsidP="00404432">
      <w:pPr>
        <w:tabs>
          <w:tab w:val="num" w:pos="567"/>
        </w:tabs>
        <w:autoSpaceDE w:val="0"/>
        <w:autoSpaceDN w:val="0"/>
        <w:adjustRightInd w:val="0"/>
        <w:ind w:left="567"/>
        <w:rPr>
          <w:rFonts w:cs="Arial"/>
          <w:caps/>
          <w:sz w:val="16"/>
          <w:szCs w:val="16"/>
        </w:rPr>
      </w:pPr>
      <w:r w:rsidRPr="006903D7">
        <w:rPr>
          <w:rFonts w:cs="Arial"/>
          <w:caps/>
          <w:sz w:val="16"/>
          <w:szCs w:val="16"/>
        </w:rPr>
        <w:t>IL SUONO TIPICO INTERMITTENTE DI UN CICALINO INDICA LA PROSSIMITÀ AD UN MEZZO D’OPERA (MULETTO, SEMOVENTE, PALA CARICATRICE, AUTOCARRO) IN MANOVRA DI RETROMARCIA; IN TALE EVENIENZA PRESTARE PARTICOLARE ATTENZIONE IN QUANTO GLI OPERATORI POTREBBERO NON AVERE UNA VISUALE OTTIMALE</w:t>
      </w:r>
    </w:p>
    <w:p w14:paraId="4AB09074" w14:textId="77777777" w:rsidR="00404432" w:rsidRPr="00FE58C3" w:rsidRDefault="00404432" w:rsidP="00404432">
      <w:pPr>
        <w:numPr>
          <w:ilvl w:val="0"/>
          <w:numId w:val="41"/>
        </w:numPr>
        <w:tabs>
          <w:tab w:val="clear" w:pos="720"/>
          <w:tab w:val="num" w:pos="284"/>
          <w:tab w:val="num" w:pos="567"/>
        </w:tabs>
        <w:autoSpaceDE w:val="0"/>
        <w:autoSpaceDN w:val="0"/>
        <w:adjustRightInd w:val="0"/>
        <w:rPr>
          <w:rFonts w:cs="Arial"/>
          <w:caps/>
          <w:sz w:val="16"/>
          <w:szCs w:val="16"/>
        </w:rPr>
      </w:pPr>
      <w:r w:rsidRPr="00FE58C3">
        <w:rPr>
          <w:rFonts w:cs="Arial"/>
          <w:caps/>
          <w:sz w:val="16"/>
          <w:szCs w:val="16"/>
        </w:rPr>
        <w:t>AL TERMINE DELLA PROPRIA ATTIVITA’ LAVORATIVA, GARANTIRE LA PULIZIA DELL’AREA DI INTERVENTO</w:t>
      </w:r>
    </w:p>
    <w:p w14:paraId="72A28D07" w14:textId="77777777" w:rsidR="00404432" w:rsidRDefault="00404432" w:rsidP="00404432">
      <w:pPr>
        <w:numPr>
          <w:ilvl w:val="0"/>
          <w:numId w:val="41"/>
        </w:numPr>
        <w:tabs>
          <w:tab w:val="clear" w:pos="720"/>
          <w:tab w:val="num" w:pos="567"/>
        </w:tabs>
        <w:autoSpaceDE w:val="0"/>
        <w:autoSpaceDN w:val="0"/>
        <w:adjustRightInd w:val="0"/>
        <w:rPr>
          <w:rFonts w:cs="Arial"/>
          <w:caps/>
          <w:sz w:val="16"/>
          <w:szCs w:val="16"/>
        </w:rPr>
      </w:pPr>
      <w:proofErr w:type="gramStart"/>
      <w:r w:rsidRPr="00963C12">
        <w:rPr>
          <w:rFonts w:cs="Arial"/>
          <w:caps/>
          <w:sz w:val="16"/>
          <w:szCs w:val="16"/>
        </w:rPr>
        <w:t>E’</w:t>
      </w:r>
      <w:proofErr w:type="gramEnd"/>
      <w:r w:rsidRPr="00963C12">
        <w:rPr>
          <w:rFonts w:cs="Arial"/>
          <w:caps/>
          <w:sz w:val="16"/>
          <w:szCs w:val="16"/>
        </w:rPr>
        <w:t xml:space="preserve"> vietato ALLONTANARSI DAL PROPRIO MEZZO </w:t>
      </w:r>
    </w:p>
    <w:p w14:paraId="61092C0B" w14:textId="77777777" w:rsidR="00404432" w:rsidRPr="006903D7" w:rsidRDefault="00404432" w:rsidP="00404432">
      <w:pPr>
        <w:numPr>
          <w:ilvl w:val="0"/>
          <w:numId w:val="41"/>
        </w:numPr>
        <w:tabs>
          <w:tab w:val="clear" w:pos="720"/>
          <w:tab w:val="num" w:pos="567"/>
        </w:tabs>
        <w:autoSpaceDE w:val="0"/>
        <w:autoSpaceDN w:val="0"/>
        <w:adjustRightInd w:val="0"/>
        <w:ind w:left="567" w:hanging="207"/>
        <w:rPr>
          <w:rFonts w:cs="Arial"/>
          <w:caps/>
          <w:sz w:val="16"/>
          <w:szCs w:val="16"/>
        </w:rPr>
      </w:pPr>
      <w:r w:rsidRPr="006903D7">
        <w:rPr>
          <w:rFonts w:cs="Arial"/>
          <w:caps/>
          <w:sz w:val="16"/>
          <w:szCs w:val="16"/>
        </w:rPr>
        <w:t>nel caso in cui il conducente debba recarsi al di sopra dell’automezzo, deve attuare tutte le misure di protezione finalizzate ad evitare la caduta accidentale</w:t>
      </w:r>
    </w:p>
    <w:p w14:paraId="37EB8E6B" w14:textId="77777777" w:rsidR="00404432" w:rsidRPr="00FE58C3" w:rsidRDefault="00404432" w:rsidP="00404432">
      <w:pPr>
        <w:numPr>
          <w:ilvl w:val="0"/>
          <w:numId w:val="41"/>
        </w:numPr>
        <w:tabs>
          <w:tab w:val="clear" w:pos="720"/>
          <w:tab w:val="num" w:pos="567"/>
        </w:tabs>
        <w:autoSpaceDE w:val="0"/>
        <w:autoSpaceDN w:val="0"/>
        <w:adjustRightInd w:val="0"/>
        <w:rPr>
          <w:rFonts w:cs="Arial"/>
          <w:caps/>
          <w:sz w:val="16"/>
          <w:szCs w:val="16"/>
        </w:rPr>
      </w:pPr>
      <w:proofErr w:type="gramStart"/>
      <w:r w:rsidRPr="00FE58C3">
        <w:rPr>
          <w:rFonts w:cs="Arial"/>
          <w:caps/>
          <w:sz w:val="16"/>
          <w:szCs w:val="16"/>
        </w:rPr>
        <w:t>E’</w:t>
      </w:r>
      <w:proofErr w:type="gramEnd"/>
      <w:r w:rsidRPr="00FE58C3">
        <w:rPr>
          <w:rFonts w:cs="Arial"/>
          <w:caps/>
          <w:sz w:val="16"/>
          <w:szCs w:val="16"/>
        </w:rPr>
        <w:t xml:space="preserve"> VIETATO L’USO DI FIAMME LIBERE</w:t>
      </w:r>
    </w:p>
    <w:p w14:paraId="62C37257" w14:textId="77777777" w:rsidR="00404432" w:rsidRPr="006903D7" w:rsidRDefault="00404432" w:rsidP="00404432">
      <w:pPr>
        <w:numPr>
          <w:ilvl w:val="0"/>
          <w:numId w:val="41"/>
        </w:numPr>
        <w:tabs>
          <w:tab w:val="clear" w:pos="720"/>
          <w:tab w:val="num" w:pos="567"/>
        </w:tabs>
        <w:autoSpaceDE w:val="0"/>
        <w:autoSpaceDN w:val="0"/>
        <w:adjustRightInd w:val="0"/>
        <w:ind w:left="567" w:hanging="207"/>
        <w:rPr>
          <w:rFonts w:cs="Arial"/>
          <w:caps/>
          <w:sz w:val="16"/>
          <w:szCs w:val="16"/>
        </w:rPr>
      </w:pPr>
      <w:proofErr w:type="gramStart"/>
      <w:r w:rsidRPr="006903D7">
        <w:rPr>
          <w:rFonts w:cs="Arial"/>
          <w:caps/>
          <w:sz w:val="16"/>
          <w:szCs w:val="16"/>
        </w:rPr>
        <w:t>E’</w:t>
      </w:r>
      <w:proofErr w:type="gramEnd"/>
      <w:r w:rsidRPr="006903D7">
        <w:rPr>
          <w:rFonts w:cs="Arial"/>
          <w:caps/>
          <w:sz w:val="16"/>
          <w:szCs w:val="16"/>
        </w:rPr>
        <w:t xml:space="preserve"> VIETATO avvicinarsi aD ALTRI </w:t>
      </w:r>
      <w:proofErr w:type="gramStart"/>
      <w:r w:rsidRPr="006903D7">
        <w:rPr>
          <w:rFonts w:cs="Arial"/>
          <w:caps/>
          <w:sz w:val="16"/>
          <w:szCs w:val="16"/>
        </w:rPr>
        <w:t>AUTOMEZZI,  CARRELLI</w:t>
      </w:r>
      <w:proofErr w:type="gramEnd"/>
      <w:r w:rsidRPr="006903D7">
        <w:rPr>
          <w:rFonts w:cs="Arial"/>
          <w:caps/>
          <w:sz w:val="16"/>
          <w:szCs w:val="16"/>
        </w:rPr>
        <w:t xml:space="preserve"> ELEVATORI E ATTREZZATURE DI SOLLEVAMENTO </w:t>
      </w:r>
    </w:p>
    <w:p w14:paraId="7F065AC7" w14:textId="77777777" w:rsidR="00404432" w:rsidRPr="006903D7" w:rsidRDefault="00404432" w:rsidP="00404432">
      <w:pPr>
        <w:numPr>
          <w:ilvl w:val="0"/>
          <w:numId w:val="41"/>
        </w:numPr>
        <w:tabs>
          <w:tab w:val="clear" w:pos="720"/>
          <w:tab w:val="num" w:pos="567"/>
        </w:tabs>
        <w:autoSpaceDE w:val="0"/>
        <w:autoSpaceDN w:val="0"/>
        <w:adjustRightInd w:val="0"/>
        <w:ind w:left="567" w:hanging="207"/>
        <w:rPr>
          <w:rFonts w:cs="Arial"/>
          <w:caps/>
          <w:sz w:val="16"/>
          <w:szCs w:val="16"/>
        </w:rPr>
      </w:pPr>
      <w:proofErr w:type="gramStart"/>
      <w:r w:rsidRPr="006903D7">
        <w:rPr>
          <w:rFonts w:cs="Arial"/>
          <w:caps/>
          <w:sz w:val="16"/>
          <w:szCs w:val="16"/>
        </w:rPr>
        <w:t>E’</w:t>
      </w:r>
      <w:proofErr w:type="gramEnd"/>
      <w:r w:rsidRPr="006903D7">
        <w:rPr>
          <w:rFonts w:cs="Arial"/>
          <w:caps/>
          <w:sz w:val="16"/>
          <w:szCs w:val="16"/>
        </w:rPr>
        <w:t xml:space="preserve"> VIETATO lanciare o scaricare a terra dall’alto, materiale vario</w:t>
      </w:r>
    </w:p>
    <w:p w14:paraId="31D58911" w14:textId="77777777" w:rsidR="00404432" w:rsidRPr="006903D7" w:rsidRDefault="00404432" w:rsidP="00404432">
      <w:pPr>
        <w:numPr>
          <w:ilvl w:val="0"/>
          <w:numId w:val="41"/>
        </w:numPr>
        <w:tabs>
          <w:tab w:val="clear" w:pos="720"/>
          <w:tab w:val="num" w:pos="567"/>
        </w:tabs>
        <w:autoSpaceDE w:val="0"/>
        <w:autoSpaceDN w:val="0"/>
        <w:adjustRightInd w:val="0"/>
        <w:ind w:left="567" w:hanging="207"/>
        <w:rPr>
          <w:rFonts w:cs="Arial"/>
          <w:caps/>
          <w:sz w:val="16"/>
          <w:szCs w:val="16"/>
        </w:rPr>
      </w:pPr>
      <w:proofErr w:type="gramStart"/>
      <w:r w:rsidRPr="006903D7">
        <w:rPr>
          <w:rFonts w:cs="Arial"/>
          <w:caps/>
          <w:sz w:val="16"/>
          <w:szCs w:val="16"/>
        </w:rPr>
        <w:t>E’</w:t>
      </w:r>
      <w:proofErr w:type="gramEnd"/>
      <w:r w:rsidRPr="006903D7">
        <w:rPr>
          <w:rFonts w:cs="Arial"/>
          <w:caps/>
          <w:sz w:val="16"/>
          <w:szCs w:val="16"/>
        </w:rPr>
        <w:t xml:space="preserve"> VIETATO circolare al di fuori della propria area di lavoro senza essere accompagnati da un responsabile di Ecosan s.r.l.</w:t>
      </w:r>
    </w:p>
    <w:p w14:paraId="67F825EB" w14:textId="77777777" w:rsidR="00404432" w:rsidRPr="00963C12" w:rsidRDefault="00404432" w:rsidP="00404432">
      <w:pPr>
        <w:numPr>
          <w:ilvl w:val="0"/>
          <w:numId w:val="41"/>
        </w:numPr>
        <w:tabs>
          <w:tab w:val="clear" w:pos="720"/>
          <w:tab w:val="num" w:pos="567"/>
        </w:tabs>
        <w:autoSpaceDE w:val="0"/>
        <w:autoSpaceDN w:val="0"/>
        <w:adjustRightInd w:val="0"/>
        <w:ind w:left="567" w:hanging="207"/>
        <w:rPr>
          <w:rFonts w:cs="Arial"/>
          <w:caps/>
          <w:sz w:val="16"/>
          <w:szCs w:val="16"/>
        </w:rPr>
      </w:pPr>
      <w:proofErr w:type="gramStart"/>
      <w:r w:rsidRPr="00963C12">
        <w:rPr>
          <w:rFonts w:cs="Arial"/>
          <w:caps/>
          <w:sz w:val="16"/>
          <w:szCs w:val="16"/>
        </w:rPr>
        <w:t>E’</w:t>
      </w:r>
      <w:proofErr w:type="gramEnd"/>
      <w:r w:rsidRPr="00963C12">
        <w:rPr>
          <w:rFonts w:cs="Arial"/>
          <w:caps/>
          <w:sz w:val="16"/>
          <w:szCs w:val="16"/>
        </w:rPr>
        <w:t xml:space="preserve"> VIETATO l’uso di macchine e/o attrezzature di proprietà di ECOSAN S.R.L. </w:t>
      </w:r>
    </w:p>
    <w:p w14:paraId="35D392EC" w14:textId="77777777" w:rsidR="00404432" w:rsidRPr="00963C12" w:rsidRDefault="00404432" w:rsidP="00404432">
      <w:pPr>
        <w:numPr>
          <w:ilvl w:val="0"/>
          <w:numId w:val="41"/>
        </w:numPr>
        <w:tabs>
          <w:tab w:val="clear" w:pos="720"/>
          <w:tab w:val="num" w:pos="284"/>
          <w:tab w:val="num" w:pos="567"/>
        </w:tabs>
        <w:autoSpaceDE w:val="0"/>
        <w:autoSpaceDN w:val="0"/>
        <w:adjustRightInd w:val="0"/>
        <w:rPr>
          <w:rFonts w:cs="Arial"/>
          <w:caps/>
          <w:sz w:val="16"/>
          <w:szCs w:val="16"/>
        </w:rPr>
      </w:pPr>
      <w:proofErr w:type="gramStart"/>
      <w:r w:rsidRPr="00963C12">
        <w:rPr>
          <w:rFonts w:cs="Arial"/>
          <w:caps/>
          <w:sz w:val="16"/>
          <w:szCs w:val="16"/>
        </w:rPr>
        <w:t>E’</w:t>
      </w:r>
      <w:proofErr w:type="gramEnd"/>
      <w:r w:rsidRPr="00963C12">
        <w:rPr>
          <w:rFonts w:cs="Arial"/>
          <w:caps/>
          <w:sz w:val="16"/>
          <w:szCs w:val="16"/>
        </w:rPr>
        <w:t xml:space="preserve"> VIETATO FUMARE</w:t>
      </w:r>
    </w:p>
    <w:p w14:paraId="10B82674" w14:textId="77777777" w:rsidR="00404432" w:rsidRPr="00963C12" w:rsidRDefault="00404432" w:rsidP="00404432">
      <w:pPr>
        <w:numPr>
          <w:ilvl w:val="0"/>
          <w:numId w:val="43"/>
        </w:numPr>
        <w:tabs>
          <w:tab w:val="clear" w:pos="720"/>
          <w:tab w:val="num" w:pos="567"/>
        </w:tabs>
        <w:autoSpaceDE w:val="0"/>
        <w:autoSpaceDN w:val="0"/>
        <w:adjustRightInd w:val="0"/>
        <w:ind w:left="567" w:hanging="207"/>
        <w:rPr>
          <w:rFonts w:cs="Arial"/>
          <w:caps/>
          <w:sz w:val="16"/>
          <w:szCs w:val="16"/>
        </w:rPr>
      </w:pPr>
      <w:proofErr w:type="gramStart"/>
      <w:r w:rsidRPr="00963C12">
        <w:rPr>
          <w:rFonts w:cs="Arial"/>
          <w:caps/>
          <w:sz w:val="16"/>
          <w:szCs w:val="16"/>
        </w:rPr>
        <w:t>E’</w:t>
      </w:r>
      <w:proofErr w:type="gramEnd"/>
      <w:r w:rsidRPr="00963C12">
        <w:rPr>
          <w:rFonts w:cs="Arial"/>
          <w:caps/>
          <w:sz w:val="16"/>
          <w:szCs w:val="16"/>
        </w:rPr>
        <w:t xml:space="preserve"> VIETATO Il TRANSITO ALL’INTERNO DEGLI UFFICI, SE NON AUTORIZZATI DA ECOSAN S.R.L. </w:t>
      </w:r>
    </w:p>
    <w:p w14:paraId="03A7E4E5" w14:textId="77777777" w:rsidR="00404432" w:rsidRPr="00963C12" w:rsidRDefault="00404432" w:rsidP="00404432">
      <w:pPr>
        <w:numPr>
          <w:ilvl w:val="0"/>
          <w:numId w:val="41"/>
        </w:numPr>
        <w:tabs>
          <w:tab w:val="clear" w:pos="720"/>
          <w:tab w:val="num" w:pos="567"/>
        </w:tabs>
        <w:autoSpaceDE w:val="0"/>
        <w:autoSpaceDN w:val="0"/>
        <w:adjustRightInd w:val="0"/>
        <w:ind w:left="567" w:hanging="207"/>
        <w:rPr>
          <w:rFonts w:cs="Arial"/>
          <w:caps/>
          <w:sz w:val="16"/>
          <w:szCs w:val="16"/>
        </w:rPr>
      </w:pPr>
      <w:r w:rsidRPr="00963C12">
        <w:rPr>
          <w:rFonts w:cs="Arial"/>
          <w:caps/>
          <w:sz w:val="16"/>
          <w:szCs w:val="16"/>
        </w:rPr>
        <w:t>SEGNALARE AL PERSONALE ECOSAN S.R.L. QUALSIASI CONDIZIONE DI PERICOLO O EMERGENZA (ES. PRINCIPI D’INCENDIO, SVERSAMENTI, INFORTUNI, ETC.)</w:t>
      </w:r>
    </w:p>
    <w:p w14:paraId="5B04D3DF" w14:textId="77777777" w:rsidR="00404432" w:rsidRPr="00963C12" w:rsidRDefault="00404432" w:rsidP="00404432">
      <w:pPr>
        <w:numPr>
          <w:ilvl w:val="0"/>
          <w:numId w:val="41"/>
        </w:numPr>
        <w:tabs>
          <w:tab w:val="clear" w:pos="720"/>
          <w:tab w:val="num" w:pos="567"/>
        </w:tabs>
        <w:autoSpaceDE w:val="0"/>
        <w:autoSpaceDN w:val="0"/>
        <w:adjustRightInd w:val="0"/>
        <w:ind w:left="567" w:hanging="210"/>
        <w:rPr>
          <w:rFonts w:cs="Arial"/>
          <w:caps/>
          <w:sz w:val="16"/>
          <w:szCs w:val="16"/>
        </w:rPr>
      </w:pPr>
      <w:r w:rsidRPr="00963C12">
        <w:rPr>
          <w:rFonts w:cs="Arial"/>
          <w:caps/>
          <w:sz w:val="16"/>
          <w:szCs w:val="16"/>
        </w:rPr>
        <w:t>In caso di emergenza E/O EVACUAZIONE DEL SITO, SEGUIRE LE INDICAZIONI DEL PERSONALE DI ECOSAN S.R.L.</w:t>
      </w:r>
    </w:p>
    <w:p w14:paraId="6340F211" w14:textId="77777777" w:rsidR="00404432" w:rsidRPr="00963C12" w:rsidRDefault="00404432" w:rsidP="00404432">
      <w:pPr>
        <w:numPr>
          <w:ilvl w:val="0"/>
          <w:numId w:val="41"/>
        </w:numPr>
        <w:tabs>
          <w:tab w:val="clear" w:pos="720"/>
          <w:tab w:val="num" w:pos="567"/>
        </w:tabs>
        <w:autoSpaceDE w:val="0"/>
        <w:autoSpaceDN w:val="0"/>
        <w:adjustRightInd w:val="0"/>
        <w:ind w:left="567" w:hanging="210"/>
        <w:rPr>
          <w:rFonts w:cs="Arial"/>
          <w:caps/>
          <w:sz w:val="16"/>
          <w:szCs w:val="16"/>
        </w:rPr>
      </w:pPr>
      <w:r w:rsidRPr="00963C12">
        <w:rPr>
          <w:rFonts w:cs="Arial"/>
          <w:caps/>
          <w:sz w:val="16"/>
          <w:szCs w:val="16"/>
        </w:rPr>
        <w:t>Mantenere sgombre le zone di accesso ad estintori, idranti ed altri mezzi di protezione attiva ANTINCENDIO, nonché le vie di esodo</w:t>
      </w:r>
    </w:p>
    <w:p w14:paraId="4D937122" w14:textId="77777777" w:rsidR="00404432" w:rsidRPr="00963C12" w:rsidRDefault="00404432" w:rsidP="00404432">
      <w:pPr>
        <w:numPr>
          <w:ilvl w:val="0"/>
          <w:numId w:val="41"/>
        </w:numPr>
        <w:tabs>
          <w:tab w:val="clear" w:pos="720"/>
          <w:tab w:val="num" w:pos="567"/>
        </w:tabs>
        <w:autoSpaceDE w:val="0"/>
        <w:autoSpaceDN w:val="0"/>
        <w:adjustRightInd w:val="0"/>
        <w:rPr>
          <w:rFonts w:cs="Arial"/>
          <w:caps/>
          <w:sz w:val="16"/>
          <w:szCs w:val="16"/>
        </w:rPr>
      </w:pPr>
      <w:r w:rsidRPr="00963C12">
        <w:rPr>
          <w:rFonts w:cs="Arial"/>
          <w:caps/>
          <w:sz w:val="16"/>
          <w:szCs w:val="16"/>
        </w:rPr>
        <w:t>SEGUIRE le disposizioni impartite dal PERSONALE ECOSAN S.R.L.</w:t>
      </w:r>
    </w:p>
    <w:p w14:paraId="2C6801F7" w14:textId="77777777" w:rsidR="00404432" w:rsidRPr="00963C12" w:rsidRDefault="00404432" w:rsidP="00404432">
      <w:pPr>
        <w:numPr>
          <w:ilvl w:val="0"/>
          <w:numId w:val="41"/>
        </w:numPr>
        <w:tabs>
          <w:tab w:val="clear" w:pos="720"/>
          <w:tab w:val="num" w:pos="567"/>
        </w:tabs>
        <w:autoSpaceDE w:val="0"/>
        <w:autoSpaceDN w:val="0"/>
        <w:adjustRightInd w:val="0"/>
        <w:rPr>
          <w:rFonts w:cs="Arial"/>
          <w:caps/>
          <w:sz w:val="16"/>
          <w:szCs w:val="16"/>
        </w:rPr>
      </w:pPr>
      <w:r w:rsidRPr="00963C12">
        <w:rPr>
          <w:rFonts w:cs="Arial"/>
          <w:caps/>
          <w:sz w:val="16"/>
          <w:szCs w:val="16"/>
        </w:rPr>
        <w:t>PRESTARE LA MASSIMA ATTENZIONE IN FASE DI CARICO/SCARICO</w:t>
      </w:r>
    </w:p>
    <w:p w14:paraId="2D2027B0" w14:textId="77777777" w:rsidR="00404432" w:rsidRPr="000B30FA" w:rsidRDefault="00404432" w:rsidP="00404432">
      <w:pPr>
        <w:rPr>
          <w:rFonts w:cs="Arial"/>
          <w:sz w:val="10"/>
          <w:szCs w:val="10"/>
        </w:rPr>
      </w:pPr>
    </w:p>
    <w:p w14:paraId="459F654D" w14:textId="77777777" w:rsidR="00404432" w:rsidRPr="00CB4F22" w:rsidRDefault="00404432" w:rsidP="00404432">
      <w:pPr>
        <w:autoSpaceDE w:val="0"/>
        <w:autoSpaceDN w:val="0"/>
        <w:adjustRightInd w:val="0"/>
        <w:ind w:left="360"/>
        <w:jc w:val="center"/>
        <w:rPr>
          <w:rFonts w:cs="Arial"/>
          <w:b/>
          <w:caps/>
          <w:szCs w:val="18"/>
          <w:u w:val="single"/>
        </w:rPr>
      </w:pPr>
      <w:r w:rsidRPr="00CB4F22">
        <w:rPr>
          <w:rFonts w:cs="Arial"/>
          <w:b/>
          <w:caps/>
          <w:szCs w:val="18"/>
          <w:u w:val="single"/>
        </w:rPr>
        <w:t>FIRMANDO IL PRESENTE DOCUMENTO DICHIARO, INOLTRE:</w:t>
      </w:r>
    </w:p>
    <w:p w14:paraId="0EFE1710" w14:textId="77777777" w:rsidR="00404432" w:rsidRPr="000B30FA" w:rsidRDefault="00404432" w:rsidP="00404432">
      <w:pPr>
        <w:autoSpaceDE w:val="0"/>
        <w:autoSpaceDN w:val="0"/>
        <w:adjustRightInd w:val="0"/>
        <w:ind w:left="360"/>
        <w:rPr>
          <w:rFonts w:cs="Arial"/>
          <w:caps/>
          <w:sz w:val="12"/>
          <w:szCs w:val="12"/>
        </w:rPr>
      </w:pPr>
    </w:p>
    <w:p w14:paraId="44C77D5B" w14:textId="77777777" w:rsidR="00404432" w:rsidRPr="00B43237" w:rsidRDefault="00404432" w:rsidP="00404432">
      <w:pPr>
        <w:numPr>
          <w:ilvl w:val="0"/>
          <w:numId w:val="41"/>
        </w:numPr>
        <w:autoSpaceDE w:val="0"/>
        <w:autoSpaceDN w:val="0"/>
        <w:adjustRightInd w:val="0"/>
        <w:rPr>
          <w:rFonts w:cs="Arial"/>
          <w:caps/>
          <w:sz w:val="16"/>
          <w:szCs w:val="16"/>
        </w:rPr>
      </w:pPr>
      <w:r w:rsidRPr="00B43237">
        <w:rPr>
          <w:rFonts w:cs="Arial"/>
          <w:caps/>
          <w:sz w:val="16"/>
          <w:szCs w:val="16"/>
        </w:rPr>
        <w:t>di essere in possesso dei requisiti di idoneità tecnico professionale per L’ESECUZIONE DEL SERVIZIO EFFETTUATO PRESSO ECOSAN S.R.L.</w:t>
      </w:r>
    </w:p>
    <w:p w14:paraId="3420DCE8" w14:textId="77777777" w:rsidR="00404432" w:rsidRPr="00B43237" w:rsidRDefault="00404432" w:rsidP="00404432">
      <w:pPr>
        <w:numPr>
          <w:ilvl w:val="0"/>
          <w:numId w:val="41"/>
        </w:numPr>
        <w:autoSpaceDE w:val="0"/>
        <w:autoSpaceDN w:val="0"/>
        <w:adjustRightInd w:val="0"/>
        <w:rPr>
          <w:rFonts w:cs="Arial"/>
          <w:caps/>
          <w:sz w:val="16"/>
          <w:szCs w:val="16"/>
        </w:rPr>
      </w:pPr>
      <w:r w:rsidRPr="00B43237">
        <w:rPr>
          <w:rFonts w:cs="Arial"/>
          <w:caps/>
          <w:sz w:val="16"/>
          <w:szCs w:val="16"/>
        </w:rPr>
        <w:t xml:space="preserve">che i mezzi e le attrezzature utilizzati PER TALE sono idonei, conformi alle norme di sicurezza vigenti e dotati dei necessari documenti di certificazione e VERIFICA PERIODICA, </w:t>
      </w:r>
    </w:p>
    <w:p w14:paraId="6BC789BE" w14:textId="77777777" w:rsidR="00404432" w:rsidRPr="00CB4F22" w:rsidRDefault="00404432" w:rsidP="00404432">
      <w:pPr>
        <w:autoSpaceDE w:val="0"/>
        <w:autoSpaceDN w:val="0"/>
        <w:adjustRightInd w:val="0"/>
        <w:ind w:left="142"/>
        <w:rPr>
          <w:rFonts w:cs="Arial"/>
          <w:b/>
          <w:i/>
          <w:caps/>
          <w:szCs w:val="18"/>
        </w:rPr>
      </w:pPr>
    </w:p>
    <w:p w14:paraId="60FC3994" w14:textId="77777777" w:rsidR="00404432" w:rsidRPr="00CB4F22" w:rsidRDefault="00404432" w:rsidP="00404432">
      <w:pPr>
        <w:autoSpaceDE w:val="0"/>
        <w:autoSpaceDN w:val="0"/>
        <w:adjustRightInd w:val="0"/>
        <w:ind w:left="142"/>
        <w:rPr>
          <w:rFonts w:cs="Arial"/>
          <w:i/>
          <w:caps/>
          <w:sz w:val="16"/>
          <w:szCs w:val="16"/>
        </w:rPr>
      </w:pPr>
      <w:r w:rsidRPr="00CB4F22">
        <w:rPr>
          <w:rFonts w:cs="Arial"/>
          <w:i/>
          <w:caps/>
          <w:sz w:val="16"/>
          <w:szCs w:val="16"/>
        </w:rPr>
        <w:t xml:space="preserve">ECOSAN S.R.L. DECLINA OGNI RESPONSABILITA’ IN CASO DI MANCATO RISPETTO DELLE PRESENTI NORME E IN CASO DI INFORTUNI CHE L’OPERATORE/ADDETTO ESTERNO DOVESSE PROCURARSI DURANTE LE OPERAZIONI DI CARICO E SCARICO, PREPARAZIONE O CHIUSURA DEL CARICO DEL PROPRIO MEZZO (CARICO/SCARICO MATERIALI, apertura e chiusura centine; svolgimento, avvolgimento, collocazione o sistemazione dei teli copertura di cassoni e materiali caricati, salita o discesa dal mezzo, </w:t>
      </w:r>
      <w:proofErr w:type="gramStart"/>
      <w:r w:rsidRPr="00CB4F22">
        <w:rPr>
          <w:rFonts w:cs="Arial"/>
          <w:i/>
          <w:caps/>
          <w:sz w:val="16"/>
          <w:szCs w:val="16"/>
        </w:rPr>
        <w:t>etc...</w:t>
      </w:r>
      <w:proofErr w:type="gramEnd"/>
      <w:r w:rsidRPr="00CB4F22">
        <w:rPr>
          <w:rFonts w:cs="Arial"/>
          <w:i/>
          <w:caps/>
          <w:sz w:val="16"/>
          <w:szCs w:val="16"/>
        </w:rPr>
        <w:t>)</w:t>
      </w:r>
    </w:p>
    <w:p w14:paraId="51BDCCE7" w14:textId="77777777" w:rsidR="00404432" w:rsidRPr="008F4E26" w:rsidRDefault="00404432" w:rsidP="005D0DBB">
      <w:pPr>
        <w:pStyle w:val="Intestazione"/>
        <w:rPr>
          <w:rFonts w:cs="Arial"/>
        </w:rPr>
      </w:pPr>
    </w:p>
    <w:p w14:paraId="093F981B" w14:textId="6DF462B4" w:rsidR="00404432" w:rsidRDefault="00404432">
      <w:pPr>
        <w:jc w:val="left"/>
        <w:rPr>
          <w:rFonts w:cs="Arial"/>
        </w:rPr>
      </w:pPr>
      <w:r>
        <w:rPr>
          <w:rFonts w:cs="Arial"/>
        </w:rPr>
        <w:br w:type="page"/>
      </w:r>
    </w:p>
    <w:p w14:paraId="537B9517" w14:textId="77777777" w:rsidR="00186379" w:rsidRPr="008F4E26" w:rsidRDefault="00186379" w:rsidP="00186379">
      <w:pPr>
        <w:tabs>
          <w:tab w:val="num" w:pos="720"/>
        </w:tabs>
        <w:spacing w:before="120"/>
        <w:ind w:right="38"/>
        <w:rPr>
          <w:rFonts w:cs="Arial"/>
        </w:rPr>
      </w:pPr>
    </w:p>
    <w:p w14:paraId="67BAF5EF" w14:textId="77777777" w:rsidR="00186379" w:rsidRPr="008F4E26" w:rsidRDefault="00186379" w:rsidP="00070562">
      <w:pPr>
        <w:pStyle w:val="Titolo2"/>
      </w:pPr>
      <w:bookmarkStart w:id="26" w:name="_Toc195604840"/>
      <w:bookmarkStart w:id="27" w:name="_Toc178325217"/>
      <w:r w:rsidRPr="008F4E26">
        <w:t>Misure generali e rispetto delle norme di sicurezza</w:t>
      </w:r>
      <w:bookmarkEnd w:id="26"/>
      <w:bookmarkEnd w:id="27"/>
    </w:p>
    <w:p w14:paraId="0A79BF86" w14:textId="77777777" w:rsidR="00186379" w:rsidRPr="008F4E26" w:rsidRDefault="00186379" w:rsidP="00186379">
      <w:pPr>
        <w:pStyle w:val="Titolo7"/>
        <w:numPr>
          <w:ilvl w:val="0"/>
          <w:numId w:val="0"/>
        </w:numPr>
        <w:rPr>
          <w:rFonts w:cs="Arial"/>
        </w:rPr>
      </w:pPr>
      <w:r w:rsidRPr="008F4E26">
        <w:rPr>
          <w:rFonts w:cs="Arial"/>
        </w:rPr>
        <w:t>Per ridurre ove possibile i rischi legati agli ambienti di lavoro ed alle attività svolte vengono attuate le seguenti misure di coordinamento.</w:t>
      </w:r>
    </w:p>
    <w:p w14:paraId="7BB52828" w14:textId="77777777" w:rsidR="00186379" w:rsidRPr="008F4E26" w:rsidRDefault="00186379" w:rsidP="00186379">
      <w:pPr>
        <w:pStyle w:val="Intestazione"/>
        <w:tabs>
          <w:tab w:val="clear" w:pos="4819"/>
          <w:tab w:val="clear" w:pos="9638"/>
        </w:tabs>
        <w:rPr>
          <w:rFonts w:cs="Arial"/>
        </w:rPr>
      </w:pPr>
    </w:p>
    <w:p w14:paraId="6FD27460" w14:textId="77777777" w:rsidR="00186379" w:rsidRPr="008F4E26" w:rsidRDefault="00186379" w:rsidP="00186379">
      <w:pPr>
        <w:pStyle w:val="Titolo3"/>
        <w:rPr>
          <w:rFonts w:ascii="Arial" w:hAnsi="Arial" w:cs="Arial"/>
        </w:rPr>
      </w:pPr>
      <w:r w:rsidRPr="008F4E26">
        <w:rPr>
          <w:rFonts w:ascii="Arial" w:hAnsi="Arial" w:cs="Arial"/>
        </w:rPr>
        <w:t>Committente</w:t>
      </w:r>
    </w:p>
    <w:p w14:paraId="77C76BCD" w14:textId="77777777" w:rsidR="00186379" w:rsidRPr="008F4E26" w:rsidRDefault="00186379" w:rsidP="00186379">
      <w:pPr>
        <w:rPr>
          <w:rFonts w:cs="Arial"/>
        </w:rPr>
      </w:pPr>
    </w:p>
    <w:p w14:paraId="387F8B16" w14:textId="77777777" w:rsidR="00186379" w:rsidRPr="008F4E26" w:rsidRDefault="00186379" w:rsidP="00186379">
      <w:pPr>
        <w:pStyle w:val="NormaleWeb"/>
        <w:numPr>
          <w:ilvl w:val="0"/>
          <w:numId w:val="3"/>
        </w:numPr>
        <w:spacing w:before="0" w:beforeAutospacing="0" w:after="0" w:afterAutospacing="0" w:line="360" w:lineRule="auto"/>
        <w:jc w:val="both"/>
        <w:rPr>
          <w:rFonts w:ascii="Arial" w:hAnsi="Arial" w:cs="Arial"/>
          <w:color w:val="auto"/>
          <w:sz w:val="18"/>
          <w:szCs w:val="18"/>
        </w:rPr>
      </w:pPr>
      <w:r w:rsidRPr="008F4E26">
        <w:rPr>
          <w:rFonts w:ascii="Arial" w:hAnsi="Arial" w:cs="Arial"/>
          <w:color w:val="auto"/>
          <w:sz w:val="18"/>
          <w:szCs w:val="18"/>
        </w:rPr>
        <w:t>Definizione delle attività dell’impresa Appaltatrice e dei rispettivi orari di lavoro al fine di evitare contemporaneità</w:t>
      </w:r>
    </w:p>
    <w:p w14:paraId="1007AF53" w14:textId="77777777" w:rsidR="00186379" w:rsidRPr="008F4E26" w:rsidRDefault="00186379" w:rsidP="00186379">
      <w:pPr>
        <w:pStyle w:val="NormaleWeb"/>
        <w:numPr>
          <w:ilvl w:val="0"/>
          <w:numId w:val="3"/>
        </w:numPr>
        <w:spacing w:before="0" w:beforeAutospacing="0" w:after="0" w:afterAutospacing="0" w:line="360" w:lineRule="auto"/>
        <w:jc w:val="both"/>
        <w:rPr>
          <w:rFonts w:ascii="Arial" w:hAnsi="Arial" w:cs="Arial"/>
          <w:color w:val="auto"/>
          <w:sz w:val="18"/>
          <w:szCs w:val="18"/>
        </w:rPr>
      </w:pPr>
      <w:r w:rsidRPr="008F4E26">
        <w:rPr>
          <w:rFonts w:ascii="Arial" w:hAnsi="Arial" w:cs="Arial"/>
          <w:color w:val="auto"/>
          <w:sz w:val="18"/>
          <w:szCs w:val="18"/>
        </w:rPr>
        <w:t>Ottimizzazione delle persone contemporaneamente presenti</w:t>
      </w:r>
    </w:p>
    <w:p w14:paraId="11DDBEF3" w14:textId="77777777" w:rsidR="00186379" w:rsidRPr="008F4E26" w:rsidRDefault="00186379" w:rsidP="00186379">
      <w:pPr>
        <w:pStyle w:val="NormaleWeb"/>
        <w:numPr>
          <w:ilvl w:val="0"/>
          <w:numId w:val="3"/>
        </w:numPr>
        <w:spacing w:before="0" w:beforeAutospacing="0" w:after="0" w:afterAutospacing="0" w:line="360" w:lineRule="auto"/>
        <w:jc w:val="both"/>
        <w:rPr>
          <w:rFonts w:ascii="Arial" w:hAnsi="Arial" w:cs="Arial"/>
          <w:color w:val="auto"/>
          <w:sz w:val="18"/>
          <w:szCs w:val="18"/>
        </w:rPr>
      </w:pPr>
      <w:r w:rsidRPr="008F4E26">
        <w:rPr>
          <w:rFonts w:ascii="Arial" w:hAnsi="Arial" w:cs="Arial"/>
          <w:color w:val="auto"/>
          <w:sz w:val="18"/>
          <w:szCs w:val="18"/>
        </w:rPr>
        <w:t>Divieti di accesso alle zone di lavoro interessate dalle attività dell’impresa Appaltatrice, con idonea segnaletica durante le operazioni di pulizia pavimenti e delimitazione delle aree interessate</w:t>
      </w:r>
    </w:p>
    <w:p w14:paraId="02F321CF" w14:textId="77777777" w:rsidR="00186379" w:rsidRPr="008F4E26" w:rsidRDefault="00186379" w:rsidP="00186379">
      <w:pPr>
        <w:pStyle w:val="NormaleWeb"/>
        <w:numPr>
          <w:ilvl w:val="0"/>
          <w:numId w:val="3"/>
        </w:numPr>
        <w:spacing w:before="0" w:beforeAutospacing="0" w:after="0" w:afterAutospacing="0" w:line="360" w:lineRule="auto"/>
        <w:jc w:val="both"/>
        <w:rPr>
          <w:rFonts w:ascii="Arial" w:hAnsi="Arial" w:cs="Arial"/>
          <w:color w:val="auto"/>
          <w:sz w:val="18"/>
          <w:szCs w:val="18"/>
        </w:rPr>
      </w:pPr>
      <w:r w:rsidRPr="008F4E26">
        <w:rPr>
          <w:rFonts w:ascii="Arial" w:hAnsi="Arial" w:cs="Arial"/>
          <w:color w:val="auto"/>
          <w:sz w:val="18"/>
          <w:szCs w:val="18"/>
        </w:rPr>
        <w:t>Segregazione di sostanze, materiali e attrezzature non in uso e non strettamente necessarie all’attività</w:t>
      </w:r>
    </w:p>
    <w:p w14:paraId="4464B826" w14:textId="77777777" w:rsidR="00186379" w:rsidRPr="008F4E26" w:rsidRDefault="00186379" w:rsidP="00186379">
      <w:pPr>
        <w:pStyle w:val="NormaleWeb"/>
        <w:numPr>
          <w:ilvl w:val="0"/>
          <w:numId w:val="3"/>
        </w:numPr>
        <w:spacing w:before="0" w:beforeAutospacing="0" w:after="0" w:afterAutospacing="0" w:line="360" w:lineRule="auto"/>
        <w:jc w:val="both"/>
        <w:rPr>
          <w:rFonts w:ascii="Arial" w:hAnsi="Arial" w:cs="Arial"/>
          <w:color w:val="auto"/>
          <w:sz w:val="18"/>
          <w:szCs w:val="18"/>
        </w:rPr>
      </w:pPr>
      <w:r w:rsidRPr="008F4E26">
        <w:rPr>
          <w:rFonts w:ascii="Arial" w:hAnsi="Arial" w:cs="Arial"/>
          <w:color w:val="auto"/>
          <w:sz w:val="18"/>
          <w:szCs w:val="18"/>
        </w:rPr>
        <w:t>Costante mantenimento in efficienza di presidi antincendio</w:t>
      </w:r>
    </w:p>
    <w:p w14:paraId="66F95B41" w14:textId="77777777" w:rsidR="00186379" w:rsidRPr="008F4E26" w:rsidRDefault="00186379" w:rsidP="00186379">
      <w:pPr>
        <w:pStyle w:val="NormaleWeb"/>
        <w:numPr>
          <w:ilvl w:val="0"/>
          <w:numId w:val="3"/>
        </w:numPr>
        <w:spacing w:before="0" w:beforeAutospacing="0" w:after="0" w:afterAutospacing="0" w:line="360" w:lineRule="auto"/>
        <w:jc w:val="both"/>
        <w:rPr>
          <w:rFonts w:ascii="Arial" w:hAnsi="Arial" w:cs="Arial"/>
          <w:color w:val="auto"/>
          <w:sz w:val="18"/>
          <w:szCs w:val="18"/>
        </w:rPr>
      </w:pPr>
      <w:r w:rsidRPr="008F4E26">
        <w:rPr>
          <w:rFonts w:ascii="Arial" w:hAnsi="Arial" w:cs="Arial"/>
          <w:color w:val="auto"/>
          <w:sz w:val="18"/>
          <w:szCs w:val="18"/>
        </w:rPr>
        <w:t>Costante mantenimento in efficienza di presidi di primo soccorso</w:t>
      </w:r>
    </w:p>
    <w:p w14:paraId="072EA81B" w14:textId="77777777" w:rsidR="00186379" w:rsidRPr="008F4E26" w:rsidRDefault="00186379" w:rsidP="00186379">
      <w:pPr>
        <w:pStyle w:val="NormaleWeb"/>
        <w:numPr>
          <w:ilvl w:val="0"/>
          <w:numId w:val="3"/>
        </w:numPr>
        <w:spacing w:before="0" w:beforeAutospacing="0" w:after="0" w:afterAutospacing="0" w:line="360" w:lineRule="auto"/>
        <w:jc w:val="both"/>
        <w:rPr>
          <w:rFonts w:ascii="Arial" w:hAnsi="Arial" w:cs="Arial"/>
          <w:color w:val="auto"/>
          <w:sz w:val="18"/>
          <w:szCs w:val="18"/>
        </w:rPr>
      </w:pPr>
      <w:r w:rsidRPr="008F4E26">
        <w:rPr>
          <w:rFonts w:ascii="Arial" w:hAnsi="Arial" w:cs="Arial"/>
          <w:color w:val="auto"/>
          <w:sz w:val="18"/>
          <w:szCs w:val="18"/>
        </w:rPr>
        <w:t>Presenza di un responsabile interno per il coordinamento dei lavori con obbligo di esecuzione di un sopralluogo iniziale per il coordinamento delle attività</w:t>
      </w:r>
    </w:p>
    <w:p w14:paraId="23F3BEF8" w14:textId="77777777" w:rsidR="00186379" w:rsidRPr="008F4E26" w:rsidRDefault="00186379" w:rsidP="00186379">
      <w:pPr>
        <w:pStyle w:val="NormaleWeb"/>
        <w:numPr>
          <w:ilvl w:val="0"/>
          <w:numId w:val="3"/>
        </w:numPr>
        <w:spacing w:before="0" w:beforeAutospacing="0" w:after="0" w:afterAutospacing="0" w:line="360" w:lineRule="auto"/>
        <w:jc w:val="both"/>
        <w:rPr>
          <w:rFonts w:ascii="Arial" w:hAnsi="Arial" w:cs="Arial"/>
          <w:color w:val="auto"/>
          <w:sz w:val="18"/>
          <w:szCs w:val="18"/>
        </w:rPr>
      </w:pPr>
      <w:r w:rsidRPr="008F4E26">
        <w:rPr>
          <w:rFonts w:ascii="Arial" w:hAnsi="Arial" w:cs="Arial"/>
          <w:color w:val="auto"/>
          <w:sz w:val="18"/>
          <w:szCs w:val="18"/>
        </w:rPr>
        <w:t>Presenza di personale formato ed addestrato in caso di collaborazione ai lavori</w:t>
      </w:r>
    </w:p>
    <w:p w14:paraId="58F1FB8C" w14:textId="77777777" w:rsidR="00186379" w:rsidRPr="008F4E26" w:rsidRDefault="00186379" w:rsidP="00186379">
      <w:pPr>
        <w:pStyle w:val="NormaleWeb"/>
        <w:numPr>
          <w:ilvl w:val="0"/>
          <w:numId w:val="3"/>
        </w:numPr>
        <w:spacing w:before="0" w:beforeAutospacing="0" w:after="0" w:afterAutospacing="0" w:line="360" w:lineRule="auto"/>
        <w:jc w:val="both"/>
        <w:rPr>
          <w:rFonts w:ascii="Arial" w:hAnsi="Arial" w:cs="Arial"/>
          <w:color w:val="auto"/>
          <w:sz w:val="18"/>
          <w:szCs w:val="18"/>
        </w:rPr>
      </w:pPr>
      <w:r w:rsidRPr="008F4E26">
        <w:rPr>
          <w:rFonts w:ascii="Arial" w:hAnsi="Arial" w:cs="Arial"/>
          <w:color w:val="auto"/>
          <w:sz w:val="18"/>
          <w:szCs w:val="18"/>
        </w:rPr>
        <w:t>Presenza della squadra di emergenza adeguatamente addestrata</w:t>
      </w:r>
    </w:p>
    <w:p w14:paraId="564C0053" w14:textId="77777777" w:rsidR="00186379" w:rsidRDefault="00186379" w:rsidP="00186379">
      <w:pPr>
        <w:pStyle w:val="NormaleWeb"/>
        <w:numPr>
          <w:ilvl w:val="0"/>
          <w:numId w:val="3"/>
        </w:numPr>
        <w:spacing w:before="0" w:beforeAutospacing="0" w:after="0" w:afterAutospacing="0" w:line="360" w:lineRule="auto"/>
        <w:jc w:val="both"/>
        <w:rPr>
          <w:rFonts w:ascii="Arial" w:hAnsi="Arial" w:cs="Arial"/>
          <w:color w:val="auto"/>
          <w:sz w:val="18"/>
          <w:szCs w:val="18"/>
        </w:rPr>
      </w:pPr>
      <w:r w:rsidRPr="008F4E26">
        <w:rPr>
          <w:rFonts w:ascii="Arial" w:hAnsi="Arial" w:cs="Arial"/>
          <w:color w:val="auto"/>
          <w:sz w:val="18"/>
          <w:szCs w:val="18"/>
        </w:rPr>
        <w:t>Fornitura di tutte le indicazioni per fronteggiare le possibili situazioni di emergenza tramite estratto del piano emergenza ed evacuazione (in allegato al documento) e di ulteriori dettagli sul campo (planimetrie dei luoghi di lavoro).</w:t>
      </w:r>
    </w:p>
    <w:p w14:paraId="3CB56185" w14:textId="77777777" w:rsidR="00BF37D5" w:rsidRPr="008F4E26" w:rsidRDefault="00BF37D5" w:rsidP="00BF37D5">
      <w:pPr>
        <w:pStyle w:val="NormaleWeb"/>
        <w:spacing w:before="0" w:beforeAutospacing="0" w:after="0" w:afterAutospacing="0" w:line="360" w:lineRule="auto"/>
        <w:ind w:left="720"/>
        <w:jc w:val="both"/>
        <w:rPr>
          <w:rFonts w:ascii="Arial" w:hAnsi="Arial" w:cs="Arial"/>
          <w:color w:val="auto"/>
          <w:sz w:val="18"/>
          <w:szCs w:val="18"/>
        </w:rPr>
      </w:pPr>
    </w:p>
    <w:p w14:paraId="156AFE57" w14:textId="77777777" w:rsidR="00186379" w:rsidRPr="008F4E26" w:rsidRDefault="00186379" w:rsidP="00186379">
      <w:pPr>
        <w:pStyle w:val="Titolo3"/>
        <w:rPr>
          <w:rFonts w:ascii="Arial" w:hAnsi="Arial" w:cs="Arial"/>
        </w:rPr>
      </w:pPr>
      <w:r w:rsidRPr="008F4E26">
        <w:rPr>
          <w:rFonts w:ascii="Arial" w:hAnsi="Arial" w:cs="Arial"/>
        </w:rPr>
        <w:t xml:space="preserve">Appaltatrice  </w:t>
      </w:r>
    </w:p>
    <w:p w14:paraId="44AC0CF9" w14:textId="77777777" w:rsidR="00186379" w:rsidRPr="008F4E26" w:rsidRDefault="00186379" w:rsidP="00186379">
      <w:pPr>
        <w:rPr>
          <w:rFonts w:cs="Arial"/>
        </w:rPr>
      </w:pPr>
    </w:p>
    <w:p w14:paraId="177A7D3C" w14:textId="77777777" w:rsidR="00186379" w:rsidRPr="008F4E26" w:rsidRDefault="00186379" w:rsidP="00186379">
      <w:pPr>
        <w:pStyle w:val="NormaleWeb"/>
        <w:numPr>
          <w:ilvl w:val="0"/>
          <w:numId w:val="3"/>
        </w:numPr>
        <w:spacing w:before="0" w:beforeAutospacing="0" w:after="0" w:afterAutospacing="0" w:line="360" w:lineRule="auto"/>
        <w:jc w:val="both"/>
        <w:rPr>
          <w:rFonts w:ascii="Arial" w:hAnsi="Arial" w:cs="Arial"/>
          <w:b/>
          <w:bCs/>
          <w:color w:val="auto"/>
          <w:sz w:val="18"/>
          <w:szCs w:val="18"/>
        </w:rPr>
      </w:pPr>
      <w:r w:rsidRPr="008F4E26">
        <w:rPr>
          <w:rFonts w:ascii="Arial" w:hAnsi="Arial" w:cs="Arial"/>
          <w:b/>
          <w:bCs/>
          <w:color w:val="auto"/>
          <w:sz w:val="18"/>
          <w:szCs w:val="18"/>
        </w:rPr>
        <w:t>Definizione delle attività e dei rispettivi orari di lavoro al fine di evitare contemporaneità</w:t>
      </w:r>
    </w:p>
    <w:p w14:paraId="512312EE" w14:textId="77777777" w:rsidR="00186379" w:rsidRPr="008F4E26" w:rsidRDefault="00186379" w:rsidP="00186379">
      <w:pPr>
        <w:pStyle w:val="NormaleWeb"/>
        <w:numPr>
          <w:ilvl w:val="0"/>
          <w:numId w:val="3"/>
        </w:numPr>
        <w:spacing w:before="0" w:beforeAutospacing="0" w:after="0" w:afterAutospacing="0" w:line="360" w:lineRule="auto"/>
        <w:jc w:val="both"/>
        <w:rPr>
          <w:rFonts w:ascii="Arial" w:hAnsi="Arial" w:cs="Arial"/>
          <w:b/>
          <w:bCs/>
          <w:color w:val="auto"/>
          <w:sz w:val="18"/>
          <w:szCs w:val="18"/>
        </w:rPr>
      </w:pPr>
      <w:r w:rsidRPr="008F4E26">
        <w:rPr>
          <w:rFonts w:ascii="Arial" w:hAnsi="Arial" w:cs="Arial"/>
          <w:b/>
          <w:bCs/>
          <w:color w:val="auto"/>
          <w:sz w:val="18"/>
          <w:szCs w:val="18"/>
        </w:rPr>
        <w:t>Obbligo di registrazione tramite avviso al responsabile interno o come altrimenti specificato (accettazione, compilazione registri, ecc.)</w:t>
      </w:r>
    </w:p>
    <w:p w14:paraId="499A0DC6" w14:textId="77777777" w:rsidR="00186379" w:rsidRPr="008F4E26" w:rsidRDefault="00186379" w:rsidP="00BF37D5">
      <w:pPr>
        <w:pStyle w:val="NormaleWeb"/>
        <w:numPr>
          <w:ilvl w:val="0"/>
          <w:numId w:val="3"/>
        </w:numPr>
        <w:spacing w:before="0" w:beforeAutospacing="0" w:after="0" w:afterAutospacing="0" w:line="360" w:lineRule="auto"/>
        <w:jc w:val="both"/>
        <w:rPr>
          <w:rFonts w:ascii="Arial" w:hAnsi="Arial" w:cs="Arial"/>
          <w:color w:val="auto"/>
          <w:sz w:val="18"/>
          <w:szCs w:val="18"/>
        </w:rPr>
      </w:pPr>
      <w:r w:rsidRPr="008F4E26">
        <w:rPr>
          <w:rFonts w:ascii="Arial" w:hAnsi="Arial" w:cs="Arial"/>
          <w:b/>
          <w:bCs/>
          <w:color w:val="auto"/>
          <w:sz w:val="18"/>
          <w:szCs w:val="18"/>
        </w:rPr>
        <w:t>Fornitura al personale operante di apposita tessera</w:t>
      </w:r>
      <w:r w:rsidR="00BF37D5">
        <w:rPr>
          <w:rFonts w:ascii="Arial" w:hAnsi="Arial" w:cs="Arial"/>
          <w:b/>
          <w:bCs/>
          <w:color w:val="auto"/>
          <w:sz w:val="18"/>
          <w:szCs w:val="18"/>
        </w:rPr>
        <w:t xml:space="preserve"> di riconoscimento</w:t>
      </w:r>
    </w:p>
    <w:p w14:paraId="360F528D" w14:textId="77777777" w:rsidR="00186379" w:rsidRPr="008F4E26" w:rsidRDefault="00186379" w:rsidP="00186379">
      <w:pPr>
        <w:pStyle w:val="NormaleWeb"/>
        <w:numPr>
          <w:ilvl w:val="0"/>
          <w:numId w:val="3"/>
        </w:numPr>
        <w:spacing w:before="0" w:beforeAutospacing="0" w:after="0" w:afterAutospacing="0" w:line="360" w:lineRule="auto"/>
        <w:jc w:val="both"/>
        <w:rPr>
          <w:rFonts w:ascii="Arial" w:hAnsi="Arial" w:cs="Arial"/>
          <w:b/>
          <w:bCs/>
          <w:color w:val="auto"/>
          <w:sz w:val="18"/>
          <w:szCs w:val="18"/>
        </w:rPr>
      </w:pPr>
      <w:r w:rsidRPr="008F4E26">
        <w:rPr>
          <w:rFonts w:ascii="Arial" w:hAnsi="Arial" w:cs="Arial"/>
          <w:b/>
          <w:bCs/>
          <w:color w:val="auto"/>
          <w:sz w:val="18"/>
          <w:szCs w:val="18"/>
        </w:rPr>
        <w:t xml:space="preserve">Utilizzo di personale coperto da assicurazione e tutti i relativi obblighi concernenti l’assistenza e la previdenza dovranno essere conformi alla legislazione vigente ed ai contratti di lavoro fornire al proprio personale le protezioni personali previste in relazione alle singole mansioni ed ai rischi inerenti </w:t>
      </w:r>
      <w:proofErr w:type="gramStart"/>
      <w:r w:rsidRPr="008F4E26">
        <w:rPr>
          <w:rFonts w:ascii="Arial" w:hAnsi="Arial" w:cs="Arial"/>
          <w:b/>
          <w:bCs/>
          <w:color w:val="auto"/>
          <w:sz w:val="18"/>
          <w:szCs w:val="18"/>
        </w:rPr>
        <w:t>le</w:t>
      </w:r>
      <w:proofErr w:type="gramEnd"/>
      <w:r w:rsidRPr="008F4E26">
        <w:rPr>
          <w:rFonts w:ascii="Arial" w:hAnsi="Arial" w:cs="Arial"/>
          <w:b/>
          <w:bCs/>
          <w:color w:val="auto"/>
          <w:sz w:val="18"/>
          <w:szCs w:val="18"/>
        </w:rPr>
        <w:t xml:space="preserve"> operazioni in oggetto</w:t>
      </w:r>
    </w:p>
    <w:p w14:paraId="04DEBB1A" w14:textId="77777777" w:rsidR="00186379" w:rsidRPr="008F4E26" w:rsidRDefault="00186379" w:rsidP="00186379">
      <w:pPr>
        <w:pStyle w:val="NormaleWeb"/>
        <w:numPr>
          <w:ilvl w:val="0"/>
          <w:numId w:val="3"/>
        </w:numPr>
        <w:spacing w:before="0" w:beforeAutospacing="0" w:after="0" w:afterAutospacing="0" w:line="360" w:lineRule="auto"/>
        <w:jc w:val="both"/>
        <w:rPr>
          <w:rFonts w:ascii="Arial" w:hAnsi="Arial" w:cs="Arial"/>
          <w:b/>
          <w:bCs/>
          <w:color w:val="auto"/>
          <w:sz w:val="18"/>
          <w:szCs w:val="18"/>
        </w:rPr>
      </w:pPr>
      <w:r w:rsidRPr="008F4E26">
        <w:rPr>
          <w:rFonts w:ascii="Arial" w:hAnsi="Arial" w:cs="Arial"/>
          <w:b/>
          <w:bCs/>
          <w:color w:val="auto"/>
          <w:sz w:val="18"/>
          <w:szCs w:val="18"/>
        </w:rPr>
        <w:t>Utilizzo di personale in possesso delle idoneità tecnico - professionali per lo svolgimento dei lavori affidati in appalto o in contratto d'opera.</w:t>
      </w:r>
    </w:p>
    <w:p w14:paraId="6FBC79AF" w14:textId="77777777" w:rsidR="00186379" w:rsidRPr="008F4E26" w:rsidRDefault="00186379" w:rsidP="00186379">
      <w:pPr>
        <w:pStyle w:val="NormaleWeb"/>
        <w:numPr>
          <w:ilvl w:val="0"/>
          <w:numId w:val="3"/>
        </w:numPr>
        <w:spacing w:before="0" w:beforeAutospacing="0" w:after="0" w:afterAutospacing="0" w:line="360" w:lineRule="auto"/>
        <w:jc w:val="both"/>
        <w:rPr>
          <w:rFonts w:ascii="Arial" w:hAnsi="Arial" w:cs="Arial"/>
          <w:b/>
          <w:bCs/>
          <w:color w:val="auto"/>
          <w:sz w:val="18"/>
          <w:szCs w:val="18"/>
        </w:rPr>
      </w:pPr>
      <w:r w:rsidRPr="008F4E26">
        <w:rPr>
          <w:rFonts w:ascii="Arial" w:hAnsi="Arial" w:cs="Arial"/>
          <w:b/>
          <w:bCs/>
          <w:color w:val="auto"/>
          <w:sz w:val="18"/>
          <w:szCs w:val="18"/>
        </w:rPr>
        <w:t xml:space="preserve">Divieti di accesso alle zone di lavoro non interessate dalle attività </w:t>
      </w:r>
    </w:p>
    <w:p w14:paraId="2C9512FB" w14:textId="77777777" w:rsidR="00186379" w:rsidRPr="008F4E26" w:rsidRDefault="00186379" w:rsidP="00186379">
      <w:pPr>
        <w:pStyle w:val="NormaleWeb"/>
        <w:numPr>
          <w:ilvl w:val="0"/>
          <w:numId w:val="3"/>
        </w:numPr>
        <w:spacing w:before="0" w:beforeAutospacing="0" w:after="0" w:afterAutospacing="0" w:line="360" w:lineRule="auto"/>
        <w:jc w:val="both"/>
        <w:rPr>
          <w:rFonts w:ascii="Arial" w:hAnsi="Arial" w:cs="Arial"/>
          <w:b/>
          <w:bCs/>
          <w:color w:val="auto"/>
          <w:sz w:val="18"/>
          <w:szCs w:val="18"/>
        </w:rPr>
      </w:pPr>
      <w:r w:rsidRPr="008F4E26">
        <w:rPr>
          <w:rFonts w:ascii="Arial" w:hAnsi="Arial" w:cs="Arial"/>
          <w:b/>
          <w:bCs/>
          <w:color w:val="auto"/>
          <w:sz w:val="18"/>
          <w:szCs w:val="18"/>
        </w:rPr>
        <w:t>Fornitura elenco con schede di sicurezza delle eventuali sostanze chimiche pericolose utilizzate;</w:t>
      </w:r>
    </w:p>
    <w:p w14:paraId="6E05E9F1" w14:textId="77777777" w:rsidR="00186379" w:rsidRPr="008F4E26" w:rsidRDefault="00186379" w:rsidP="00186379">
      <w:pPr>
        <w:pStyle w:val="NormaleWeb"/>
        <w:numPr>
          <w:ilvl w:val="0"/>
          <w:numId w:val="3"/>
        </w:numPr>
        <w:spacing w:before="0" w:beforeAutospacing="0" w:after="0" w:afterAutospacing="0" w:line="360" w:lineRule="auto"/>
        <w:jc w:val="both"/>
        <w:rPr>
          <w:rFonts w:ascii="Arial" w:hAnsi="Arial" w:cs="Arial"/>
          <w:b/>
          <w:bCs/>
          <w:color w:val="auto"/>
          <w:sz w:val="18"/>
          <w:szCs w:val="18"/>
        </w:rPr>
      </w:pPr>
      <w:r w:rsidRPr="008F4E26">
        <w:rPr>
          <w:rFonts w:ascii="Arial" w:hAnsi="Arial" w:cs="Arial"/>
          <w:b/>
          <w:bCs/>
          <w:color w:val="auto"/>
          <w:sz w:val="18"/>
          <w:szCs w:val="18"/>
        </w:rPr>
        <w:t>Fornitura al personale operante dei DPI adeguati (vedi par. prec. “Disposizioni da rispettare durante le attività lavorative”);</w:t>
      </w:r>
    </w:p>
    <w:p w14:paraId="73ECBCAE" w14:textId="77777777" w:rsidR="00186379" w:rsidRPr="008F4E26" w:rsidRDefault="00186379" w:rsidP="00186379">
      <w:pPr>
        <w:pStyle w:val="NormaleWeb"/>
        <w:numPr>
          <w:ilvl w:val="0"/>
          <w:numId w:val="3"/>
        </w:numPr>
        <w:spacing w:before="0" w:beforeAutospacing="0" w:after="0" w:afterAutospacing="0" w:line="360" w:lineRule="auto"/>
        <w:jc w:val="both"/>
        <w:rPr>
          <w:rFonts w:ascii="Arial" w:hAnsi="Arial" w:cs="Arial"/>
          <w:b/>
          <w:bCs/>
          <w:color w:val="auto"/>
          <w:sz w:val="18"/>
          <w:szCs w:val="18"/>
        </w:rPr>
      </w:pPr>
      <w:r w:rsidRPr="008F4E26">
        <w:rPr>
          <w:rFonts w:ascii="Arial" w:hAnsi="Arial" w:cs="Arial"/>
          <w:b/>
          <w:bCs/>
          <w:color w:val="auto"/>
          <w:sz w:val="18"/>
          <w:szCs w:val="18"/>
        </w:rPr>
        <w:t>Fornitura al personale operante della cartellonistica – dispositivi di segregazione adeguati o in alternativa da richiedere preliminarmente all’Azienda committente (vedi par. prec. “Disposizioni da rispettare durante le attività lavorative”);</w:t>
      </w:r>
    </w:p>
    <w:p w14:paraId="5C0F6269" w14:textId="77777777" w:rsidR="00186379" w:rsidRPr="008F4E26" w:rsidRDefault="00186379" w:rsidP="00186379">
      <w:pPr>
        <w:pStyle w:val="NormaleWeb"/>
        <w:numPr>
          <w:ilvl w:val="0"/>
          <w:numId w:val="3"/>
        </w:numPr>
        <w:spacing w:before="0" w:beforeAutospacing="0" w:after="0" w:afterAutospacing="0" w:line="360" w:lineRule="auto"/>
        <w:jc w:val="both"/>
        <w:rPr>
          <w:rFonts w:ascii="Arial" w:hAnsi="Arial" w:cs="Arial"/>
          <w:b/>
          <w:bCs/>
          <w:color w:val="auto"/>
          <w:sz w:val="18"/>
          <w:szCs w:val="18"/>
        </w:rPr>
      </w:pPr>
      <w:r w:rsidRPr="008F4E26">
        <w:rPr>
          <w:rFonts w:ascii="Arial" w:hAnsi="Arial" w:cs="Arial"/>
          <w:b/>
          <w:bCs/>
          <w:color w:val="auto"/>
          <w:sz w:val="18"/>
          <w:szCs w:val="18"/>
        </w:rPr>
        <w:t>Rispetto degli obblighi, dei divieti, delle istruzioni e procedure precedentemente definite (vedi par. prec. “Disposizioni da rispettare durante le attività lavorative”);</w:t>
      </w:r>
    </w:p>
    <w:p w14:paraId="553F3215" w14:textId="77777777" w:rsidR="00186379" w:rsidRPr="008F4E26" w:rsidRDefault="00186379" w:rsidP="00186379">
      <w:pPr>
        <w:pStyle w:val="NormaleWeb"/>
        <w:numPr>
          <w:ilvl w:val="0"/>
          <w:numId w:val="3"/>
        </w:numPr>
        <w:spacing w:before="0" w:beforeAutospacing="0" w:after="0" w:afterAutospacing="0" w:line="360" w:lineRule="auto"/>
        <w:jc w:val="both"/>
        <w:rPr>
          <w:rFonts w:ascii="Arial" w:hAnsi="Arial" w:cs="Arial"/>
          <w:b/>
          <w:bCs/>
          <w:color w:val="auto"/>
          <w:sz w:val="18"/>
          <w:szCs w:val="18"/>
        </w:rPr>
      </w:pPr>
      <w:r w:rsidRPr="008F4E26">
        <w:rPr>
          <w:rFonts w:ascii="Arial" w:hAnsi="Arial" w:cs="Arial"/>
          <w:b/>
          <w:bCs/>
          <w:color w:val="auto"/>
          <w:sz w:val="18"/>
          <w:szCs w:val="18"/>
        </w:rPr>
        <w:t>Obbligo utilizzo di attrezzature, apparecchi, macchine ed impianti rispondenti ai requisiti di Legge;</w:t>
      </w:r>
    </w:p>
    <w:p w14:paraId="74712498" w14:textId="77777777" w:rsidR="00186379" w:rsidRPr="008F4E26" w:rsidRDefault="00186379" w:rsidP="00186379">
      <w:pPr>
        <w:pStyle w:val="NormaleWeb"/>
        <w:numPr>
          <w:ilvl w:val="0"/>
          <w:numId w:val="3"/>
        </w:numPr>
        <w:spacing w:before="0" w:beforeAutospacing="0" w:after="0" w:afterAutospacing="0" w:line="360" w:lineRule="auto"/>
        <w:jc w:val="both"/>
        <w:rPr>
          <w:rFonts w:ascii="Arial" w:hAnsi="Arial" w:cs="Arial"/>
          <w:color w:val="auto"/>
          <w:sz w:val="18"/>
          <w:szCs w:val="18"/>
        </w:rPr>
      </w:pPr>
      <w:r w:rsidRPr="008F4E26">
        <w:rPr>
          <w:rFonts w:ascii="Arial" w:hAnsi="Arial" w:cs="Arial"/>
          <w:color w:val="auto"/>
          <w:sz w:val="18"/>
          <w:szCs w:val="18"/>
        </w:rPr>
        <w:lastRenderedPageBreak/>
        <w:t xml:space="preserve">Obbligo di comunicare </w:t>
      </w:r>
      <w:r w:rsidRPr="008F4E26">
        <w:rPr>
          <w:rFonts w:ascii="Arial" w:hAnsi="Arial" w:cs="Arial"/>
          <w:color w:val="auto"/>
          <w:sz w:val="18"/>
          <w:szCs w:val="18"/>
          <w:u w:val="single"/>
        </w:rPr>
        <w:t>preliminarmente</w:t>
      </w:r>
      <w:r w:rsidRPr="008F4E26">
        <w:rPr>
          <w:rFonts w:ascii="Arial" w:hAnsi="Arial" w:cs="Arial"/>
          <w:color w:val="auto"/>
          <w:sz w:val="18"/>
          <w:szCs w:val="18"/>
        </w:rPr>
        <w:t xml:space="preserve"> all’Azienda committente la necessità di usufruire di attrezzature, apparecchi, macchine ed impianti ed allacciamenti </w:t>
      </w:r>
      <w:proofErr w:type="gramStart"/>
      <w:r w:rsidRPr="008F4E26">
        <w:rPr>
          <w:rFonts w:ascii="Arial" w:hAnsi="Arial" w:cs="Arial"/>
          <w:color w:val="auto"/>
          <w:sz w:val="18"/>
          <w:szCs w:val="18"/>
        </w:rPr>
        <w:t>alla reti</w:t>
      </w:r>
      <w:proofErr w:type="gramEnd"/>
      <w:r w:rsidRPr="008F4E26">
        <w:rPr>
          <w:rFonts w:ascii="Arial" w:hAnsi="Arial" w:cs="Arial"/>
          <w:color w:val="auto"/>
          <w:sz w:val="18"/>
          <w:szCs w:val="18"/>
        </w:rPr>
        <w:t xml:space="preserve"> di distribuzione di proprietà della committente;</w:t>
      </w:r>
    </w:p>
    <w:p w14:paraId="3395DAAC" w14:textId="77777777" w:rsidR="00186379" w:rsidRPr="008F4E26" w:rsidRDefault="00186379" w:rsidP="00186379">
      <w:pPr>
        <w:pStyle w:val="NormaleWeb"/>
        <w:numPr>
          <w:ilvl w:val="0"/>
          <w:numId w:val="3"/>
        </w:numPr>
        <w:spacing w:before="0" w:beforeAutospacing="0" w:after="0" w:afterAutospacing="0" w:line="360" w:lineRule="auto"/>
        <w:jc w:val="both"/>
        <w:rPr>
          <w:rFonts w:ascii="Arial" w:hAnsi="Arial" w:cs="Arial"/>
          <w:color w:val="auto"/>
          <w:sz w:val="18"/>
          <w:szCs w:val="18"/>
        </w:rPr>
      </w:pPr>
      <w:r w:rsidRPr="008F4E26">
        <w:rPr>
          <w:rFonts w:ascii="Arial" w:hAnsi="Arial" w:cs="Arial"/>
          <w:color w:val="auto"/>
          <w:sz w:val="18"/>
          <w:szCs w:val="18"/>
        </w:rPr>
        <w:t xml:space="preserve">Obbligo di comunicare </w:t>
      </w:r>
      <w:r w:rsidRPr="008F4E26">
        <w:rPr>
          <w:rFonts w:ascii="Arial" w:hAnsi="Arial" w:cs="Arial"/>
          <w:color w:val="auto"/>
          <w:sz w:val="18"/>
          <w:szCs w:val="18"/>
          <w:u w:val="single"/>
        </w:rPr>
        <w:t>preliminarmente</w:t>
      </w:r>
      <w:r w:rsidRPr="008F4E26">
        <w:rPr>
          <w:rFonts w:ascii="Arial" w:hAnsi="Arial" w:cs="Arial"/>
          <w:color w:val="auto"/>
          <w:sz w:val="18"/>
          <w:szCs w:val="18"/>
        </w:rPr>
        <w:t xml:space="preserve"> all’Azienda committente la necessità di usufruire della collaborazione di personale interno della committente;</w:t>
      </w:r>
    </w:p>
    <w:p w14:paraId="16F2D147" w14:textId="77777777" w:rsidR="00186379" w:rsidRPr="008F4E26" w:rsidRDefault="00186379" w:rsidP="00186379">
      <w:pPr>
        <w:pStyle w:val="NormaleWeb"/>
        <w:numPr>
          <w:ilvl w:val="0"/>
          <w:numId w:val="3"/>
        </w:numPr>
        <w:spacing w:before="0" w:beforeAutospacing="0" w:after="0" w:afterAutospacing="0" w:line="360" w:lineRule="auto"/>
        <w:jc w:val="both"/>
        <w:rPr>
          <w:rFonts w:ascii="Arial" w:hAnsi="Arial" w:cs="Arial"/>
          <w:color w:val="auto"/>
          <w:sz w:val="18"/>
          <w:szCs w:val="18"/>
        </w:rPr>
      </w:pPr>
      <w:r w:rsidRPr="008F4E26">
        <w:rPr>
          <w:rFonts w:ascii="Arial" w:hAnsi="Arial" w:cs="Arial"/>
          <w:color w:val="auto"/>
          <w:sz w:val="18"/>
          <w:szCs w:val="18"/>
        </w:rPr>
        <w:t>Divieto di intervenire su macchine in movimento: in caso di intervento su qualche unità funzionante, richiedere l’autorizzazione alla Funzione responsabile dei lavori.</w:t>
      </w:r>
    </w:p>
    <w:p w14:paraId="7C534DA2" w14:textId="77777777" w:rsidR="00186379" w:rsidRPr="008F4E26" w:rsidRDefault="00186379" w:rsidP="00186379">
      <w:pPr>
        <w:pStyle w:val="NormaleWeb"/>
        <w:numPr>
          <w:ilvl w:val="0"/>
          <w:numId w:val="3"/>
        </w:numPr>
        <w:spacing w:before="0" w:beforeAutospacing="0" w:after="0" w:afterAutospacing="0" w:line="360" w:lineRule="auto"/>
        <w:jc w:val="both"/>
        <w:rPr>
          <w:rFonts w:ascii="Arial" w:hAnsi="Arial" w:cs="Arial"/>
          <w:color w:val="auto"/>
          <w:sz w:val="18"/>
          <w:szCs w:val="18"/>
        </w:rPr>
      </w:pPr>
      <w:r w:rsidRPr="008F4E26">
        <w:rPr>
          <w:rFonts w:ascii="Arial" w:hAnsi="Arial" w:cs="Arial"/>
          <w:color w:val="auto"/>
          <w:sz w:val="18"/>
          <w:szCs w:val="18"/>
        </w:rPr>
        <w:t>Divieto di fumare, consumare cibi/bevande nei luoghi di lavoro, bere alcolici all'interno dell'azienda.</w:t>
      </w:r>
    </w:p>
    <w:p w14:paraId="22D62C93" w14:textId="77777777" w:rsidR="00186379" w:rsidRPr="008F4E26" w:rsidRDefault="00186379" w:rsidP="00186379">
      <w:pPr>
        <w:pStyle w:val="NormaleWeb"/>
        <w:numPr>
          <w:ilvl w:val="0"/>
          <w:numId w:val="3"/>
        </w:numPr>
        <w:spacing w:before="0" w:beforeAutospacing="0" w:after="0" w:afterAutospacing="0" w:line="360" w:lineRule="auto"/>
        <w:jc w:val="both"/>
        <w:rPr>
          <w:rFonts w:ascii="Arial" w:hAnsi="Arial" w:cs="Arial"/>
          <w:color w:val="auto"/>
          <w:sz w:val="18"/>
          <w:szCs w:val="18"/>
        </w:rPr>
      </w:pPr>
      <w:r w:rsidRPr="008F4E26">
        <w:rPr>
          <w:rFonts w:ascii="Arial" w:hAnsi="Arial" w:cs="Arial"/>
          <w:color w:val="auto"/>
          <w:sz w:val="18"/>
          <w:szCs w:val="18"/>
        </w:rPr>
        <w:t>I materiali di proprietà dell’impresa appaltatrice (o del lavoratore autonomo) non devono essere lasciati all’esterno/interno dello stabilimento, se non per brevi periodi. Eventuali aree di deposito saranno concordate prima di iniziare il lavoro.</w:t>
      </w:r>
    </w:p>
    <w:p w14:paraId="0D78CC76" w14:textId="77777777" w:rsidR="00186379" w:rsidRPr="008F4E26" w:rsidRDefault="00186379" w:rsidP="00186379">
      <w:pPr>
        <w:pStyle w:val="NormaleWeb"/>
        <w:numPr>
          <w:ilvl w:val="0"/>
          <w:numId w:val="3"/>
        </w:numPr>
        <w:spacing w:before="0" w:beforeAutospacing="0" w:after="0" w:afterAutospacing="0" w:line="360" w:lineRule="auto"/>
        <w:jc w:val="both"/>
        <w:rPr>
          <w:rFonts w:ascii="Arial" w:hAnsi="Arial" w:cs="Arial"/>
          <w:b/>
          <w:bCs/>
          <w:color w:val="auto"/>
          <w:sz w:val="18"/>
          <w:szCs w:val="18"/>
        </w:rPr>
      </w:pPr>
      <w:r w:rsidRPr="008F4E26">
        <w:rPr>
          <w:rFonts w:ascii="Arial" w:hAnsi="Arial" w:cs="Arial"/>
          <w:b/>
          <w:bCs/>
          <w:color w:val="auto"/>
          <w:sz w:val="18"/>
          <w:szCs w:val="18"/>
        </w:rPr>
        <w:t>Lasciare sempre libero l’accesso agli estintori, ai sistemi antincendio ed alle uscite di sicurezza</w:t>
      </w:r>
    </w:p>
    <w:p w14:paraId="6E488229" w14:textId="77777777" w:rsidR="00186379" w:rsidRPr="008F4E26" w:rsidRDefault="00186379" w:rsidP="00186379">
      <w:pPr>
        <w:pStyle w:val="NormaleWeb"/>
        <w:numPr>
          <w:ilvl w:val="0"/>
          <w:numId w:val="3"/>
        </w:numPr>
        <w:spacing w:before="0" w:beforeAutospacing="0" w:after="0" w:afterAutospacing="0" w:line="360" w:lineRule="auto"/>
        <w:jc w:val="both"/>
        <w:rPr>
          <w:rFonts w:ascii="Arial" w:hAnsi="Arial" w:cs="Arial"/>
          <w:b/>
          <w:bCs/>
          <w:color w:val="auto"/>
          <w:sz w:val="18"/>
          <w:szCs w:val="18"/>
        </w:rPr>
      </w:pPr>
      <w:r w:rsidRPr="008F4E26">
        <w:rPr>
          <w:rFonts w:ascii="Arial" w:hAnsi="Arial" w:cs="Arial"/>
          <w:b/>
          <w:bCs/>
          <w:color w:val="auto"/>
          <w:sz w:val="18"/>
          <w:szCs w:val="18"/>
        </w:rPr>
        <w:t>Non rimuovere dispositivi sicurezza e di emergenza presenti</w:t>
      </w:r>
    </w:p>
    <w:p w14:paraId="6EB6610B" w14:textId="77777777" w:rsidR="00186379" w:rsidRPr="008F4E26" w:rsidRDefault="00186379" w:rsidP="00186379">
      <w:pPr>
        <w:pStyle w:val="NormaleWeb"/>
        <w:numPr>
          <w:ilvl w:val="0"/>
          <w:numId w:val="3"/>
        </w:numPr>
        <w:spacing w:before="0" w:beforeAutospacing="0" w:after="0" w:afterAutospacing="0" w:line="360" w:lineRule="auto"/>
        <w:jc w:val="both"/>
        <w:rPr>
          <w:rFonts w:ascii="Arial" w:hAnsi="Arial" w:cs="Arial"/>
          <w:color w:val="auto"/>
          <w:sz w:val="18"/>
          <w:szCs w:val="18"/>
        </w:rPr>
      </w:pPr>
      <w:r w:rsidRPr="008F4E26">
        <w:rPr>
          <w:rFonts w:ascii="Arial" w:hAnsi="Arial" w:cs="Arial"/>
          <w:color w:val="auto"/>
          <w:sz w:val="18"/>
          <w:szCs w:val="18"/>
        </w:rPr>
        <w:t>Misure particolari: nel caso di lavorazioni per le quali le misure di sicurezza soprariportate non siano idonee alla tutela di operatori/clienti, l'appaltatore è tenuto a concordare con il responsabile interno designato le eventuali misure alternative.</w:t>
      </w:r>
    </w:p>
    <w:tbl>
      <w:tblPr>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9638"/>
      </w:tblGrid>
      <w:tr w:rsidR="00186379" w:rsidRPr="008F4E26" w14:paraId="0733F2F8" w14:textId="77777777" w:rsidTr="002C0A04">
        <w:tc>
          <w:tcPr>
            <w:tcW w:w="9778" w:type="dxa"/>
            <w:tcBorders>
              <w:top w:val="nil"/>
              <w:left w:val="nil"/>
              <w:bottom w:val="nil"/>
              <w:right w:val="nil"/>
            </w:tcBorders>
            <w:shd w:val="clear" w:color="auto" w:fill="D9D9D9"/>
          </w:tcPr>
          <w:p w14:paraId="65B5D077" w14:textId="77777777" w:rsidR="00186379" w:rsidRPr="008F4E26" w:rsidRDefault="00186379" w:rsidP="002C0A04">
            <w:pPr>
              <w:pStyle w:val="Titolo7"/>
              <w:numPr>
                <w:ilvl w:val="0"/>
                <w:numId w:val="0"/>
              </w:numPr>
              <w:rPr>
                <w:rFonts w:cs="Arial"/>
                <w:i/>
                <w:iCs/>
              </w:rPr>
            </w:pPr>
            <w:proofErr w:type="gramStart"/>
            <w:r w:rsidRPr="008F4E26">
              <w:rPr>
                <w:rFonts w:cs="Arial"/>
                <w:i/>
                <w:iCs/>
              </w:rPr>
              <w:t>Inoltre</w:t>
            </w:r>
            <w:proofErr w:type="gramEnd"/>
            <w:r w:rsidRPr="008F4E26">
              <w:rPr>
                <w:rFonts w:cs="Arial"/>
                <w:i/>
                <w:iCs/>
              </w:rPr>
              <w:t xml:space="preserve"> l’appaltatrice è tenuta a fornire all’azienda committente le seguenti informazioni – documentazioni (in allegato al documento):</w:t>
            </w:r>
          </w:p>
          <w:p w14:paraId="0B0B4D9C" w14:textId="77777777" w:rsidR="00186379" w:rsidRPr="008F4E26" w:rsidRDefault="00186379" w:rsidP="002C0A04">
            <w:pPr>
              <w:rPr>
                <w:rFonts w:cs="Arial"/>
                <w:i/>
                <w:iCs/>
              </w:rPr>
            </w:pPr>
          </w:p>
          <w:p w14:paraId="4BAD0E1F" w14:textId="77777777" w:rsidR="00186379" w:rsidRPr="008F4E26" w:rsidRDefault="00186379" w:rsidP="002C0A04">
            <w:pPr>
              <w:pStyle w:val="NormaleWeb"/>
              <w:numPr>
                <w:ilvl w:val="0"/>
                <w:numId w:val="3"/>
              </w:numPr>
              <w:spacing w:before="0" w:beforeAutospacing="0" w:after="0" w:afterAutospacing="0" w:line="360" w:lineRule="auto"/>
              <w:jc w:val="both"/>
              <w:rPr>
                <w:rFonts w:ascii="Arial" w:hAnsi="Arial" w:cs="Arial"/>
                <w:i/>
                <w:iCs/>
                <w:color w:val="auto"/>
                <w:sz w:val="18"/>
                <w:szCs w:val="18"/>
              </w:rPr>
            </w:pPr>
            <w:r w:rsidRPr="008F4E26">
              <w:rPr>
                <w:rFonts w:ascii="Arial" w:hAnsi="Arial" w:cs="Arial"/>
                <w:i/>
                <w:iCs/>
                <w:color w:val="auto"/>
                <w:sz w:val="18"/>
                <w:szCs w:val="18"/>
              </w:rPr>
              <w:t xml:space="preserve">i nominativi dei propri lavoratori che interverranno presso i locali della Committente e le relative posizioni INAIL o assicurative in genere (N.B.: se non si riuscissero </w:t>
            </w:r>
            <w:proofErr w:type="gramStart"/>
            <w:r w:rsidRPr="008F4E26">
              <w:rPr>
                <w:rFonts w:ascii="Arial" w:hAnsi="Arial" w:cs="Arial"/>
                <w:i/>
                <w:iCs/>
                <w:color w:val="auto"/>
                <w:sz w:val="18"/>
                <w:szCs w:val="18"/>
              </w:rPr>
              <w:t>ad</w:t>
            </w:r>
            <w:proofErr w:type="gramEnd"/>
            <w:r w:rsidRPr="008F4E26">
              <w:rPr>
                <w:rFonts w:ascii="Arial" w:hAnsi="Arial" w:cs="Arial"/>
                <w:i/>
                <w:iCs/>
                <w:color w:val="auto"/>
                <w:sz w:val="18"/>
                <w:szCs w:val="18"/>
              </w:rPr>
              <w:t xml:space="preserve"> identificare i singoli lavoratori l’Appaltatrice è pregata di comunicare i dati di tutti i propri dipendenti);</w:t>
            </w:r>
          </w:p>
          <w:p w14:paraId="49039ACC" w14:textId="77777777" w:rsidR="00186379" w:rsidRPr="008F4E26" w:rsidRDefault="00186379" w:rsidP="002C0A04">
            <w:pPr>
              <w:pStyle w:val="NormaleWeb"/>
              <w:numPr>
                <w:ilvl w:val="0"/>
                <w:numId w:val="3"/>
              </w:numPr>
              <w:spacing w:before="0" w:beforeAutospacing="0" w:after="0" w:afterAutospacing="0" w:line="360" w:lineRule="auto"/>
              <w:jc w:val="both"/>
              <w:rPr>
                <w:rFonts w:ascii="Arial" w:hAnsi="Arial" w:cs="Arial"/>
                <w:i/>
                <w:iCs/>
                <w:color w:val="auto"/>
                <w:sz w:val="18"/>
                <w:szCs w:val="18"/>
              </w:rPr>
            </w:pPr>
            <w:r w:rsidRPr="008F4E26">
              <w:rPr>
                <w:rFonts w:ascii="Arial" w:hAnsi="Arial" w:cs="Arial"/>
                <w:i/>
                <w:iCs/>
                <w:color w:val="auto"/>
                <w:sz w:val="18"/>
                <w:szCs w:val="18"/>
              </w:rPr>
              <w:t>attestare la propria idoneità tecnica mediante fornitura dell’iscrizione alla Camera di Commercio (C.C.I.A.A.)</w:t>
            </w:r>
          </w:p>
          <w:p w14:paraId="2A564E4A" w14:textId="77777777" w:rsidR="00186379" w:rsidRPr="005429B7" w:rsidRDefault="00186379" w:rsidP="002C0A04">
            <w:pPr>
              <w:pStyle w:val="NormaleWeb"/>
              <w:numPr>
                <w:ilvl w:val="0"/>
                <w:numId w:val="3"/>
              </w:numPr>
              <w:spacing w:before="0" w:beforeAutospacing="0" w:after="0" w:afterAutospacing="0" w:line="360" w:lineRule="auto"/>
              <w:jc w:val="both"/>
              <w:rPr>
                <w:rFonts w:ascii="Arial" w:hAnsi="Arial" w:cs="Arial"/>
                <w:i/>
                <w:iCs/>
                <w:color w:val="auto"/>
                <w:sz w:val="18"/>
                <w:szCs w:val="18"/>
              </w:rPr>
            </w:pPr>
            <w:r w:rsidRPr="008F4E26">
              <w:rPr>
                <w:rFonts w:ascii="Arial" w:hAnsi="Arial" w:cs="Arial"/>
                <w:i/>
                <w:iCs/>
                <w:color w:val="auto"/>
                <w:sz w:val="18"/>
                <w:szCs w:val="18"/>
              </w:rPr>
              <w:t xml:space="preserve">elenco </w:t>
            </w:r>
            <w:r w:rsidRPr="005429B7">
              <w:rPr>
                <w:rFonts w:ascii="Arial" w:hAnsi="Arial" w:cs="Arial"/>
                <w:i/>
                <w:iCs/>
                <w:color w:val="auto"/>
                <w:sz w:val="18"/>
                <w:szCs w:val="18"/>
              </w:rPr>
              <w:t>esaustivo delle macchine ed attrezzature che saranno utilizzate.</w:t>
            </w:r>
          </w:p>
          <w:p w14:paraId="4C063FFA" w14:textId="77777777" w:rsidR="00820B87" w:rsidRPr="005429B7" w:rsidRDefault="00820B87" w:rsidP="002C0A04">
            <w:pPr>
              <w:pStyle w:val="NormaleWeb"/>
              <w:numPr>
                <w:ilvl w:val="0"/>
                <w:numId w:val="3"/>
              </w:numPr>
              <w:spacing w:before="0" w:beforeAutospacing="0" w:after="0" w:afterAutospacing="0" w:line="360" w:lineRule="auto"/>
              <w:jc w:val="both"/>
              <w:rPr>
                <w:rFonts w:ascii="Arial" w:hAnsi="Arial" w:cs="Arial"/>
                <w:i/>
                <w:iCs/>
                <w:color w:val="auto"/>
                <w:sz w:val="18"/>
                <w:szCs w:val="18"/>
              </w:rPr>
            </w:pPr>
            <w:r w:rsidRPr="005429B7">
              <w:rPr>
                <w:rFonts w:ascii="Arial" w:hAnsi="Arial" w:cs="Arial"/>
                <w:i/>
                <w:iCs/>
                <w:color w:val="auto"/>
                <w:sz w:val="18"/>
                <w:szCs w:val="18"/>
              </w:rPr>
              <w:t>Durc (Documento unico di regolarità contributiva)</w:t>
            </w:r>
          </w:p>
          <w:p w14:paraId="26D14485" w14:textId="77777777" w:rsidR="00820B87" w:rsidRPr="005429B7" w:rsidRDefault="00820B87" w:rsidP="002C0A04">
            <w:pPr>
              <w:pStyle w:val="NormaleWeb"/>
              <w:numPr>
                <w:ilvl w:val="0"/>
                <w:numId w:val="3"/>
              </w:numPr>
              <w:spacing w:before="0" w:beforeAutospacing="0" w:after="0" w:afterAutospacing="0" w:line="360" w:lineRule="auto"/>
              <w:jc w:val="both"/>
              <w:rPr>
                <w:rFonts w:ascii="Arial" w:hAnsi="Arial" w:cs="Arial"/>
                <w:i/>
                <w:iCs/>
                <w:color w:val="auto"/>
                <w:sz w:val="18"/>
                <w:szCs w:val="18"/>
              </w:rPr>
            </w:pPr>
            <w:r w:rsidRPr="005429B7">
              <w:rPr>
                <w:rFonts w:ascii="Arial" w:hAnsi="Arial" w:cs="Arial"/>
                <w:i/>
                <w:iCs/>
                <w:color w:val="auto"/>
                <w:sz w:val="18"/>
                <w:szCs w:val="18"/>
              </w:rPr>
              <w:t>Copia polizza assicurativa RC</w:t>
            </w:r>
          </w:p>
          <w:p w14:paraId="453E6EF8" w14:textId="77777777" w:rsidR="00186379" w:rsidRPr="008F4E26" w:rsidRDefault="00186379" w:rsidP="002C0A04">
            <w:pPr>
              <w:pStyle w:val="NormaleWeb"/>
              <w:spacing w:before="0" w:beforeAutospacing="0" w:after="0" w:afterAutospacing="0" w:line="360" w:lineRule="auto"/>
              <w:jc w:val="both"/>
              <w:rPr>
                <w:rFonts w:ascii="Arial" w:hAnsi="Arial" w:cs="Arial"/>
                <w:i/>
                <w:iCs/>
                <w:color w:val="auto"/>
                <w:sz w:val="18"/>
                <w:szCs w:val="18"/>
              </w:rPr>
            </w:pPr>
          </w:p>
        </w:tc>
      </w:tr>
    </w:tbl>
    <w:p w14:paraId="6EFCC385" w14:textId="77777777" w:rsidR="00C82F2D" w:rsidRPr="008F4E26" w:rsidRDefault="00C82F2D" w:rsidP="005D0DBB">
      <w:pPr>
        <w:pStyle w:val="Testonormale"/>
        <w:rPr>
          <w:rFonts w:ascii="Arial" w:hAnsi="Arial" w:cs="Arial"/>
        </w:rPr>
      </w:pPr>
    </w:p>
    <w:p w14:paraId="71E5C4B1" w14:textId="77777777" w:rsidR="00186379" w:rsidRPr="008F4E26" w:rsidRDefault="00186379" w:rsidP="00186379">
      <w:pPr>
        <w:pStyle w:val="Testonormale"/>
        <w:ind w:firstLine="6"/>
        <w:jc w:val="both"/>
        <w:rPr>
          <w:rFonts w:ascii="Arial" w:hAnsi="Arial" w:cs="Arial"/>
          <w:sz w:val="18"/>
        </w:rPr>
      </w:pPr>
      <w:r w:rsidRPr="008F4E26">
        <w:rPr>
          <w:rFonts w:ascii="Arial" w:hAnsi="Arial" w:cs="Arial"/>
        </w:rPr>
        <w:br w:type="page"/>
      </w:r>
    </w:p>
    <w:p w14:paraId="16B7B26A" w14:textId="77777777" w:rsidR="00697F2B" w:rsidRPr="008F4E26" w:rsidRDefault="00697F2B" w:rsidP="00697F2B">
      <w:pPr>
        <w:pStyle w:val="Testonormale"/>
        <w:ind w:firstLine="6"/>
        <w:jc w:val="both"/>
        <w:rPr>
          <w:rFonts w:ascii="Arial" w:hAnsi="Arial" w:cs="Arial"/>
          <w:sz w:val="18"/>
        </w:rPr>
      </w:pPr>
    </w:p>
    <w:p w14:paraId="20444694" w14:textId="77777777" w:rsidR="00697F2B" w:rsidRPr="008F4E26" w:rsidRDefault="00697F2B" w:rsidP="00E21FB3">
      <w:pPr>
        <w:pStyle w:val="Titolo1"/>
      </w:pPr>
      <w:bookmarkStart w:id="28" w:name="_Toc178325218"/>
      <w:r w:rsidRPr="008F4E26">
        <w:t>UTILIZZO DI ATTREZZATURA DEL COMMITTENTE DA PARTE DELL’APPALTATORE</w:t>
      </w:r>
      <w:bookmarkEnd w:id="28"/>
    </w:p>
    <w:p w14:paraId="76546CD6" w14:textId="77777777" w:rsidR="00697F2B" w:rsidRPr="008F4E26" w:rsidRDefault="00697F2B" w:rsidP="00697F2B">
      <w:pPr>
        <w:pStyle w:val="Testonormale"/>
        <w:ind w:firstLine="6"/>
        <w:jc w:val="both"/>
        <w:rPr>
          <w:rFonts w:ascii="Arial" w:hAnsi="Arial" w:cs="Arial"/>
          <w:sz w:val="18"/>
        </w:rPr>
      </w:pPr>
    </w:p>
    <w:p w14:paraId="1FE03C1D" w14:textId="2A9B77EE" w:rsidR="00820B87" w:rsidRPr="008F4E26" w:rsidRDefault="00820B87" w:rsidP="00697F2B">
      <w:pPr>
        <w:ind w:left="6" w:right="100"/>
        <w:rPr>
          <w:rFonts w:cs="Arial"/>
        </w:rPr>
      </w:pPr>
      <w:r w:rsidRPr="00522556">
        <w:rPr>
          <w:rFonts w:cs="Arial"/>
          <w:highlight w:val="yellow"/>
        </w:rPr>
        <w:t xml:space="preserve">Nell’appalto in oggetto </w:t>
      </w:r>
      <w:r w:rsidRPr="00522556">
        <w:rPr>
          <w:rFonts w:cs="Arial"/>
          <w:b/>
          <w:bCs/>
          <w:highlight w:val="yellow"/>
          <w:u w:val="single"/>
        </w:rPr>
        <w:t>non verranno</w:t>
      </w:r>
      <w:r w:rsidRPr="00522556">
        <w:rPr>
          <w:rFonts w:cs="Arial"/>
          <w:highlight w:val="yellow"/>
        </w:rPr>
        <w:t xml:space="preserve"> concesse in uso macchine o attrezzature dell</w:t>
      </w:r>
      <w:r w:rsidR="00477C59" w:rsidRPr="00522556">
        <w:rPr>
          <w:rFonts w:cs="Arial"/>
          <w:highlight w:val="yellow"/>
        </w:rPr>
        <w:t>a</w:t>
      </w:r>
      <w:r w:rsidRPr="00522556">
        <w:rPr>
          <w:rFonts w:cs="Arial"/>
          <w:highlight w:val="yellow"/>
        </w:rPr>
        <w:t xml:space="preserve"> committenza</w:t>
      </w:r>
      <w:r w:rsidR="00DC47E4" w:rsidRPr="00522556">
        <w:rPr>
          <w:rFonts w:cs="Arial"/>
          <w:highlight w:val="yellow"/>
        </w:rPr>
        <w:t>.</w:t>
      </w:r>
    </w:p>
    <w:p w14:paraId="786EED70" w14:textId="77777777" w:rsidR="00D63731" w:rsidRPr="008F4E26" w:rsidRDefault="00D63731" w:rsidP="00697F2B">
      <w:pPr>
        <w:ind w:left="6" w:right="100"/>
        <w:rPr>
          <w:rFonts w:cs="Arial"/>
          <w:color w:val="0070C0"/>
        </w:rPr>
      </w:pPr>
    </w:p>
    <w:p w14:paraId="5297D7C6" w14:textId="77777777" w:rsidR="00820B87" w:rsidRPr="008F4E26" w:rsidRDefault="00820B87" w:rsidP="00697F2B">
      <w:pPr>
        <w:ind w:left="6" w:right="100"/>
        <w:rPr>
          <w:rFonts w:cs="Arial"/>
          <w:color w:val="0070C0"/>
        </w:rPr>
      </w:pPr>
    </w:p>
    <w:p w14:paraId="263DAAF6" w14:textId="77777777" w:rsidR="00186379" w:rsidRPr="008F4E26" w:rsidRDefault="00186379" w:rsidP="00186379">
      <w:pPr>
        <w:pStyle w:val="Testonormale"/>
        <w:ind w:firstLine="6"/>
        <w:jc w:val="both"/>
        <w:rPr>
          <w:rFonts w:ascii="Arial" w:hAnsi="Arial" w:cs="Arial"/>
          <w:sz w:val="18"/>
        </w:rPr>
      </w:pPr>
    </w:p>
    <w:p w14:paraId="26D465A7" w14:textId="77777777" w:rsidR="00186379" w:rsidRPr="008F4E26" w:rsidRDefault="00186379" w:rsidP="00E21FB3">
      <w:pPr>
        <w:pStyle w:val="Titolo1"/>
      </w:pPr>
      <w:bookmarkStart w:id="29" w:name="_Toc195604841"/>
      <w:bookmarkStart w:id="30" w:name="_Toc178325219"/>
      <w:r w:rsidRPr="008F4E26">
        <w:t>COMPRESENZA DI PIÙ IMPRESE APPALTATRICI – LAVORATORI AUTONOMI</w:t>
      </w:r>
      <w:bookmarkEnd w:id="29"/>
      <w:bookmarkEnd w:id="30"/>
    </w:p>
    <w:p w14:paraId="3D4C79AE" w14:textId="77777777" w:rsidR="00186379" w:rsidRPr="008F4E26" w:rsidRDefault="00186379" w:rsidP="00186379">
      <w:pPr>
        <w:pStyle w:val="Testonormale"/>
        <w:ind w:firstLine="6"/>
        <w:jc w:val="both"/>
        <w:rPr>
          <w:rFonts w:ascii="Arial" w:hAnsi="Arial" w:cs="Arial"/>
          <w:sz w:val="18"/>
        </w:rPr>
      </w:pPr>
    </w:p>
    <w:p w14:paraId="39E4E306" w14:textId="0A9324DC" w:rsidR="00D63731" w:rsidRPr="008F4E26" w:rsidRDefault="00820B87" w:rsidP="00D63731">
      <w:pPr>
        <w:ind w:left="6" w:right="100"/>
        <w:rPr>
          <w:rFonts w:cs="Arial"/>
        </w:rPr>
      </w:pPr>
      <w:r w:rsidRPr="00522556">
        <w:rPr>
          <w:rFonts w:cs="Arial"/>
          <w:highlight w:val="yellow"/>
        </w:rPr>
        <w:t>Nell’appalto in oggetto</w:t>
      </w:r>
      <w:r w:rsidR="00BF37D5" w:rsidRPr="00522556">
        <w:rPr>
          <w:rFonts w:cs="Arial"/>
          <w:highlight w:val="yellow"/>
        </w:rPr>
        <w:t>, tenuto conto anche della particolarità del lavoro da eseguire</w:t>
      </w:r>
      <w:r w:rsidRPr="00522556">
        <w:rPr>
          <w:rFonts w:cs="Arial"/>
          <w:highlight w:val="yellow"/>
        </w:rPr>
        <w:t xml:space="preserve"> </w:t>
      </w:r>
      <w:r w:rsidR="00477C59" w:rsidRPr="00522556">
        <w:rPr>
          <w:rFonts w:cs="Arial"/>
          <w:b/>
          <w:bCs/>
          <w:highlight w:val="yellow"/>
          <w:u w:val="single"/>
        </w:rPr>
        <w:t>non</w:t>
      </w:r>
      <w:r w:rsidR="00A638CD" w:rsidRPr="00522556">
        <w:rPr>
          <w:rFonts w:cs="Arial"/>
          <w:b/>
          <w:bCs/>
          <w:highlight w:val="yellow"/>
          <w:u w:val="single"/>
        </w:rPr>
        <w:t xml:space="preserve"> si rende</w:t>
      </w:r>
      <w:r w:rsidR="00A638CD" w:rsidRPr="00522556">
        <w:rPr>
          <w:rFonts w:cs="Arial"/>
          <w:highlight w:val="yellow"/>
        </w:rPr>
        <w:t xml:space="preserve"> necessaria</w:t>
      </w:r>
      <w:r w:rsidR="00D63731" w:rsidRPr="00522556">
        <w:rPr>
          <w:rFonts w:cs="Arial"/>
          <w:highlight w:val="yellow"/>
        </w:rPr>
        <w:t xml:space="preserve"> la presenza</w:t>
      </w:r>
      <w:r w:rsidR="00D63731" w:rsidRPr="008F4E26">
        <w:rPr>
          <w:rFonts w:cs="Arial"/>
        </w:rPr>
        <w:t xml:space="preserve"> simultanea di più </w:t>
      </w:r>
      <w:bookmarkStart w:id="31" w:name="OLE_LINK5"/>
      <w:r w:rsidR="00D63731" w:rsidRPr="008F4E26">
        <w:rPr>
          <w:rFonts w:cs="Arial"/>
        </w:rPr>
        <w:t>imprese</w:t>
      </w:r>
      <w:r w:rsidR="00FA2CB1" w:rsidRPr="008F4E26">
        <w:rPr>
          <w:rFonts w:cs="Arial"/>
        </w:rPr>
        <w:t>:</w:t>
      </w:r>
      <w:r w:rsidR="00D63731" w:rsidRPr="008F4E26">
        <w:rPr>
          <w:rFonts w:cs="Arial"/>
        </w:rPr>
        <w:t xml:space="preserve"> </w:t>
      </w:r>
      <w:r w:rsidR="00FA2CB1" w:rsidRPr="008F4E26">
        <w:rPr>
          <w:rFonts w:cs="Arial"/>
        </w:rPr>
        <w:t>appaltatrice</w:t>
      </w:r>
      <w:r w:rsidR="00D63731" w:rsidRPr="008F4E26">
        <w:rPr>
          <w:rFonts w:cs="Arial"/>
        </w:rPr>
        <w:t xml:space="preserve"> o lavoratori autonomi </w:t>
      </w:r>
      <w:bookmarkEnd w:id="31"/>
      <w:r w:rsidR="00D63731" w:rsidRPr="008F4E26">
        <w:rPr>
          <w:rFonts w:cs="Arial"/>
        </w:rPr>
        <w:t>al fine di eseguire il medesimo lavoro o di eseguire un lavoro diverso nel medesimo ambiente.</w:t>
      </w:r>
    </w:p>
    <w:p w14:paraId="1CE63CB7" w14:textId="77777777" w:rsidR="00D63731" w:rsidRPr="008F4E26" w:rsidRDefault="00D63731" w:rsidP="00D63731">
      <w:pPr>
        <w:ind w:left="6" w:right="100"/>
        <w:rPr>
          <w:rFonts w:cs="Arial"/>
        </w:rPr>
      </w:pPr>
    </w:p>
    <w:p w14:paraId="47B402A9" w14:textId="77777777" w:rsidR="00D63731" w:rsidRPr="008F4E26" w:rsidRDefault="00D63731" w:rsidP="00D63731">
      <w:pPr>
        <w:ind w:left="6" w:right="100"/>
        <w:rPr>
          <w:rFonts w:cs="Arial"/>
        </w:rPr>
      </w:pPr>
      <w:r w:rsidRPr="008F4E26">
        <w:rPr>
          <w:rFonts w:cs="Arial"/>
        </w:rPr>
        <w:t>L’Azienda si coordina con le diverse imprese appaltatrici o lavoratori autonomi per organizzare ed ottimizzare gli orari di lavoro, le attività e le persone presenti al fine di limitare al minimo lo svolgimento contemporaneo di più attività.</w:t>
      </w:r>
    </w:p>
    <w:p w14:paraId="5FD6E07D" w14:textId="77777777" w:rsidR="00D63731" w:rsidRPr="008F4E26" w:rsidRDefault="00D63731" w:rsidP="00D63731">
      <w:pPr>
        <w:ind w:left="6" w:right="100"/>
        <w:rPr>
          <w:rFonts w:cs="Arial"/>
        </w:rPr>
      </w:pPr>
    </w:p>
    <w:p w14:paraId="516F061B" w14:textId="77777777" w:rsidR="00D63731" w:rsidRPr="008F4E26" w:rsidRDefault="00D63731" w:rsidP="00D63731">
      <w:pPr>
        <w:pStyle w:val="Testonormale"/>
        <w:ind w:firstLine="6"/>
        <w:jc w:val="both"/>
        <w:rPr>
          <w:rFonts w:ascii="Arial" w:hAnsi="Arial" w:cs="Arial"/>
          <w:sz w:val="18"/>
        </w:rPr>
      </w:pPr>
      <w:r w:rsidRPr="008F4E26">
        <w:rPr>
          <w:rFonts w:ascii="Arial" w:hAnsi="Arial" w:cs="Arial"/>
          <w:sz w:val="18"/>
        </w:rPr>
        <w:t xml:space="preserve">L'organizzazione delle altre attività al fine di evitare sovrapposizioni di orari e luoghi sarà a cura dell'impresa committente principalmente sulla base delle informazioni ricevute dalle singole imprese appaltatrici </w:t>
      </w:r>
      <w:r w:rsidR="00FA2CB1" w:rsidRPr="008F4E26">
        <w:rPr>
          <w:rFonts w:ascii="Arial" w:hAnsi="Arial" w:cs="Arial"/>
          <w:sz w:val="18"/>
        </w:rPr>
        <w:t xml:space="preserve">e subappaltatrici </w:t>
      </w:r>
      <w:r w:rsidRPr="008F4E26">
        <w:rPr>
          <w:rFonts w:ascii="Arial" w:hAnsi="Arial" w:cs="Arial"/>
          <w:sz w:val="18"/>
        </w:rPr>
        <w:t>(informazioni relative ad ATTIVITA', ORARI DI LAVORO, N° PERSONE).</w:t>
      </w:r>
    </w:p>
    <w:p w14:paraId="2B4A2CD3" w14:textId="77777777" w:rsidR="00D63731" w:rsidRPr="008F4E26" w:rsidRDefault="00D63731" w:rsidP="00D63731">
      <w:pPr>
        <w:pStyle w:val="Testonormale"/>
        <w:ind w:firstLine="6"/>
        <w:jc w:val="both"/>
        <w:rPr>
          <w:rFonts w:ascii="Arial" w:hAnsi="Arial" w:cs="Arial"/>
          <w:sz w:val="18"/>
        </w:rPr>
      </w:pPr>
      <w:r w:rsidRPr="008F4E26">
        <w:rPr>
          <w:rFonts w:ascii="Arial" w:hAnsi="Arial" w:cs="Arial"/>
          <w:sz w:val="18"/>
        </w:rPr>
        <w:t xml:space="preserve">La committente, ove ritenuto necessario potrà richiedere a ciascuna impresa appaltatrice </w:t>
      </w:r>
      <w:r w:rsidR="00FA2CB1" w:rsidRPr="008F4E26">
        <w:rPr>
          <w:rFonts w:ascii="Arial" w:hAnsi="Arial" w:cs="Arial"/>
          <w:sz w:val="18"/>
        </w:rPr>
        <w:t xml:space="preserve">o subappaltatrici </w:t>
      </w:r>
      <w:r w:rsidRPr="008F4E26">
        <w:rPr>
          <w:rFonts w:ascii="Arial" w:hAnsi="Arial" w:cs="Arial"/>
          <w:sz w:val="18"/>
        </w:rPr>
        <w:t>un piano di lavori giornaliero al fine di coordinare le attività.</w:t>
      </w:r>
    </w:p>
    <w:p w14:paraId="57A66D86" w14:textId="77777777" w:rsidR="00D63731" w:rsidRPr="008F4E26" w:rsidRDefault="00D63731" w:rsidP="00186379">
      <w:pPr>
        <w:pStyle w:val="Testonormale"/>
        <w:ind w:firstLine="6"/>
        <w:jc w:val="both"/>
        <w:rPr>
          <w:rFonts w:ascii="Arial" w:hAnsi="Arial" w:cs="Arial"/>
          <w:sz w:val="18"/>
        </w:rPr>
      </w:pPr>
    </w:p>
    <w:p w14:paraId="26C48379" w14:textId="77777777" w:rsidR="00D63731" w:rsidRPr="008F4E26" w:rsidRDefault="00D63731" w:rsidP="00186379">
      <w:pPr>
        <w:pStyle w:val="Testonormale"/>
        <w:ind w:firstLine="6"/>
        <w:jc w:val="both"/>
        <w:rPr>
          <w:rFonts w:ascii="Arial" w:hAnsi="Arial" w:cs="Arial"/>
          <w:sz w:val="18"/>
        </w:rPr>
        <w:sectPr w:rsidR="00D63731" w:rsidRPr="008F4E26" w:rsidSect="001E260C">
          <w:pgSz w:w="11906" w:h="16838" w:code="9"/>
          <w:pgMar w:top="1701" w:right="1134" w:bottom="1701" w:left="1134" w:header="720" w:footer="722" w:gutter="0"/>
          <w:cols w:space="720"/>
          <w:docGrid w:linePitch="360"/>
        </w:sectPr>
      </w:pPr>
    </w:p>
    <w:p w14:paraId="5BF491F8" w14:textId="77777777" w:rsidR="00186379" w:rsidRPr="008F4E26" w:rsidRDefault="00186379" w:rsidP="00E9549C">
      <w:pPr>
        <w:pStyle w:val="Testonormale"/>
        <w:jc w:val="both"/>
        <w:rPr>
          <w:rFonts w:ascii="Arial" w:hAnsi="Arial" w:cs="Arial"/>
          <w:sz w:val="18"/>
        </w:rPr>
      </w:pPr>
    </w:p>
    <w:p w14:paraId="5090CF34" w14:textId="77777777" w:rsidR="00186379" w:rsidRPr="008F4E26" w:rsidRDefault="00186379" w:rsidP="00070562">
      <w:pPr>
        <w:pStyle w:val="Titolo2"/>
      </w:pPr>
      <w:bookmarkStart w:id="32" w:name="_Toc195604842"/>
      <w:bookmarkStart w:id="33" w:name="_Toc178325220"/>
      <w:r w:rsidRPr="008F4E26">
        <w:t>Verifiche congiunte</w:t>
      </w:r>
      <w:bookmarkEnd w:id="32"/>
      <w:bookmarkEnd w:id="33"/>
    </w:p>
    <w:p w14:paraId="5E69DE3F" w14:textId="77777777" w:rsidR="00186379" w:rsidRPr="008F4E26" w:rsidRDefault="00186379" w:rsidP="00186379">
      <w:pPr>
        <w:pStyle w:val="Testonormale"/>
        <w:ind w:firstLine="6"/>
        <w:jc w:val="both"/>
        <w:rPr>
          <w:rFonts w:ascii="Arial" w:hAnsi="Arial" w:cs="Arial"/>
          <w:sz w:val="18"/>
        </w:rPr>
      </w:pPr>
    </w:p>
    <w:p w14:paraId="1E80075B" w14:textId="77777777" w:rsidR="00186379" w:rsidRPr="008F4E26" w:rsidRDefault="00186379" w:rsidP="00186379">
      <w:pPr>
        <w:ind w:left="6" w:right="100"/>
        <w:rPr>
          <w:rFonts w:cs="Arial"/>
        </w:rPr>
      </w:pPr>
      <w:r w:rsidRPr="008F4E26">
        <w:rPr>
          <w:rFonts w:cs="Arial"/>
        </w:rPr>
        <w:t>Nel caso di compresenza di più imprese appaltatrici o lavoratori autonomi, al fine di verificare e se del caso dettagliare e/o integrare quanto emerso a seguito della valutazione dei rischi effettuata, possono essere previsti specifici sopralluoghi congiunti presso gli ambienti oggetto dei lavori con stesura di appositi verbali.</w:t>
      </w:r>
    </w:p>
    <w:p w14:paraId="30A6FA30" w14:textId="77777777" w:rsidR="00186379" w:rsidRPr="008F4E26" w:rsidRDefault="00186379" w:rsidP="00186379">
      <w:pPr>
        <w:pStyle w:val="Titolo3"/>
        <w:numPr>
          <w:ilvl w:val="0"/>
          <w:numId w:val="0"/>
        </w:numPr>
        <w:rPr>
          <w:rFonts w:ascii="Arial" w:hAnsi="Arial" w:cs="Arial"/>
        </w:rPr>
      </w:pPr>
    </w:p>
    <w:p w14:paraId="10D8CBE5" w14:textId="77777777" w:rsidR="00186379" w:rsidRPr="008F4E26" w:rsidRDefault="00186379" w:rsidP="00186379">
      <w:pPr>
        <w:pStyle w:val="Titolo3"/>
        <w:rPr>
          <w:rFonts w:ascii="Arial" w:hAnsi="Arial" w:cs="Arial"/>
        </w:rPr>
      </w:pPr>
      <w:bookmarkStart w:id="34" w:name="_Toc179638967"/>
      <w:r w:rsidRPr="008F4E26">
        <w:rPr>
          <w:rFonts w:ascii="Arial" w:hAnsi="Arial" w:cs="Arial"/>
        </w:rPr>
        <w:t xml:space="preserve">Verbale </w:t>
      </w:r>
      <w:bookmarkEnd w:id="34"/>
      <w:r w:rsidR="00807FE1" w:rsidRPr="008F4E26">
        <w:rPr>
          <w:rFonts w:ascii="Arial" w:hAnsi="Arial" w:cs="Arial"/>
        </w:rPr>
        <w:t>preliminare apertura cantiere</w:t>
      </w:r>
    </w:p>
    <w:p w14:paraId="6812DC77" w14:textId="77777777" w:rsidR="00186379" w:rsidRPr="008F4E26" w:rsidRDefault="00186379" w:rsidP="00186379">
      <w:pPr>
        <w:rPr>
          <w:rFonts w:cs="Arial"/>
        </w:rPr>
      </w:pPr>
    </w:p>
    <w:p w14:paraId="36A0BDFD" w14:textId="77777777" w:rsidR="00186379" w:rsidRPr="008F4E26" w:rsidRDefault="00186379" w:rsidP="00186379">
      <w:pPr>
        <w:rPr>
          <w:rFonts w:cs="Arial"/>
        </w:rPr>
      </w:pPr>
      <w:r w:rsidRPr="008F4E26">
        <w:rPr>
          <w:rFonts w:cs="Arial"/>
        </w:rPr>
        <w:t>In riferimento a ciascun appalto il committente e le ditte appaltatrici (con i propri responsabili di cantiere) effettuano un sopralluogo e una riunione di “inizio attività” nel corso della quale, oltre a prendere le decisioni preliminari all’inizio dei lavori, verificano quanto riportato nel Documento di Valutazione dei Rischi e, ove necessario, modificano/integrano quanto contenuto specie nel caso di situazioni di rischio/interferenza non valutabili in fase di stesura iniziale di tale Documento.</w:t>
      </w:r>
    </w:p>
    <w:p w14:paraId="4FA556F2" w14:textId="77777777" w:rsidR="00186379" w:rsidRPr="008F4E26" w:rsidRDefault="00186379" w:rsidP="00186379">
      <w:pPr>
        <w:rPr>
          <w:rFonts w:cs="Arial"/>
          <w:sz w:val="22"/>
        </w:rPr>
      </w:pPr>
      <w:r w:rsidRPr="008F4E26">
        <w:rPr>
          <w:rFonts w:cs="Arial"/>
        </w:rPr>
        <w:t xml:space="preserve">A seguito di tal sopralluogo e riunione viene elaborato e sottoscritto il relativo verbale </w:t>
      </w:r>
      <w:r w:rsidR="00807FE1" w:rsidRPr="008F4E26">
        <w:rPr>
          <w:rFonts w:cs="Arial"/>
        </w:rPr>
        <w:t xml:space="preserve">preliminare apertura cantiere </w:t>
      </w:r>
      <w:r w:rsidRPr="008F4E26">
        <w:rPr>
          <w:rFonts w:cs="Arial"/>
        </w:rPr>
        <w:t>(integrativo del Documento di Valutazione dei Rischi).</w:t>
      </w:r>
    </w:p>
    <w:p w14:paraId="1505590F" w14:textId="77777777" w:rsidR="00186379" w:rsidRPr="008F4E26" w:rsidRDefault="00186379" w:rsidP="00186379">
      <w:pPr>
        <w:rPr>
          <w:rFonts w:cs="Arial"/>
          <w:b/>
          <w:bCs/>
          <w:i/>
          <w:iCs/>
        </w:rPr>
      </w:pPr>
    </w:p>
    <w:p w14:paraId="09365172" w14:textId="77777777" w:rsidR="00186379" w:rsidRPr="008F4E26" w:rsidRDefault="00186379" w:rsidP="00186379">
      <w:pPr>
        <w:pStyle w:val="Titolo3"/>
        <w:rPr>
          <w:rFonts w:ascii="Arial" w:hAnsi="Arial" w:cs="Arial"/>
        </w:rPr>
      </w:pPr>
      <w:bookmarkStart w:id="35" w:name="_Toc179638968"/>
      <w:r w:rsidRPr="008F4E26">
        <w:rPr>
          <w:rFonts w:ascii="Arial" w:hAnsi="Arial" w:cs="Arial"/>
        </w:rPr>
        <w:t>Verbale di verifica in corso d’opera</w:t>
      </w:r>
      <w:bookmarkEnd w:id="35"/>
    </w:p>
    <w:p w14:paraId="03DF3059" w14:textId="77777777" w:rsidR="00186379" w:rsidRPr="008F4E26" w:rsidRDefault="00186379" w:rsidP="00186379">
      <w:pPr>
        <w:rPr>
          <w:rFonts w:cs="Arial"/>
        </w:rPr>
      </w:pPr>
    </w:p>
    <w:p w14:paraId="244E8712" w14:textId="77777777" w:rsidR="00186379" w:rsidRPr="008F4E26" w:rsidRDefault="00186379" w:rsidP="00186379">
      <w:pPr>
        <w:rPr>
          <w:rFonts w:cs="Arial"/>
        </w:rPr>
      </w:pPr>
      <w:r w:rsidRPr="008F4E26">
        <w:rPr>
          <w:rFonts w:cs="Arial"/>
        </w:rPr>
        <w:t>Durante l’esecuzione delle attività, nel caso le misure di sicurezza soprariportate non garantiscano la piena tutela dei lavoratori o nel caso di modifiche richiedenti integrazioni rispetto a quanto riportato nel Documento di Valutazione dei Rischi e nel Verbale di Inizio Attività, viene effettuata una verifica congiunta a seguito della quale viene elaborato e sottoscritto il relativo Verbale di verifica in corso d’opera (integrativo del Documento di Valutazione dei Rischi).</w:t>
      </w:r>
    </w:p>
    <w:p w14:paraId="73A094FA" w14:textId="77777777" w:rsidR="00186379" w:rsidRPr="008F4E26" w:rsidRDefault="00186379" w:rsidP="00186379">
      <w:pPr>
        <w:rPr>
          <w:rFonts w:cs="Arial"/>
        </w:rPr>
      </w:pPr>
      <w:r w:rsidRPr="008F4E26">
        <w:rPr>
          <w:rFonts w:cs="Arial"/>
        </w:rPr>
        <w:t xml:space="preserve">Tale verifica è attivata dal committente a seguito di periodici controlli o dall’appaltatore qualora debba eseguire lavorazioni per le quali le misure di sicurezza concordate non garantiscano la piena tutela dei presenti. </w:t>
      </w:r>
    </w:p>
    <w:p w14:paraId="72803A0C" w14:textId="77777777" w:rsidR="00186379" w:rsidRPr="008F4E26" w:rsidRDefault="00186379" w:rsidP="00186379">
      <w:pPr>
        <w:rPr>
          <w:rFonts w:cs="Arial"/>
        </w:rPr>
      </w:pPr>
    </w:p>
    <w:p w14:paraId="3C3FC8AF" w14:textId="77777777" w:rsidR="00186379" w:rsidRPr="008F4E26" w:rsidRDefault="00186379" w:rsidP="00186379">
      <w:pPr>
        <w:rPr>
          <w:rFonts w:cs="Arial"/>
          <w:b/>
          <w:bCs/>
          <w:i/>
          <w:iCs/>
          <w:sz w:val="16"/>
        </w:rPr>
      </w:pPr>
      <w:r w:rsidRPr="008F4E26">
        <w:rPr>
          <w:rFonts w:cs="Arial"/>
          <w:i/>
          <w:iCs/>
          <w:sz w:val="16"/>
        </w:rPr>
        <w:t>NOTA: L’appaltatore è tenuto inoltre a rivolgersi al committente ogni qualvolta ritenga necessario verificare eventuali situazioni di rischio collegabile con l'attività della committente, previa adozione, da parte sua, di ogni opportuna cautela e misura di prevenzione ed in ogni caso ogni qualvolta vi siano variazioni rispetto agli elementi in essere nel corso dei precedenti incontri e sopralluoghi.</w:t>
      </w:r>
    </w:p>
    <w:p w14:paraId="7602B1D2" w14:textId="77777777" w:rsidR="00186379" w:rsidRPr="008F4E26" w:rsidRDefault="00186379" w:rsidP="00186379">
      <w:pPr>
        <w:rPr>
          <w:rFonts w:cs="Arial"/>
          <w:b/>
          <w:bCs/>
          <w:i/>
          <w:iCs/>
        </w:rPr>
      </w:pPr>
    </w:p>
    <w:p w14:paraId="606CB3BB" w14:textId="77777777" w:rsidR="00186379" w:rsidRPr="008F4E26" w:rsidRDefault="00186379" w:rsidP="00186379">
      <w:pPr>
        <w:rPr>
          <w:rFonts w:cs="Arial"/>
        </w:rPr>
      </w:pPr>
    </w:p>
    <w:p w14:paraId="4538033F" w14:textId="77777777" w:rsidR="00186379" w:rsidRPr="008F4E26" w:rsidRDefault="00186379" w:rsidP="00186379">
      <w:pPr>
        <w:ind w:left="6" w:right="100"/>
        <w:rPr>
          <w:rFonts w:cs="Arial"/>
        </w:rPr>
      </w:pPr>
    </w:p>
    <w:p w14:paraId="10E15A76" w14:textId="77777777" w:rsidR="00186379" w:rsidRPr="008F4E26" w:rsidRDefault="00186379" w:rsidP="00186379">
      <w:pPr>
        <w:pStyle w:val="Testonormale"/>
        <w:ind w:firstLine="6"/>
        <w:jc w:val="both"/>
        <w:rPr>
          <w:rFonts w:ascii="Arial" w:hAnsi="Arial" w:cs="Arial"/>
          <w:sz w:val="18"/>
        </w:rPr>
      </w:pPr>
    </w:p>
    <w:p w14:paraId="30581ACA" w14:textId="77777777" w:rsidR="00186379" w:rsidRPr="008F4E26" w:rsidRDefault="00196579" w:rsidP="00186379">
      <w:pPr>
        <w:pStyle w:val="Testonormale"/>
        <w:ind w:firstLine="6"/>
        <w:jc w:val="both"/>
        <w:rPr>
          <w:rFonts w:ascii="Arial" w:hAnsi="Arial" w:cs="Arial"/>
          <w:sz w:val="18"/>
        </w:rPr>
      </w:pPr>
      <w:r>
        <w:rPr>
          <w:rFonts w:ascii="Arial" w:hAnsi="Arial" w:cs="Arial"/>
          <w:sz w:val="18"/>
        </w:rPr>
        <w:br w:type="page"/>
      </w:r>
    </w:p>
    <w:p w14:paraId="19E92CB9" w14:textId="77777777" w:rsidR="00E21FB3" w:rsidRDefault="00E21FB3" w:rsidP="00E21FB3">
      <w:pPr>
        <w:pStyle w:val="Titolo1"/>
      </w:pPr>
      <w:bookmarkStart w:id="36" w:name="_Toc500309123"/>
      <w:bookmarkStart w:id="37" w:name="_Toc195604843"/>
    </w:p>
    <w:p w14:paraId="4BF4C1A8" w14:textId="77777777" w:rsidR="00E21FB3" w:rsidRDefault="00E21FB3" w:rsidP="00E21FB3">
      <w:pPr>
        <w:pStyle w:val="Titolo1"/>
      </w:pPr>
    </w:p>
    <w:p w14:paraId="73B89A97" w14:textId="77777777" w:rsidR="00E21FB3" w:rsidRDefault="00E21FB3" w:rsidP="00E21FB3">
      <w:pPr>
        <w:pStyle w:val="Titolo1"/>
      </w:pPr>
    </w:p>
    <w:p w14:paraId="4D63EE5E" w14:textId="77777777" w:rsidR="00E21FB3" w:rsidRDefault="00E21FB3" w:rsidP="00E21FB3">
      <w:pPr>
        <w:pStyle w:val="Titolo1"/>
      </w:pPr>
    </w:p>
    <w:p w14:paraId="0FAA0C33" w14:textId="77777777" w:rsidR="00E21FB3" w:rsidRDefault="00E21FB3" w:rsidP="00E21FB3">
      <w:pPr>
        <w:pStyle w:val="Titolo1"/>
      </w:pPr>
    </w:p>
    <w:p w14:paraId="3FF4D226" w14:textId="77777777" w:rsidR="00E21FB3" w:rsidRDefault="00E21FB3" w:rsidP="00E21FB3">
      <w:pPr>
        <w:pStyle w:val="Titolo1"/>
      </w:pPr>
    </w:p>
    <w:p w14:paraId="57D4F4F2" w14:textId="77777777" w:rsidR="00E21FB3" w:rsidRDefault="00E21FB3" w:rsidP="00E21FB3">
      <w:pPr>
        <w:pStyle w:val="Titolo1"/>
      </w:pPr>
    </w:p>
    <w:p w14:paraId="028CA4EF" w14:textId="77777777" w:rsidR="00E21FB3" w:rsidRDefault="00E21FB3" w:rsidP="00E21FB3">
      <w:pPr>
        <w:pStyle w:val="Titolo1"/>
      </w:pPr>
    </w:p>
    <w:p w14:paraId="5FDCBEA3" w14:textId="77777777" w:rsidR="00E21FB3" w:rsidRDefault="00E21FB3" w:rsidP="00E21FB3">
      <w:pPr>
        <w:pStyle w:val="Titolo1"/>
      </w:pPr>
    </w:p>
    <w:p w14:paraId="3F087A85" w14:textId="68A011EE" w:rsidR="00186379" w:rsidRPr="00E21FB3" w:rsidRDefault="00186379" w:rsidP="00E21FB3">
      <w:pPr>
        <w:pStyle w:val="Titolo1"/>
      </w:pPr>
      <w:bookmarkStart w:id="38" w:name="_Toc178325221"/>
      <w:r w:rsidRPr="00E21FB3">
        <w:t>ALLEGATI</w:t>
      </w:r>
      <w:bookmarkEnd w:id="36"/>
      <w:bookmarkEnd w:id="37"/>
      <w:bookmarkEnd w:id="38"/>
    </w:p>
    <w:p w14:paraId="43511091" w14:textId="77777777" w:rsidR="00186379" w:rsidRPr="008F4E26" w:rsidRDefault="00186379" w:rsidP="00186379">
      <w:pPr>
        <w:rPr>
          <w:rFonts w:cs="Arial"/>
        </w:rPr>
      </w:pPr>
    </w:p>
    <w:p w14:paraId="17F552C2" w14:textId="77777777" w:rsidR="00186379" w:rsidRPr="008F4E26" w:rsidRDefault="00186379" w:rsidP="00186379">
      <w:pPr>
        <w:rPr>
          <w:rFonts w:cs="Arial"/>
        </w:rPr>
      </w:pPr>
    </w:p>
    <w:p w14:paraId="3974AC47" w14:textId="77777777" w:rsidR="00186379" w:rsidRPr="008F4E26" w:rsidRDefault="00186379" w:rsidP="00070562">
      <w:pPr>
        <w:pStyle w:val="Titolo2"/>
      </w:pPr>
      <w:r w:rsidRPr="008F4E26">
        <w:br w:type="page"/>
      </w:r>
      <w:bookmarkStart w:id="39" w:name="_Toc195604844"/>
      <w:bookmarkStart w:id="40" w:name="_Toc178325222"/>
      <w:r w:rsidRPr="008F4E26">
        <w:lastRenderedPageBreak/>
        <w:t>Cartellonistica di sicurezza</w:t>
      </w:r>
      <w:bookmarkEnd w:id="39"/>
      <w:bookmarkEnd w:id="40"/>
    </w:p>
    <w:p w14:paraId="4C01E46D" w14:textId="77777777" w:rsidR="00186379" w:rsidRPr="008F4E26" w:rsidRDefault="00186379" w:rsidP="00186379">
      <w:pPr>
        <w:rPr>
          <w:rFonts w:cs="Arial"/>
        </w:rPr>
      </w:pPr>
    </w:p>
    <w:p w14:paraId="7FA5121E" w14:textId="77777777" w:rsidR="0005629D" w:rsidRPr="008F4E26" w:rsidRDefault="0005629D" w:rsidP="00186379">
      <w:pPr>
        <w:rPr>
          <w:rFonts w:cs="Arial"/>
        </w:rPr>
      </w:pPr>
    </w:p>
    <w:p w14:paraId="7AB51802" w14:textId="77777777" w:rsidR="0018189E" w:rsidRPr="008F4E26" w:rsidRDefault="0018189E" w:rsidP="00186379">
      <w:pPr>
        <w:rPr>
          <w:rFonts w:cs="Arial"/>
        </w:rPr>
      </w:pPr>
    </w:p>
    <w:p w14:paraId="10670289" w14:textId="77777777" w:rsidR="005F4B96" w:rsidRPr="008F4E26" w:rsidRDefault="005F4B96" w:rsidP="005F4B96">
      <w:pPr>
        <w:keepNext/>
        <w:spacing w:line="220" w:lineRule="atLeast"/>
        <w:ind w:left="284" w:hanging="284"/>
        <w:jc w:val="center"/>
        <w:outlineLvl w:val="1"/>
        <w:rPr>
          <w:rFonts w:cs="Arial"/>
          <w:b/>
          <w:bCs/>
          <w:iCs/>
          <w:snapToGrid w:val="0"/>
          <w:sz w:val="20"/>
          <w:u w:val="single"/>
        </w:rPr>
      </w:pPr>
      <w:r w:rsidRPr="008F4E26">
        <w:rPr>
          <w:rFonts w:cs="Arial"/>
          <w:b/>
          <w:bCs/>
          <w:iCs/>
          <w:snapToGrid w:val="0"/>
          <w:sz w:val="20"/>
          <w:u w:val="single"/>
        </w:rPr>
        <w:t xml:space="preserve">SEGNALETICA IDONEA AI SENSI DEL D.LGS. 81/08 e </w:t>
      </w:r>
      <w:proofErr w:type="spellStart"/>
      <w:r w:rsidRPr="008F4E26">
        <w:rPr>
          <w:rFonts w:cs="Arial"/>
          <w:b/>
          <w:bCs/>
          <w:iCs/>
          <w:snapToGrid w:val="0"/>
          <w:sz w:val="20"/>
          <w:u w:val="single"/>
        </w:rPr>
        <w:t>s.m.i</w:t>
      </w:r>
      <w:proofErr w:type="spellEnd"/>
    </w:p>
    <w:p w14:paraId="5AD8F458" w14:textId="77777777" w:rsidR="005F4B96" w:rsidRPr="008F4E26" w:rsidRDefault="005F4B96" w:rsidP="005F4B96">
      <w:pPr>
        <w:keepNext/>
        <w:spacing w:line="220" w:lineRule="atLeast"/>
        <w:ind w:left="284" w:hanging="284"/>
        <w:jc w:val="center"/>
        <w:outlineLvl w:val="1"/>
        <w:rPr>
          <w:rFonts w:cs="Arial"/>
          <w:b/>
          <w:bCs/>
          <w:iCs/>
          <w:snapToGrid w:val="0"/>
          <w:sz w:val="20"/>
          <w:u w:val="single"/>
        </w:rPr>
      </w:pPr>
    </w:p>
    <w:p w14:paraId="5022C51C" w14:textId="77777777" w:rsidR="005F4B96" w:rsidRPr="008F4E26" w:rsidRDefault="005F4B96" w:rsidP="005F4B96">
      <w:pPr>
        <w:keepNext/>
        <w:spacing w:line="220" w:lineRule="atLeast"/>
        <w:ind w:left="284" w:hanging="284"/>
        <w:outlineLvl w:val="1"/>
        <w:rPr>
          <w:rFonts w:cs="Arial"/>
          <w:b/>
          <w:bCs/>
          <w:iCs/>
          <w:snapToGrid w:val="0"/>
          <w:sz w:val="20"/>
        </w:rPr>
      </w:pPr>
      <w:r w:rsidRPr="008F4E26">
        <w:rPr>
          <w:rFonts w:cs="Arial"/>
          <w:b/>
          <w:bCs/>
          <w:iCs/>
          <w:snapToGrid w:val="0"/>
          <w:sz w:val="20"/>
        </w:rPr>
        <w:t>Cartelli di prescrizione</w:t>
      </w:r>
    </w:p>
    <w:p w14:paraId="60F0A7A6" w14:textId="77777777" w:rsidR="005F4B96" w:rsidRPr="008F4E26" w:rsidRDefault="005F4B96" w:rsidP="00196579">
      <w:pPr>
        <w:spacing w:line="220" w:lineRule="atLeast"/>
        <w:rPr>
          <w:rFonts w:cs="Arial"/>
          <w:snapToGrid w:val="0"/>
          <w:sz w:val="20"/>
        </w:rPr>
      </w:pPr>
      <w:r w:rsidRPr="008F4E26">
        <w:rPr>
          <w:rFonts w:cs="Arial"/>
          <w:snapToGrid w:val="0"/>
          <w:sz w:val="20"/>
        </w:rPr>
        <w:t>Caratteristiche intrinseche:</w:t>
      </w:r>
    </w:p>
    <w:p w14:paraId="0B5C7B67" w14:textId="77777777" w:rsidR="005F4B96" w:rsidRPr="008F4E26" w:rsidRDefault="005F4B96" w:rsidP="00070562">
      <w:pPr>
        <w:numPr>
          <w:ilvl w:val="0"/>
          <w:numId w:val="10"/>
        </w:numPr>
        <w:spacing w:line="220" w:lineRule="atLeast"/>
        <w:rPr>
          <w:rFonts w:cs="Arial"/>
          <w:snapToGrid w:val="0"/>
          <w:sz w:val="20"/>
        </w:rPr>
      </w:pPr>
      <w:r w:rsidRPr="008F4E26">
        <w:rPr>
          <w:rFonts w:cs="Arial"/>
          <w:snapToGrid w:val="0"/>
          <w:sz w:val="20"/>
        </w:rPr>
        <w:t xml:space="preserve">forma </w:t>
      </w:r>
      <w:r w:rsidR="00196579">
        <w:rPr>
          <w:rFonts w:cs="Arial"/>
          <w:snapToGrid w:val="0"/>
          <w:sz w:val="20"/>
        </w:rPr>
        <w:t>rotonda;</w:t>
      </w:r>
    </w:p>
    <w:p w14:paraId="75F6C7B3" w14:textId="77777777" w:rsidR="005F4B96" w:rsidRPr="008F4E26" w:rsidRDefault="005F4B96" w:rsidP="00070562">
      <w:pPr>
        <w:numPr>
          <w:ilvl w:val="0"/>
          <w:numId w:val="10"/>
        </w:numPr>
        <w:spacing w:line="220" w:lineRule="atLeast"/>
        <w:rPr>
          <w:rFonts w:cs="Arial"/>
          <w:snapToGrid w:val="0"/>
          <w:sz w:val="20"/>
        </w:rPr>
      </w:pPr>
      <w:r w:rsidRPr="008F4E26">
        <w:rPr>
          <w:rFonts w:cs="Arial"/>
          <w:snapToGrid w:val="0"/>
          <w:sz w:val="20"/>
        </w:rPr>
        <w:t>pittogramma bianco su fondo azzurro (l'azzurro deve coprire almeno il 50 % della superficie del cartello)</w:t>
      </w:r>
      <w:r w:rsidR="00196579">
        <w:rPr>
          <w:rFonts w:cs="Arial"/>
          <w:snapToGrid w:val="0"/>
          <w:sz w:val="20"/>
        </w:rPr>
        <w:t>.</w:t>
      </w:r>
    </w:p>
    <w:p w14:paraId="17582174" w14:textId="77777777" w:rsidR="005F4B96" w:rsidRPr="008F4E26" w:rsidRDefault="005F4B96" w:rsidP="005F4B96">
      <w:pPr>
        <w:rPr>
          <w:rFonts w:cs="Arial"/>
        </w:rPr>
      </w:pPr>
    </w:p>
    <w:p w14:paraId="2B0829B2" w14:textId="77777777" w:rsidR="005F4B96" w:rsidRPr="008F4E26" w:rsidRDefault="004A0BA1" w:rsidP="005F4B96">
      <w:pPr>
        <w:rPr>
          <w:rFonts w:cs="Arial"/>
        </w:rPr>
      </w:pPr>
      <w:r>
        <w:rPr>
          <w:rFonts w:cs="Arial"/>
          <w:noProof/>
        </w:rPr>
        <mc:AlternateContent>
          <mc:Choice Requires="wps">
            <w:drawing>
              <wp:anchor distT="0" distB="0" distL="114300" distR="114300" simplePos="0" relativeHeight="251641856" behindDoc="0" locked="0" layoutInCell="1" allowOverlap="1" wp14:anchorId="30C1F1D0" wp14:editId="1B668824">
                <wp:simplePos x="0" y="0"/>
                <wp:positionH relativeFrom="column">
                  <wp:posOffset>4204335</wp:posOffset>
                </wp:positionH>
                <wp:positionV relativeFrom="paragraph">
                  <wp:posOffset>2741930</wp:posOffset>
                </wp:positionV>
                <wp:extent cx="1819275" cy="1219200"/>
                <wp:effectExtent l="0" t="0" r="0" b="0"/>
                <wp:wrapNone/>
                <wp:docPr id="41" name="Casella di tes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1219200"/>
                        </a:xfrm>
                        <a:prstGeom prst="rect">
                          <a:avLst/>
                        </a:prstGeom>
                        <a:solidFill>
                          <a:sysClr val="window" lastClr="FFFFFF"/>
                        </a:solidFill>
                        <a:ln w="6350">
                          <a:solidFill>
                            <a:prstClr val="black"/>
                          </a:solidFill>
                        </a:ln>
                        <a:effectLst/>
                      </wps:spPr>
                      <wps:txbx>
                        <w:txbxContent>
                          <w:p w14:paraId="3D3EC61F" w14:textId="77777777" w:rsidR="00B073A8" w:rsidRPr="00196579" w:rsidRDefault="00B073A8" w:rsidP="005F4B96">
                            <w:pPr>
                              <w:jc w:val="center"/>
                              <w:rPr>
                                <w:rFonts w:cs="Arial"/>
                                <w:b/>
                              </w:rPr>
                            </w:pPr>
                            <w:r>
                              <w:rPr>
                                <w:rFonts w:cs="Arial"/>
                                <w:b/>
                                <w:noProof/>
                              </w:rPr>
                              <w:drawing>
                                <wp:inline distT="0" distB="0" distL="0" distR="0" wp14:anchorId="0662B7AC" wp14:editId="142CEAEC">
                                  <wp:extent cx="546100" cy="546100"/>
                                  <wp:effectExtent l="0" t="0" r="0" b="0"/>
                                  <wp:docPr id="288" name="Immagin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2C43745F" w14:textId="77777777" w:rsidR="00B073A8" w:rsidRPr="00196579" w:rsidRDefault="00B073A8" w:rsidP="005F4B96">
                            <w:pPr>
                              <w:jc w:val="center"/>
                              <w:rPr>
                                <w:rFonts w:cs="Arial"/>
                                <w:b/>
                                <w:sz w:val="20"/>
                              </w:rPr>
                            </w:pPr>
                            <w:r w:rsidRPr="00196579">
                              <w:rPr>
                                <w:rFonts w:cs="Arial"/>
                                <w:b/>
                                <w:sz w:val="20"/>
                              </w:rPr>
                              <w:t>Obbligo generico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0C1F1D0" id="Casella di testo 14" o:spid="_x0000_s1028" type="#_x0000_t202" style="position:absolute;left:0;text-align:left;margin-left:331.05pt;margin-top:215.9pt;width:143.25pt;height:96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" fillcolor="window" strokeweight=".5pt">
                <v:path arrowok="t"/>
                <v:textbox>
                  <w:txbxContent>
                    <w:p w14:paraId="3D3EC61F" w14:textId="77777777" w:rsidR="00B073A8" w:rsidRPr="00196579" w:rsidRDefault="00B073A8" w:rsidP="005F4B96">
                      <w:pPr>
                        <w:jc w:val="center"/>
                        <w:rPr>
                          <w:rFonts w:cs="Arial"/>
                          <w:b/>
                        </w:rPr>
                      </w:pPr>
                      <w:r>
                        <w:rPr>
                          <w:rFonts w:cs="Arial"/>
                          <w:b/>
                          <w:noProof/>
                        </w:rPr>
                        <w:drawing>
                          <wp:inline distT="0" distB="0" distL="0" distR="0" wp14:anchorId="0662B7AC" wp14:editId="142CEAEC">
                            <wp:extent cx="546100" cy="546100"/>
                            <wp:effectExtent l="0" t="0" r="0" b="0"/>
                            <wp:docPr id="288" name="Immagin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2C43745F" w14:textId="77777777" w:rsidR="00B073A8" w:rsidRPr="00196579" w:rsidRDefault="00B073A8" w:rsidP="005F4B96">
                      <w:pPr>
                        <w:jc w:val="center"/>
                        <w:rPr>
                          <w:rFonts w:cs="Arial"/>
                          <w:b/>
                          <w:sz w:val="20"/>
                        </w:rPr>
                      </w:pPr>
                      <w:r w:rsidRPr="00196579">
                        <w:rPr>
                          <w:rFonts w:cs="Arial"/>
                          <w:b/>
                          <w:sz w:val="20"/>
                        </w:rPr>
                        <w:t>Obbligo generico</w:t>
                      </w:r>
                    </w:p>
                  </w:txbxContent>
                </v:textbox>
              </v:shape>
            </w:pict>
          </mc:Fallback>
        </mc:AlternateContent>
      </w:r>
      <w:r>
        <w:rPr>
          <w:rFonts w:cs="Arial"/>
          <w:noProof/>
        </w:rPr>
        <mc:AlternateContent>
          <mc:Choice Requires="wps">
            <w:drawing>
              <wp:anchor distT="0" distB="0" distL="114300" distR="114300" simplePos="0" relativeHeight="251640832" behindDoc="0" locked="0" layoutInCell="1" allowOverlap="1" wp14:anchorId="47817CCF" wp14:editId="4D9DDFB9">
                <wp:simplePos x="0" y="0"/>
                <wp:positionH relativeFrom="column">
                  <wp:posOffset>2146935</wp:posOffset>
                </wp:positionH>
                <wp:positionV relativeFrom="paragraph">
                  <wp:posOffset>2741930</wp:posOffset>
                </wp:positionV>
                <wp:extent cx="1819275" cy="1219200"/>
                <wp:effectExtent l="0" t="0" r="0" b="0"/>
                <wp:wrapNone/>
                <wp:docPr id="35" name="Casella di tes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1219200"/>
                        </a:xfrm>
                        <a:prstGeom prst="rect">
                          <a:avLst/>
                        </a:prstGeom>
                        <a:solidFill>
                          <a:sysClr val="window" lastClr="FFFFFF"/>
                        </a:solidFill>
                        <a:ln w="6350">
                          <a:solidFill>
                            <a:prstClr val="black"/>
                          </a:solidFill>
                        </a:ln>
                        <a:effectLst/>
                      </wps:spPr>
                      <wps:txbx>
                        <w:txbxContent>
                          <w:p w14:paraId="0F6587AF" w14:textId="77777777" w:rsidR="00B073A8" w:rsidRPr="00196579" w:rsidRDefault="00B073A8" w:rsidP="005F4B96">
                            <w:pPr>
                              <w:jc w:val="center"/>
                              <w:rPr>
                                <w:rFonts w:cs="Arial"/>
                              </w:rPr>
                            </w:pPr>
                            <w:r>
                              <w:rPr>
                                <w:rFonts w:cs="Arial"/>
                                <w:noProof/>
                              </w:rPr>
                              <w:drawing>
                                <wp:inline distT="0" distB="0" distL="0" distR="0" wp14:anchorId="1A3D245F" wp14:editId="36A912AD">
                                  <wp:extent cx="546100" cy="546100"/>
                                  <wp:effectExtent l="0" t="0" r="0" b="0"/>
                                  <wp:docPr id="289" name="Immagin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451310C7" w14:textId="77777777" w:rsidR="00B073A8" w:rsidRPr="00196579" w:rsidRDefault="00B073A8" w:rsidP="005F4B96">
                            <w:pPr>
                              <w:jc w:val="center"/>
                              <w:rPr>
                                <w:rFonts w:cs="Arial"/>
                                <w:b/>
                                <w:sz w:val="20"/>
                              </w:rPr>
                            </w:pPr>
                            <w:r w:rsidRPr="00196579">
                              <w:rPr>
                                <w:rFonts w:cs="Arial"/>
                                <w:b/>
                                <w:sz w:val="20"/>
                              </w:rPr>
                              <w:t>Protezione obbligatoria del viso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7817CCF" id="Casella di testo 13" o:spid="_x0000_s1029" type="#_x0000_t202" style="position:absolute;left:0;text-align:left;margin-left:169.05pt;margin-top:215.9pt;width:143.25pt;height:96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" fillcolor="window" strokeweight=".5pt">
                <v:path arrowok="t"/>
                <v:textbox>
                  <w:txbxContent>
                    <w:p w14:paraId="0F6587AF" w14:textId="77777777" w:rsidR="00B073A8" w:rsidRPr="00196579" w:rsidRDefault="00B073A8" w:rsidP="005F4B96">
                      <w:pPr>
                        <w:jc w:val="center"/>
                        <w:rPr>
                          <w:rFonts w:cs="Arial"/>
                        </w:rPr>
                      </w:pPr>
                      <w:r>
                        <w:rPr>
                          <w:rFonts w:cs="Arial"/>
                          <w:noProof/>
                        </w:rPr>
                        <w:drawing>
                          <wp:inline distT="0" distB="0" distL="0" distR="0" wp14:anchorId="1A3D245F" wp14:editId="36A912AD">
                            <wp:extent cx="546100" cy="546100"/>
                            <wp:effectExtent l="0" t="0" r="0" b="0"/>
                            <wp:docPr id="289" name="Immagin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451310C7" w14:textId="77777777" w:rsidR="00B073A8" w:rsidRPr="00196579" w:rsidRDefault="00B073A8" w:rsidP="005F4B96">
                      <w:pPr>
                        <w:jc w:val="center"/>
                        <w:rPr>
                          <w:rFonts w:cs="Arial"/>
                          <w:b/>
                          <w:sz w:val="20"/>
                        </w:rPr>
                      </w:pPr>
                      <w:r w:rsidRPr="00196579">
                        <w:rPr>
                          <w:rFonts w:cs="Arial"/>
                          <w:b/>
                          <w:sz w:val="20"/>
                        </w:rPr>
                        <w:t>Protezione obbligatoria del viso</w:t>
                      </w:r>
                    </w:p>
                  </w:txbxContent>
                </v:textbox>
              </v:shape>
            </w:pict>
          </mc:Fallback>
        </mc:AlternateContent>
      </w:r>
      <w:r>
        <w:rPr>
          <w:rFonts w:cs="Arial"/>
          <w:noProof/>
        </w:rPr>
        <mc:AlternateContent>
          <mc:Choice Requires="wps">
            <w:drawing>
              <wp:anchor distT="0" distB="0" distL="114300" distR="114300" simplePos="0" relativeHeight="251639808" behindDoc="0" locked="0" layoutInCell="1" allowOverlap="1" wp14:anchorId="3C9CA3D5" wp14:editId="6046043C">
                <wp:simplePos x="0" y="0"/>
                <wp:positionH relativeFrom="column">
                  <wp:posOffset>146685</wp:posOffset>
                </wp:positionH>
                <wp:positionV relativeFrom="paragraph">
                  <wp:posOffset>2741930</wp:posOffset>
                </wp:positionV>
                <wp:extent cx="1771650" cy="1219200"/>
                <wp:effectExtent l="0" t="0" r="6350" b="0"/>
                <wp:wrapNone/>
                <wp:docPr id="31" name="Casella di tes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1650" cy="1219200"/>
                        </a:xfrm>
                        <a:prstGeom prst="rect">
                          <a:avLst/>
                        </a:prstGeom>
                        <a:solidFill>
                          <a:sysClr val="window" lastClr="FFFFFF"/>
                        </a:solidFill>
                        <a:ln w="6350">
                          <a:solidFill>
                            <a:prstClr val="black"/>
                          </a:solidFill>
                        </a:ln>
                        <a:effectLst/>
                      </wps:spPr>
                      <wps:txbx>
                        <w:txbxContent>
                          <w:p w14:paraId="0C526801" w14:textId="77777777" w:rsidR="00B073A8" w:rsidRPr="00196579" w:rsidRDefault="00B073A8" w:rsidP="005F4B96">
                            <w:pPr>
                              <w:jc w:val="center"/>
                              <w:rPr>
                                <w:rFonts w:cs="Arial"/>
                              </w:rPr>
                            </w:pPr>
                            <w:r>
                              <w:rPr>
                                <w:rFonts w:cs="Arial"/>
                                <w:noProof/>
                              </w:rPr>
                              <w:drawing>
                                <wp:inline distT="0" distB="0" distL="0" distR="0" wp14:anchorId="0F3E393D" wp14:editId="61268A16">
                                  <wp:extent cx="546100" cy="546100"/>
                                  <wp:effectExtent l="0" t="0" r="0" b="0"/>
                                  <wp:docPr id="290" name="Immagin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506C9EC4" w14:textId="77777777" w:rsidR="00B073A8" w:rsidRPr="00196579" w:rsidRDefault="00B073A8" w:rsidP="005F4B96">
                            <w:pPr>
                              <w:jc w:val="center"/>
                              <w:rPr>
                                <w:rFonts w:cs="Arial"/>
                                <w:b/>
                                <w:sz w:val="20"/>
                              </w:rPr>
                            </w:pPr>
                            <w:r w:rsidRPr="00196579">
                              <w:rPr>
                                <w:rFonts w:cs="Arial"/>
                                <w:b/>
                                <w:sz w:val="20"/>
                              </w:rPr>
                              <w:t>Protezione obbligatoria del corpo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9CA3D5" id="Casella di testo 12" o:spid="_x0000_s1030" type="#_x0000_t202" style="position:absolute;left:0;text-align:left;margin-left:11.55pt;margin-top:215.9pt;width:139.5pt;height:96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" fillcolor="window" strokeweight=".5pt">
                <v:path arrowok="t"/>
                <v:textbox>
                  <w:txbxContent>
                    <w:p w14:paraId="0C526801" w14:textId="77777777" w:rsidR="00B073A8" w:rsidRPr="00196579" w:rsidRDefault="00B073A8" w:rsidP="005F4B96">
                      <w:pPr>
                        <w:jc w:val="center"/>
                        <w:rPr>
                          <w:rFonts w:cs="Arial"/>
                        </w:rPr>
                      </w:pPr>
                      <w:r>
                        <w:rPr>
                          <w:rFonts w:cs="Arial"/>
                          <w:noProof/>
                        </w:rPr>
                        <w:drawing>
                          <wp:inline distT="0" distB="0" distL="0" distR="0" wp14:anchorId="0F3E393D" wp14:editId="61268A16">
                            <wp:extent cx="546100" cy="546100"/>
                            <wp:effectExtent l="0" t="0" r="0" b="0"/>
                            <wp:docPr id="290" name="Immagin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506C9EC4" w14:textId="77777777" w:rsidR="00B073A8" w:rsidRPr="00196579" w:rsidRDefault="00B073A8" w:rsidP="005F4B96">
                      <w:pPr>
                        <w:jc w:val="center"/>
                        <w:rPr>
                          <w:rFonts w:cs="Arial"/>
                          <w:b/>
                          <w:sz w:val="20"/>
                        </w:rPr>
                      </w:pPr>
                      <w:r w:rsidRPr="00196579">
                        <w:rPr>
                          <w:rFonts w:cs="Arial"/>
                          <w:b/>
                          <w:sz w:val="20"/>
                        </w:rPr>
                        <w:t>Protezione obbligatoria del corpo</w:t>
                      </w:r>
                    </w:p>
                  </w:txbxContent>
                </v:textbox>
              </v:shape>
            </w:pict>
          </mc:Fallback>
        </mc:AlternateContent>
      </w:r>
      <w:r>
        <w:rPr>
          <w:rFonts w:cs="Arial"/>
          <w:noProof/>
        </w:rPr>
        <mc:AlternateContent>
          <mc:Choice Requires="wps">
            <w:drawing>
              <wp:anchor distT="0" distB="0" distL="114300" distR="114300" simplePos="0" relativeHeight="251638784" behindDoc="0" locked="0" layoutInCell="1" allowOverlap="1" wp14:anchorId="791D542D" wp14:editId="75332F24">
                <wp:simplePos x="0" y="0"/>
                <wp:positionH relativeFrom="column">
                  <wp:posOffset>4204335</wp:posOffset>
                </wp:positionH>
                <wp:positionV relativeFrom="paragraph">
                  <wp:posOffset>1417955</wp:posOffset>
                </wp:positionV>
                <wp:extent cx="1819275" cy="1143000"/>
                <wp:effectExtent l="0" t="0" r="0" b="0"/>
                <wp:wrapNone/>
                <wp:docPr id="23" name="Casella di tes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1143000"/>
                        </a:xfrm>
                        <a:prstGeom prst="rect">
                          <a:avLst/>
                        </a:prstGeom>
                        <a:solidFill>
                          <a:sysClr val="window" lastClr="FFFFFF"/>
                        </a:solidFill>
                        <a:ln w="6350">
                          <a:solidFill>
                            <a:prstClr val="black"/>
                          </a:solidFill>
                        </a:ln>
                        <a:effectLst/>
                      </wps:spPr>
                      <wps:txbx>
                        <w:txbxContent>
                          <w:p w14:paraId="77BD642A" w14:textId="77777777" w:rsidR="00B073A8" w:rsidRPr="00196579" w:rsidRDefault="00B073A8" w:rsidP="005F4B96">
                            <w:pPr>
                              <w:jc w:val="center"/>
                              <w:rPr>
                                <w:rFonts w:cs="Arial"/>
                              </w:rPr>
                            </w:pPr>
                            <w:r>
                              <w:rPr>
                                <w:rFonts w:cs="Arial"/>
                                <w:noProof/>
                              </w:rPr>
                              <w:drawing>
                                <wp:inline distT="0" distB="0" distL="0" distR="0" wp14:anchorId="1E8C5F49" wp14:editId="0A303F93">
                                  <wp:extent cx="546100" cy="546100"/>
                                  <wp:effectExtent l="0" t="0" r="0" b="0"/>
                                  <wp:docPr id="291" name="Immagin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37B8847D" w14:textId="77777777" w:rsidR="00B073A8" w:rsidRPr="00196579" w:rsidRDefault="00B073A8" w:rsidP="005F4B96">
                            <w:pPr>
                              <w:jc w:val="center"/>
                              <w:rPr>
                                <w:rFonts w:cs="Arial"/>
                                <w:b/>
                                <w:sz w:val="20"/>
                              </w:rPr>
                            </w:pPr>
                            <w:r w:rsidRPr="00196579">
                              <w:rPr>
                                <w:rFonts w:cs="Arial"/>
                                <w:b/>
                                <w:sz w:val="20"/>
                              </w:rPr>
                              <w:t>Guanti di protezione obbligatori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91D542D" id="Casella di testo 11" o:spid="_x0000_s1031" type="#_x0000_t202" style="position:absolute;left:0;text-align:left;margin-left:331.05pt;margin-top:111.65pt;width:143.25pt;height:90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" fillcolor="window" strokeweight=".5pt">
                <v:path arrowok="t"/>
                <v:textbox>
                  <w:txbxContent>
                    <w:p w14:paraId="77BD642A" w14:textId="77777777" w:rsidR="00B073A8" w:rsidRPr="00196579" w:rsidRDefault="00B073A8" w:rsidP="005F4B96">
                      <w:pPr>
                        <w:jc w:val="center"/>
                        <w:rPr>
                          <w:rFonts w:cs="Arial"/>
                        </w:rPr>
                      </w:pPr>
                      <w:r>
                        <w:rPr>
                          <w:rFonts w:cs="Arial"/>
                          <w:noProof/>
                        </w:rPr>
                        <w:drawing>
                          <wp:inline distT="0" distB="0" distL="0" distR="0" wp14:anchorId="1E8C5F49" wp14:editId="0A303F93">
                            <wp:extent cx="546100" cy="546100"/>
                            <wp:effectExtent l="0" t="0" r="0" b="0"/>
                            <wp:docPr id="291" name="Immagin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37B8847D" w14:textId="77777777" w:rsidR="00B073A8" w:rsidRPr="00196579" w:rsidRDefault="00B073A8" w:rsidP="005F4B96">
                      <w:pPr>
                        <w:jc w:val="center"/>
                        <w:rPr>
                          <w:rFonts w:cs="Arial"/>
                          <w:b/>
                          <w:sz w:val="20"/>
                        </w:rPr>
                      </w:pPr>
                      <w:r w:rsidRPr="00196579">
                        <w:rPr>
                          <w:rFonts w:cs="Arial"/>
                          <w:b/>
                          <w:sz w:val="20"/>
                        </w:rPr>
                        <w:t>Guanti di protezione obbligatori</w:t>
                      </w:r>
                    </w:p>
                  </w:txbxContent>
                </v:textbox>
              </v:shape>
            </w:pict>
          </mc:Fallback>
        </mc:AlternateContent>
      </w:r>
      <w:r>
        <w:rPr>
          <w:rFonts w:cs="Arial"/>
          <w:noProof/>
        </w:rPr>
        <mc:AlternateContent>
          <mc:Choice Requires="wps">
            <w:drawing>
              <wp:anchor distT="0" distB="0" distL="114300" distR="114300" simplePos="0" relativeHeight="251637760" behindDoc="0" locked="0" layoutInCell="1" allowOverlap="1" wp14:anchorId="47A46E64" wp14:editId="0A2BC4FA">
                <wp:simplePos x="0" y="0"/>
                <wp:positionH relativeFrom="column">
                  <wp:posOffset>2146935</wp:posOffset>
                </wp:positionH>
                <wp:positionV relativeFrom="paragraph">
                  <wp:posOffset>1417955</wp:posOffset>
                </wp:positionV>
                <wp:extent cx="1819275" cy="1143000"/>
                <wp:effectExtent l="0" t="0" r="0" b="0"/>
                <wp:wrapNone/>
                <wp:docPr id="15" name="Casella di tes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1143000"/>
                        </a:xfrm>
                        <a:prstGeom prst="rect">
                          <a:avLst/>
                        </a:prstGeom>
                        <a:solidFill>
                          <a:sysClr val="window" lastClr="FFFFFF"/>
                        </a:solidFill>
                        <a:ln w="6350">
                          <a:solidFill>
                            <a:prstClr val="black"/>
                          </a:solidFill>
                        </a:ln>
                        <a:effectLst/>
                      </wps:spPr>
                      <wps:txbx>
                        <w:txbxContent>
                          <w:p w14:paraId="178BD5C2" w14:textId="77777777" w:rsidR="00B073A8" w:rsidRPr="00196579" w:rsidRDefault="00B073A8" w:rsidP="005F4B96">
                            <w:pPr>
                              <w:jc w:val="center"/>
                              <w:rPr>
                                <w:rFonts w:cs="Arial"/>
                              </w:rPr>
                            </w:pPr>
                            <w:r>
                              <w:rPr>
                                <w:rFonts w:cs="Arial"/>
                                <w:noProof/>
                              </w:rPr>
                              <w:drawing>
                                <wp:inline distT="0" distB="0" distL="0" distR="0" wp14:anchorId="7803ABE3" wp14:editId="3FE61A3A">
                                  <wp:extent cx="546100" cy="546100"/>
                                  <wp:effectExtent l="0" t="0" r="0" b="0"/>
                                  <wp:docPr id="292" name="Immagin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6A9429CC" w14:textId="77777777" w:rsidR="00B073A8" w:rsidRPr="00196579" w:rsidRDefault="00B073A8" w:rsidP="005F4B96">
                            <w:pPr>
                              <w:jc w:val="center"/>
                              <w:rPr>
                                <w:rFonts w:cs="Arial"/>
                                <w:b/>
                                <w:sz w:val="20"/>
                              </w:rPr>
                            </w:pPr>
                            <w:r w:rsidRPr="00196579">
                              <w:rPr>
                                <w:rFonts w:cs="Arial"/>
                                <w:b/>
                                <w:sz w:val="20"/>
                              </w:rPr>
                              <w:t>Calzature di sicurezza obbligatorie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7A46E64" id="Casella di testo 8" o:spid="_x0000_s1032" type="#_x0000_t202" style="position:absolute;left:0;text-align:left;margin-left:169.05pt;margin-top:111.65pt;width:143.25pt;height:90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" fillcolor="window" strokeweight=".5pt">
                <v:path arrowok="t"/>
                <v:textbox>
                  <w:txbxContent>
                    <w:p w14:paraId="178BD5C2" w14:textId="77777777" w:rsidR="00B073A8" w:rsidRPr="00196579" w:rsidRDefault="00B073A8" w:rsidP="005F4B96">
                      <w:pPr>
                        <w:jc w:val="center"/>
                        <w:rPr>
                          <w:rFonts w:cs="Arial"/>
                        </w:rPr>
                      </w:pPr>
                      <w:r>
                        <w:rPr>
                          <w:rFonts w:cs="Arial"/>
                          <w:noProof/>
                        </w:rPr>
                        <w:drawing>
                          <wp:inline distT="0" distB="0" distL="0" distR="0" wp14:anchorId="7803ABE3" wp14:editId="3FE61A3A">
                            <wp:extent cx="546100" cy="546100"/>
                            <wp:effectExtent l="0" t="0" r="0" b="0"/>
                            <wp:docPr id="292" name="Immagin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6A9429CC" w14:textId="77777777" w:rsidR="00B073A8" w:rsidRPr="00196579" w:rsidRDefault="00B073A8" w:rsidP="005F4B96">
                      <w:pPr>
                        <w:jc w:val="center"/>
                        <w:rPr>
                          <w:rFonts w:cs="Arial"/>
                          <w:b/>
                          <w:sz w:val="20"/>
                        </w:rPr>
                      </w:pPr>
                      <w:r w:rsidRPr="00196579">
                        <w:rPr>
                          <w:rFonts w:cs="Arial"/>
                          <w:b/>
                          <w:sz w:val="20"/>
                        </w:rPr>
                        <w:t>Calzature di sicurezza obbligatorie</w:t>
                      </w:r>
                    </w:p>
                  </w:txbxContent>
                </v:textbox>
              </v:shape>
            </w:pict>
          </mc:Fallback>
        </mc:AlternateContent>
      </w:r>
      <w:r>
        <w:rPr>
          <w:rFonts w:cs="Arial"/>
          <w:noProof/>
        </w:rPr>
        <mc:AlternateContent>
          <mc:Choice Requires="wps">
            <w:drawing>
              <wp:anchor distT="0" distB="0" distL="114300" distR="114300" simplePos="0" relativeHeight="251636736" behindDoc="0" locked="0" layoutInCell="1" allowOverlap="1" wp14:anchorId="4C306BB5" wp14:editId="78A0E421">
                <wp:simplePos x="0" y="0"/>
                <wp:positionH relativeFrom="column">
                  <wp:posOffset>146685</wp:posOffset>
                </wp:positionH>
                <wp:positionV relativeFrom="paragraph">
                  <wp:posOffset>1417955</wp:posOffset>
                </wp:positionV>
                <wp:extent cx="1771650" cy="1143000"/>
                <wp:effectExtent l="0" t="0" r="6350" b="0"/>
                <wp:wrapNone/>
                <wp:docPr id="11"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1650" cy="1143000"/>
                        </a:xfrm>
                        <a:prstGeom prst="rect">
                          <a:avLst/>
                        </a:prstGeom>
                        <a:solidFill>
                          <a:sysClr val="window" lastClr="FFFFFF"/>
                        </a:solidFill>
                        <a:ln w="6350">
                          <a:solidFill>
                            <a:prstClr val="black"/>
                          </a:solidFill>
                        </a:ln>
                        <a:effectLst/>
                      </wps:spPr>
                      <wps:txbx>
                        <w:txbxContent>
                          <w:p w14:paraId="1768FE4D" w14:textId="77777777" w:rsidR="00B073A8" w:rsidRPr="00196579" w:rsidRDefault="00B073A8" w:rsidP="005F4B96">
                            <w:pPr>
                              <w:jc w:val="center"/>
                              <w:rPr>
                                <w:rFonts w:cs="Arial"/>
                              </w:rPr>
                            </w:pPr>
                            <w:r>
                              <w:rPr>
                                <w:rFonts w:cs="Arial"/>
                                <w:noProof/>
                              </w:rPr>
                              <w:drawing>
                                <wp:inline distT="0" distB="0" distL="0" distR="0" wp14:anchorId="7988F929" wp14:editId="16CB8EC9">
                                  <wp:extent cx="546100" cy="546100"/>
                                  <wp:effectExtent l="0" t="0" r="0" b="0"/>
                                  <wp:docPr id="302" name="Immagine 3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31F08612" w14:textId="77777777" w:rsidR="00B073A8" w:rsidRPr="00196579" w:rsidRDefault="00B073A8" w:rsidP="005F4B96">
                            <w:pPr>
                              <w:jc w:val="center"/>
                              <w:rPr>
                                <w:rFonts w:cs="Arial"/>
                                <w:b/>
                                <w:sz w:val="20"/>
                              </w:rPr>
                            </w:pPr>
                            <w:r w:rsidRPr="00196579">
                              <w:rPr>
                                <w:rFonts w:cs="Arial"/>
                                <w:b/>
                                <w:sz w:val="20"/>
                              </w:rPr>
                              <w:t>Protezione obbligatoria delle vie respiratorie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C306BB5" id="Casella di testo 7" o:spid="_x0000_s1033" type="#_x0000_t202" style="position:absolute;left:0;text-align:left;margin-left:11.55pt;margin-top:111.65pt;width:139.5pt;height:90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" fillcolor="window" strokeweight=".5pt">
                <v:path arrowok="t"/>
                <v:textbox>
                  <w:txbxContent>
                    <w:p w14:paraId="1768FE4D" w14:textId="77777777" w:rsidR="00B073A8" w:rsidRPr="00196579" w:rsidRDefault="00B073A8" w:rsidP="005F4B96">
                      <w:pPr>
                        <w:jc w:val="center"/>
                        <w:rPr>
                          <w:rFonts w:cs="Arial"/>
                        </w:rPr>
                      </w:pPr>
                      <w:r>
                        <w:rPr>
                          <w:rFonts w:cs="Arial"/>
                          <w:noProof/>
                        </w:rPr>
                        <w:drawing>
                          <wp:inline distT="0" distB="0" distL="0" distR="0" wp14:anchorId="7988F929" wp14:editId="16CB8EC9">
                            <wp:extent cx="546100" cy="546100"/>
                            <wp:effectExtent l="0" t="0" r="0" b="0"/>
                            <wp:docPr id="302" name="Immagine 3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31F08612" w14:textId="77777777" w:rsidR="00B073A8" w:rsidRPr="00196579" w:rsidRDefault="00B073A8" w:rsidP="005F4B96">
                      <w:pPr>
                        <w:jc w:val="center"/>
                        <w:rPr>
                          <w:rFonts w:cs="Arial"/>
                          <w:b/>
                          <w:sz w:val="20"/>
                        </w:rPr>
                      </w:pPr>
                      <w:r w:rsidRPr="00196579">
                        <w:rPr>
                          <w:rFonts w:cs="Arial"/>
                          <w:b/>
                          <w:sz w:val="20"/>
                        </w:rPr>
                        <w:t>Protezione obbligatoria delle vie respiratorie</w:t>
                      </w:r>
                    </w:p>
                  </w:txbxContent>
                </v:textbox>
              </v:shape>
            </w:pict>
          </mc:Fallback>
        </mc:AlternateContent>
      </w:r>
      <w:r>
        <w:rPr>
          <w:rFonts w:cs="Arial"/>
          <w:noProof/>
        </w:rPr>
        <mc:AlternateContent>
          <mc:Choice Requires="wps">
            <w:drawing>
              <wp:anchor distT="0" distB="0" distL="114300" distR="114300" simplePos="0" relativeHeight="251634688" behindDoc="0" locked="0" layoutInCell="1" allowOverlap="1" wp14:anchorId="4F5CBCF9" wp14:editId="33CA8761">
                <wp:simplePos x="0" y="0"/>
                <wp:positionH relativeFrom="column">
                  <wp:posOffset>2146935</wp:posOffset>
                </wp:positionH>
                <wp:positionV relativeFrom="paragraph">
                  <wp:posOffset>-635</wp:posOffset>
                </wp:positionV>
                <wp:extent cx="1819275" cy="1219200"/>
                <wp:effectExtent l="0" t="0" r="0" b="0"/>
                <wp:wrapNone/>
                <wp:docPr id="10"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1219200"/>
                        </a:xfrm>
                        <a:prstGeom prst="rect">
                          <a:avLst/>
                        </a:prstGeom>
                        <a:solidFill>
                          <a:sysClr val="window" lastClr="FFFFFF"/>
                        </a:solidFill>
                        <a:ln w="6350">
                          <a:solidFill>
                            <a:prstClr val="black"/>
                          </a:solidFill>
                        </a:ln>
                        <a:effectLst/>
                      </wps:spPr>
                      <wps:txbx>
                        <w:txbxContent>
                          <w:p w14:paraId="02252358" w14:textId="77777777" w:rsidR="00B073A8" w:rsidRPr="00196579" w:rsidRDefault="00B073A8" w:rsidP="005F4B96">
                            <w:pPr>
                              <w:jc w:val="center"/>
                              <w:rPr>
                                <w:rFonts w:cs="Arial"/>
                              </w:rPr>
                            </w:pPr>
                            <w:r>
                              <w:rPr>
                                <w:rFonts w:cs="Arial"/>
                                <w:noProof/>
                              </w:rPr>
                              <w:drawing>
                                <wp:inline distT="0" distB="0" distL="0" distR="0" wp14:anchorId="1A317649" wp14:editId="76938A02">
                                  <wp:extent cx="546100" cy="546100"/>
                                  <wp:effectExtent l="0" t="0" r="0" b="0"/>
                                  <wp:docPr id="303" name="Immagine 3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65C99BF1" w14:textId="77777777" w:rsidR="00B073A8" w:rsidRPr="00196579" w:rsidRDefault="00B073A8" w:rsidP="005F4B96">
                            <w:pPr>
                              <w:jc w:val="center"/>
                              <w:rPr>
                                <w:rFonts w:cs="Arial"/>
                                <w:b/>
                                <w:sz w:val="20"/>
                              </w:rPr>
                            </w:pPr>
                            <w:r w:rsidRPr="00196579">
                              <w:rPr>
                                <w:rFonts w:cs="Arial"/>
                                <w:b/>
                                <w:sz w:val="20"/>
                              </w:rPr>
                              <w:t>Casco di protezione obbligatorio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F5CBCF9" id="Casella di testo 3" o:spid="_x0000_s1034" type="#_x0000_t202" style="position:absolute;left:0;text-align:left;margin-left:169.05pt;margin-top:-.05pt;width:143.25pt;height:96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" fillcolor="window" strokeweight=".5pt">
                <v:path arrowok="t"/>
                <v:textbox>
                  <w:txbxContent>
                    <w:p w14:paraId="02252358" w14:textId="77777777" w:rsidR="00B073A8" w:rsidRPr="00196579" w:rsidRDefault="00B073A8" w:rsidP="005F4B96">
                      <w:pPr>
                        <w:jc w:val="center"/>
                        <w:rPr>
                          <w:rFonts w:cs="Arial"/>
                        </w:rPr>
                      </w:pPr>
                      <w:r>
                        <w:rPr>
                          <w:rFonts w:cs="Arial"/>
                          <w:noProof/>
                        </w:rPr>
                        <w:drawing>
                          <wp:inline distT="0" distB="0" distL="0" distR="0" wp14:anchorId="1A317649" wp14:editId="76938A02">
                            <wp:extent cx="546100" cy="546100"/>
                            <wp:effectExtent l="0" t="0" r="0" b="0"/>
                            <wp:docPr id="303" name="Immagine 3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65C99BF1" w14:textId="77777777" w:rsidR="00B073A8" w:rsidRPr="00196579" w:rsidRDefault="00B073A8" w:rsidP="005F4B96">
                      <w:pPr>
                        <w:jc w:val="center"/>
                        <w:rPr>
                          <w:rFonts w:cs="Arial"/>
                          <w:b/>
                          <w:sz w:val="20"/>
                        </w:rPr>
                      </w:pPr>
                      <w:r w:rsidRPr="00196579">
                        <w:rPr>
                          <w:rFonts w:cs="Arial"/>
                          <w:b/>
                          <w:sz w:val="20"/>
                        </w:rPr>
                        <w:t>Casco di protezione obbligatorio</w:t>
                      </w:r>
                    </w:p>
                  </w:txbxContent>
                </v:textbox>
              </v:shape>
            </w:pict>
          </mc:Fallback>
        </mc:AlternateContent>
      </w:r>
      <w:r>
        <w:rPr>
          <w:rFonts w:cs="Arial"/>
          <w:noProof/>
        </w:rPr>
        <mc:AlternateContent>
          <mc:Choice Requires="wps">
            <w:drawing>
              <wp:anchor distT="0" distB="0" distL="114300" distR="114300" simplePos="0" relativeHeight="251635712" behindDoc="0" locked="0" layoutInCell="1" allowOverlap="1" wp14:anchorId="7BB875CB" wp14:editId="6E8BD99D">
                <wp:simplePos x="0" y="0"/>
                <wp:positionH relativeFrom="column">
                  <wp:posOffset>4204335</wp:posOffset>
                </wp:positionH>
                <wp:positionV relativeFrom="paragraph">
                  <wp:posOffset>-635</wp:posOffset>
                </wp:positionV>
                <wp:extent cx="1819275" cy="1219200"/>
                <wp:effectExtent l="0" t="0" r="0" b="0"/>
                <wp:wrapNone/>
                <wp:docPr id="9" name="Casella di tes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1219200"/>
                        </a:xfrm>
                        <a:prstGeom prst="rect">
                          <a:avLst/>
                        </a:prstGeom>
                        <a:solidFill>
                          <a:sysClr val="window" lastClr="FFFFFF"/>
                        </a:solidFill>
                        <a:ln w="6350">
                          <a:solidFill>
                            <a:prstClr val="black"/>
                          </a:solidFill>
                        </a:ln>
                        <a:effectLst/>
                      </wps:spPr>
                      <wps:txbx>
                        <w:txbxContent>
                          <w:p w14:paraId="2AB35733" w14:textId="77777777" w:rsidR="00B073A8" w:rsidRPr="00196579" w:rsidRDefault="00B073A8" w:rsidP="005F4B96">
                            <w:pPr>
                              <w:jc w:val="center"/>
                              <w:rPr>
                                <w:rFonts w:cs="Arial"/>
                              </w:rPr>
                            </w:pPr>
                            <w:r>
                              <w:rPr>
                                <w:rFonts w:cs="Arial"/>
                                <w:noProof/>
                              </w:rPr>
                              <w:drawing>
                                <wp:inline distT="0" distB="0" distL="0" distR="0" wp14:anchorId="15227779" wp14:editId="664E2376">
                                  <wp:extent cx="546100" cy="546100"/>
                                  <wp:effectExtent l="0" t="0" r="0" b="0"/>
                                  <wp:docPr id="304" name="Immagine 3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3D250C2F" w14:textId="77777777" w:rsidR="00B073A8" w:rsidRPr="00196579" w:rsidRDefault="00B073A8" w:rsidP="005F4B96">
                            <w:pPr>
                              <w:jc w:val="center"/>
                              <w:rPr>
                                <w:rFonts w:cs="Arial"/>
                                <w:b/>
                                <w:sz w:val="20"/>
                              </w:rPr>
                            </w:pPr>
                            <w:r w:rsidRPr="00196579">
                              <w:rPr>
                                <w:rFonts w:cs="Arial"/>
                                <w:b/>
                                <w:sz w:val="20"/>
                              </w:rPr>
                              <w:t>Protezione obbligatoria dell’udito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BB875CB" id="Casella di testo 5" o:spid="_x0000_s1035" type="#_x0000_t202" style="position:absolute;left:0;text-align:left;margin-left:331.05pt;margin-top:-.05pt;width:143.25pt;height:96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" fillcolor="window" strokeweight=".5pt">
                <v:path arrowok="t"/>
                <v:textbox>
                  <w:txbxContent>
                    <w:p w14:paraId="2AB35733" w14:textId="77777777" w:rsidR="00B073A8" w:rsidRPr="00196579" w:rsidRDefault="00B073A8" w:rsidP="005F4B96">
                      <w:pPr>
                        <w:jc w:val="center"/>
                        <w:rPr>
                          <w:rFonts w:cs="Arial"/>
                        </w:rPr>
                      </w:pPr>
                      <w:r>
                        <w:rPr>
                          <w:rFonts w:cs="Arial"/>
                          <w:noProof/>
                        </w:rPr>
                        <w:drawing>
                          <wp:inline distT="0" distB="0" distL="0" distR="0" wp14:anchorId="15227779" wp14:editId="664E2376">
                            <wp:extent cx="546100" cy="546100"/>
                            <wp:effectExtent l="0" t="0" r="0" b="0"/>
                            <wp:docPr id="304" name="Immagine 3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3D250C2F" w14:textId="77777777" w:rsidR="00B073A8" w:rsidRPr="00196579" w:rsidRDefault="00B073A8" w:rsidP="005F4B96">
                      <w:pPr>
                        <w:jc w:val="center"/>
                        <w:rPr>
                          <w:rFonts w:cs="Arial"/>
                          <w:b/>
                          <w:sz w:val="20"/>
                        </w:rPr>
                      </w:pPr>
                      <w:r w:rsidRPr="00196579">
                        <w:rPr>
                          <w:rFonts w:cs="Arial"/>
                          <w:b/>
                          <w:sz w:val="20"/>
                        </w:rPr>
                        <w:t>Protezione obbligatoria dell’udito</w:t>
                      </w:r>
                    </w:p>
                  </w:txbxContent>
                </v:textbox>
              </v:shape>
            </w:pict>
          </mc:Fallback>
        </mc:AlternateContent>
      </w:r>
      <w:r>
        <w:rPr>
          <w:rFonts w:cs="Arial"/>
          <w:noProof/>
        </w:rPr>
        <mc:AlternateContent>
          <mc:Choice Requires="wps">
            <w:drawing>
              <wp:anchor distT="0" distB="0" distL="114300" distR="114300" simplePos="0" relativeHeight="251633664" behindDoc="0" locked="0" layoutInCell="1" allowOverlap="1" wp14:anchorId="06285965" wp14:editId="54FA26D2">
                <wp:simplePos x="0" y="0"/>
                <wp:positionH relativeFrom="column">
                  <wp:posOffset>146685</wp:posOffset>
                </wp:positionH>
                <wp:positionV relativeFrom="paragraph">
                  <wp:posOffset>-635</wp:posOffset>
                </wp:positionV>
                <wp:extent cx="1771650" cy="1219200"/>
                <wp:effectExtent l="0" t="0" r="6350" b="0"/>
                <wp:wrapNone/>
                <wp:docPr id="8"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1650" cy="1219200"/>
                        </a:xfrm>
                        <a:prstGeom prst="rect">
                          <a:avLst/>
                        </a:prstGeom>
                        <a:solidFill>
                          <a:sysClr val="window" lastClr="FFFFFF"/>
                        </a:solidFill>
                        <a:ln w="6350">
                          <a:solidFill>
                            <a:prstClr val="black"/>
                          </a:solidFill>
                        </a:ln>
                        <a:effectLst/>
                      </wps:spPr>
                      <wps:txbx>
                        <w:txbxContent>
                          <w:p w14:paraId="31DB8938" w14:textId="77777777" w:rsidR="00B073A8" w:rsidRPr="00196579" w:rsidRDefault="00B073A8" w:rsidP="005F4B96">
                            <w:pPr>
                              <w:jc w:val="center"/>
                              <w:rPr>
                                <w:rFonts w:cs="Arial"/>
                              </w:rPr>
                            </w:pPr>
                            <w:r>
                              <w:rPr>
                                <w:rFonts w:cs="Arial"/>
                                <w:noProof/>
                              </w:rPr>
                              <w:drawing>
                                <wp:inline distT="0" distB="0" distL="0" distR="0" wp14:anchorId="5EB36325" wp14:editId="22EF7742">
                                  <wp:extent cx="546100" cy="546100"/>
                                  <wp:effectExtent l="0" t="0" r="0" b="0"/>
                                  <wp:docPr id="305" name="Immagine 3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4E2C032F" w14:textId="77777777" w:rsidR="00B073A8" w:rsidRPr="00196579" w:rsidRDefault="00B073A8" w:rsidP="005F4B96">
                            <w:pPr>
                              <w:jc w:val="center"/>
                              <w:rPr>
                                <w:rFonts w:cs="Arial"/>
                                <w:b/>
                                <w:sz w:val="20"/>
                              </w:rPr>
                            </w:pPr>
                            <w:r w:rsidRPr="00196579">
                              <w:rPr>
                                <w:rFonts w:cs="Arial"/>
                                <w:b/>
                                <w:sz w:val="20"/>
                              </w:rPr>
                              <w:t>Protezione obbligatoria degli occhi</w:t>
                            </w:r>
                          </w:p>
                          <w:p w14:paraId="0982F3C0" w14:textId="77777777" w:rsidR="00B073A8" w:rsidRPr="00196579" w:rsidRDefault="00B073A8" w:rsidP="005F4B96">
                            <w:pPr>
                              <w:jc w:val="center"/>
                              <w:rPr>
                                <w:rFonts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285965" id="Casella di testo 2" o:spid="_x0000_s1036" type="#_x0000_t202" style="position:absolute;left:0;text-align:left;margin-left:11.55pt;margin-top:-.05pt;width:139.5pt;height:96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" fillcolor="window" strokeweight=".5pt">
                <v:path arrowok="t"/>
                <v:textbox>
                  <w:txbxContent>
                    <w:p w14:paraId="31DB8938" w14:textId="77777777" w:rsidR="00B073A8" w:rsidRPr="00196579" w:rsidRDefault="00B073A8" w:rsidP="005F4B96">
                      <w:pPr>
                        <w:jc w:val="center"/>
                        <w:rPr>
                          <w:rFonts w:cs="Arial"/>
                        </w:rPr>
                      </w:pPr>
                      <w:r>
                        <w:rPr>
                          <w:rFonts w:cs="Arial"/>
                          <w:noProof/>
                        </w:rPr>
                        <w:drawing>
                          <wp:inline distT="0" distB="0" distL="0" distR="0" wp14:anchorId="5EB36325" wp14:editId="22EF7742">
                            <wp:extent cx="546100" cy="546100"/>
                            <wp:effectExtent l="0" t="0" r="0" b="0"/>
                            <wp:docPr id="305" name="Immagine 3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4E2C032F" w14:textId="77777777" w:rsidR="00B073A8" w:rsidRPr="00196579" w:rsidRDefault="00B073A8" w:rsidP="005F4B96">
                      <w:pPr>
                        <w:jc w:val="center"/>
                        <w:rPr>
                          <w:rFonts w:cs="Arial"/>
                          <w:b/>
                          <w:sz w:val="20"/>
                        </w:rPr>
                      </w:pPr>
                      <w:r w:rsidRPr="00196579">
                        <w:rPr>
                          <w:rFonts w:cs="Arial"/>
                          <w:b/>
                          <w:sz w:val="20"/>
                        </w:rPr>
                        <w:t>Protezione obbligatoria degli occhi</w:t>
                      </w:r>
                    </w:p>
                    <w:p w14:paraId="0982F3C0" w14:textId="77777777" w:rsidR="00B073A8" w:rsidRPr="00196579" w:rsidRDefault="00B073A8" w:rsidP="005F4B96">
                      <w:pPr>
                        <w:jc w:val="center"/>
                        <w:rPr>
                          <w:rFonts w:cs="Arial"/>
                        </w:rPr>
                      </w:pPr>
                    </w:p>
                  </w:txbxContent>
                </v:textbox>
              </v:shape>
            </w:pict>
          </mc:Fallback>
        </mc:AlternateContent>
      </w:r>
    </w:p>
    <w:p w14:paraId="7334613C" w14:textId="77777777" w:rsidR="0018189E" w:rsidRPr="008F4E26" w:rsidRDefault="0018189E" w:rsidP="00186379">
      <w:pPr>
        <w:rPr>
          <w:rFonts w:cs="Arial"/>
        </w:rPr>
      </w:pPr>
    </w:p>
    <w:p w14:paraId="3B833741" w14:textId="77777777" w:rsidR="0018189E" w:rsidRPr="008F4E26" w:rsidRDefault="0018189E" w:rsidP="00186379">
      <w:pPr>
        <w:rPr>
          <w:rFonts w:cs="Arial"/>
        </w:rPr>
      </w:pPr>
    </w:p>
    <w:p w14:paraId="33EB8737" w14:textId="77777777" w:rsidR="00665218" w:rsidRPr="008F4E26" w:rsidRDefault="00665218" w:rsidP="00186379">
      <w:pPr>
        <w:rPr>
          <w:rFonts w:cs="Arial"/>
        </w:rPr>
      </w:pPr>
    </w:p>
    <w:p w14:paraId="6DAF1135" w14:textId="77777777" w:rsidR="00665218" w:rsidRPr="008F4E26" w:rsidRDefault="00665218" w:rsidP="00186379">
      <w:pPr>
        <w:rPr>
          <w:rFonts w:cs="Arial"/>
        </w:rPr>
      </w:pPr>
    </w:p>
    <w:p w14:paraId="7034225A" w14:textId="77777777" w:rsidR="0029509A" w:rsidRPr="008F4E26" w:rsidRDefault="0029509A" w:rsidP="00186379">
      <w:pPr>
        <w:rPr>
          <w:rFonts w:cs="Arial"/>
        </w:rPr>
      </w:pPr>
    </w:p>
    <w:p w14:paraId="1B16B987" w14:textId="77777777" w:rsidR="0029509A" w:rsidRPr="008F4E26" w:rsidRDefault="0029509A" w:rsidP="00186379">
      <w:pPr>
        <w:rPr>
          <w:rFonts w:cs="Arial"/>
        </w:rPr>
      </w:pPr>
    </w:p>
    <w:p w14:paraId="51D839FF" w14:textId="77777777" w:rsidR="0029509A" w:rsidRPr="008F4E26" w:rsidRDefault="0029509A" w:rsidP="00186379">
      <w:pPr>
        <w:rPr>
          <w:rFonts w:cs="Arial"/>
        </w:rPr>
      </w:pPr>
    </w:p>
    <w:p w14:paraId="6F35D030" w14:textId="77777777" w:rsidR="0029509A" w:rsidRPr="008F4E26" w:rsidRDefault="0029509A" w:rsidP="00186379">
      <w:pPr>
        <w:rPr>
          <w:rFonts w:cs="Arial"/>
        </w:rPr>
      </w:pPr>
    </w:p>
    <w:p w14:paraId="7E80B87F" w14:textId="77777777" w:rsidR="0029509A" w:rsidRPr="008F4E26" w:rsidRDefault="0029509A" w:rsidP="00186379">
      <w:pPr>
        <w:rPr>
          <w:rFonts w:cs="Arial"/>
        </w:rPr>
      </w:pPr>
    </w:p>
    <w:p w14:paraId="2B32D21B" w14:textId="77777777" w:rsidR="0029509A" w:rsidRPr="008F4E26" w:rsidRDefault="0029509A" w:rsidP="00186379">
      <w:pPr>
        <w:rPr>
          <w:rFonts w:cs="Arial"/>
        </w:rPr>
      </w:pPr>
    </w:p>
    <w:p w14:paraId="57B313EC" w14:textId="77777777" w:rsidR="0029509A" w:rsidRPr="008F4E26" w:rsidRDefault="0029509A" w:rsidP="00186379">
      <w:pPr>
        <w:rPr>
          <w:rFonts w:cs="Arial"/>
        </w:rPr>
      </w:pPr>
    </w:p>
    <w:p w14:paraId="0C1034D5" w14:textId="77777777" w:rsidR="0029509A" w:rsidRPr="008F4E26" w:rsidRDefault="0029509A" w:rsidP="00186379">
      <w:pPr>
        <w:rPr>
          <w:rFonts w:cs="Arial"/>
        </w:rPr>
      </w:pPr>
    </w:p>
    <w:p w14:paraId="64C778AA" w14:textId="77777777" w:rsidR="0029509A" w:rsidRPr="008F4E26" w:rsidRDefault="0029509A" w:rsidP="00186379">
      <w:pPr>
        <w:rPr>
          <w:rFonts w:cs="Arial"/>
        </w:rPr>
      </w:pPr>
    </w:p>
    <w:p w14:paraId="536CEED1" w14:textId="77777777" w:rsidR="0029509A" w:rsidRPr="008F4E26" w:rsidRDefault="0029509A" w:rsidP="00186379">
      <w:pPr>
        <w:rPr>
          <w:rFonts w:cs="Arial"/>
        </w:rPr>
      </w:pPr>
    </w:p>
    <w:p w14:paraId="1512B8B2" w14:textId="77777777" w:rsidR="0029509A" w:rsidRPr="008F4E26" w:rsidRDefault="0029509A" w:rsidP="00186379">
      <w:pPr>
        <w:rPr>
          <w:rFonts w:cs="Arial"/>
        </w:rPr>
      </w:pPr>
    </w:p>
    <w:p w14:paraId="0A44464E" w14:textId="77777777" w:rsidR="0029509A" w:rsidRPr="008F4E26" w:rsidRDefault="0029509A" w:rsidP="00186379">
      <w:pPr>
        <w:rPr>
          <w:rFonts w:cs="Arial"/>
        </w:rPr>
      </w:pPr>
    </w:p>
    <w:p w14:paraId="7849D64E" w14:textId="77777777" w:rsidR="0029509A" w:rsidRPr="008F4E26" w:rsidRDefault="0029509A" w:rsidP="00186379">
      <w:pPr>
        <w:rPr>
          <w:rFonts w:cs="Arial"/>
        </w:rPr>
      </w:pPr>
    </w:p>
    <w:p w14:paraId="43AF627A" w14:textId="77777777" w:rsidR="0029509A" w:rsidRPr="008F4E26" w:rsidRDefault="0029509A" w:rsidP="00186379">
      <w:pPr>
        <w:rPr>
          <w:rFonts w:cs="Arial"/>
        </w:rPr>
      </w:pPr>
    </w:p>
    <w:p w14:paraId="3A61AAC7" w14:textId="77777777" w:rsidR="0029509A" w:rsidRPr="008F4E26" w:rsidRDefault="0029509A" w:rsidP="00186379">
      <w:pPr>
        <w:rPr>
          <w:rFonts w:cs="Arial"/>
        </w:rPr>
      </w:pPr>
    </w:p>
    <w:p w14:paraId="4FE16092" w14:textId="77777777" w:rsidR="0029509A" w:rsidRPr="008F4E26" w:rsidRDefault="0029509A" w:rsidP="00186379">
      <w:pPr>
        <w:rPr>
          <w:rFonts w:cs="Arial"/>
        </w:rPr>
      </w:pPr>
    </w:p>
    <w:p w14:paraId="1442976F" w14:textId="77777777" w:rsidR="0029509A" w:rsidRPr="008F4E26" w:rsidRDefault="0029509A" w:rsidP="00186379">
      <w:pPr>
        <w:rPr>
          <w:rFonts w:cs="Arial"/>
        </w:rPr>
      </w:pPr>
    </w:p>
    <w:p w14:paraId="59B8415C" w14:textId="77777777" w:rsidR="0029509A" w:rsidRPr="008F4E26" w:rsidRDefault="0029509A" w:rsidP="00186379">
      <w:pPr>
        <w:rPr>
          <w:rFonts w:cs="Arial"/>
        </w:rPr>
      </w:pPr>
    </w:p>
    <w:p w14:paraId="0CB03D91" w14:textId="77777777" w:rsidR="0029509A" w:rsidRPr="008F4E26" w:rsidRDefault="0029509A" w:rsidP="00186379">
      <w:pPr>
        <w:rPr>
          <w:rFonts w:cs="Arial"/>
        </w:rPr>
      </w:pPr>
    </w:p>
    <w:p w14:paraId="6036A0AA" w14:textId="77777777" w:rsidR="0029509A" w:rsidRPr="008F4E26" w:rsidRDefault="0029509A" w:rsidP="00186379">
      <w:pPr>
        <w:rPr>
          <w:rFonts w:cs="Arial"/>
        </w:rPr>
      </w:pPr>
    </w:p>
    <w:p w14:paraId="2ABE946B" w14:textId="77777777" w:rsidR="0029509A" w:rsidRPr="008F4E26" w:rsidRDefault="0029509A" w:rsidP="00186379">
      <w:pPr>
        <w:rPr>
          <w:rFonts w:cs="Arial"/>
        </w:rPr>
      </w:pPr>
    </w:p>
    <w:p w14:paraId="6C508D9B" w14:textId="77777777" w:rsidR="0029509A" w:rsidRPr="008F4E26" w:rsidRDefault="0029509A" w:rsidP="00186379">
      <w:pPr>
        <w:rPr>
          <w:rFonts w:cs="Arial"/>
        </w:rPr>
      </w:pPr>
    </w:p>
    <w:p w14:paraId="6955711C" w14:textId="77777777" w:rsidR="0029509A" w:rsidRPr="008F4E26" w:rsidRDefault="0029509A" w:rsidP="00186379">
      <w:pPr>
        <w:rPr>
          <w:rFonts w:cs="Arial"/>
        </w:rPr>
      </w:pPr>
    </w:p>
    <w:p w14:paraId="0DE13E7A" w14:textId="77777777" w:rsidR="0029509A" w:rsidRPr="008F4E26" w:rsidRDefault="0029509A" w:rsidP="00186379">
      <w:pPr>
        <w:rPr>
          <w:rFonts w:cs="Arial"/>
        </w:rPr>
      </w:pPr>
    </w:p>
    <w:p w14:paraId="1526991A" w14:textId="77777777" w:rsidR="0029509A" w:rsidRPr="008F4E26" w:rsidRDefault="0029509A" w:rsidP="00186379">
      <w:pPr>
        <w:rPr>
          <w:rFonts w:cs="Arial"/>
        </w:rPr>
      </w:pPr>
    </w:p>
    <w:p w14:paraId="04CC3891" w14:textId="77777777" w:rsidR="0029509A" w:rsidRPr="008F4E26" w:rsidRDefault="0029509A" w:rsidP="00186379">
      <w:pPr>
        <w:rPr>
          <w:rFonts w:cs="Arial"/>
        </w:rPr>
      </w:pPr>
    </w:p>
    <w:p w14:paraId="29A2B60B" w14:textId="77777777" w:rsidR="00CA168F" w:rsidRPr="008F4E26" w:rsidRDefault="00CA168F" w:rsidP="00186379">
      <w:pPr>
        <w:rPr>
          <w:rFonts w:cs="Arial"/>
        </w:rPr>
      </w:pPr>
    </w:p>
    <w:p w14:paraId="622E93A5" w14:textId="77777777" w:rsidR="00053CEC" w:rsidRPr="008F4E26" w:rsidRDefault="0028503F" w:rsidP="00186379">
      <w:pPr>
        <w:rPr>
          <w:rFonts w:cs="Arial"/>
        </w:rPr>
      </w:pPr>
      <w:r w:rsidRPr="008F4E26">
        <w:rPr>
          <w:rFonts w:cs="Arial"/>
        </w:rPr>
        <w:br w:type="page"/>
      </w:r>
    </w:p>
    <w:p w14:paraId="2FE2FE01" w14:textId="77777777" w:rsidR="0029509A" w:rsidRPr="008F4E26" w:rsidRDefault="0029509A" w:rsidP="00186379">
      <w:pPr>
        <w:rPr>
          <w:rFonts w:cs="Arial"/>
        </w:rPr>
      </w:pPr>
    </w:p>
    <w:p w14:paraId="323736C5" w14:textId="77777777" w:rsidR="0029509A" w:rsidRPr="008F4E26" w:rsidRDefault="0029509A" w:rsidP="0029509A">
      <w:pPr>
        <w:keepNext/>
        <w:spacing w:line="220" w:lineRule="atLeast"/>
        <w:outlineLvl w:val="0"/>
        <w:rPr>
          <w:rFonts w:cs="Arial"/>
          <w:b/>
          <w:bCs/>
          <w:iCs/>
          <w:snapToGrid w:val="0"/>
          <w:sz w:val="20"/>
          <w:u w:val="single"/>
        </w:rPr>
      </w:pPr>
      <w:r w:rsidRPr="008F4E26">
        <w:rPr>
          <w:rFonts w:cs="Arial"/>
          <w:b/>
          <w:bCs/>
          <w:iCs/>
          <w:snapToGrid w:val="0"/>
          <w:sz w:val="20"/>
          <w:u w:val="single"/>
        </w:rPr>
        <w:t xml:space="preserve">Cartelli di divieto </w:t>
      </w:r>
    </w:p>
    <w:p w14:paraId="0B3CE535" w14:textId="77777777" w:rsidR="0029509A" w:rsidRPr="008F4E26" w:rsidRDefault="0029509A" w:rsidP="0029509A">
      <w:pPr>
        <w:spacing w:line="220" w:lineRule="atLeast"/>
        <w:rPr>
          <w:rFonts w:cs="Arial"/>
          <w:snapToGrid w:val="0"/>
          <w:sz w:val="20"/>
        </w:rPr>
      </w:pPr>
      <w:r w:rsidRPr="008F4E26">
        <w:rPr>
          <w:rFonts w:cs="Arial"/>
          <w:snapToGrid w:val="0"/>
          <w:sz w:val="20"/>
        </w:rPr>
        <w:t xml:space="preserve">Caratteristiche intrinseche: </w:t>
      </w:r>
    </w:p>
    <w:p w14:paraId="3A31DA3A" w14:textId="77777777" w:rsidR="0029509A" w:rsidRPr="008F4E26" w:rsidRDefault="0029509A" w:rsidP="00070562">
      <w:pPr>
        <w:numPr>
          <w:ilvl w:val="0"/>
          <w:numId w:val="10"/>
        </w:numPr>
        <w:spacing w:line="220" w:lineRule="atLeast"/>
        <w:rPr>
          <w:rFonts w:cs="Arial"/>
          <w:snapToGrid w:val="0"/>
          <w:sz w:val="20"/>
        </w:rPr>
      </w:pPr>
      <w:r w:rsidRPr="008F4E26">
        <w:rPr>
          <w:rFonts w:cs="Arial"/>
          <w:snapToGrid w:val="0"/>
          <w:sz w:val="20"/>
        </w:rPr>
        <w:t xml:space="preserve">forma rotonda; </w:t>
      </w:r>
    </w:p>
    <w:p w14:paraId="258DB0D9" w14:textId="77777777" w:rsidR="0029509A" w:rsidRPr="008F4E26" w:rsidRDefault="0029509A" w:rsidP="00070562">
      <w:pPr>
        <w:numPr>
          <w:ilvl w:val="0"/>
          <w:numId w:val="10"/>
        </w:numPr>
        <w:spacing w:line="220" w:lineRule="atLeast"/>
        <w:rPr>
          <w:rFonts w:cs="Arial"/>
          <w:snapToGrid w:val="0"/>
          <w:sz w:val="20"/>
        </w:rPr>
      </w:pPr>
      <w:r w:rsidRPr="008F4E26">
        <w:rPr>
          <w:rFonts w:cs="Arial"/>
          <w:snapToGrid w:val="0"/>
          <w:sz w:val="20"/>
        </w:rPr>
        <w:t xml:space="preserve">pittogramma nero su fondo bianco; bordo e banda (verso il basso da sinistra a destra lungo il simbolo, con </w:t>
      </w:r>
      <w:proofErr w:type="gramStart"/>
      <w:r w:rsidRPr="008F4E26">
        <w:rPr>
          <w:rFonts w:cs="Arial"/>
          <w:snapToGrid w:val="0"/>
          <w:sz w:val="20"/>
        </w:rPr>
        <w:t>un inclinazione</w:t>
      </w:r>
      <w:proofErr w:type="gramEnd"/>
      <w:r w:rsidRPr="008F4E26">
        <w:rPr>
          <w:rFonts w:cs="Arial"/>
          <w:snapToGrid w:val="0"/>
          <w:sz w:val="20"/>
        </w:rPr>
        <w:t xml:space="preserve"> di 45) rossi (il rosso deve coprire almeno il 35% della superficie del cartello). </w:t>
      </w:r>
    </w:p>
    <w:p w14:paraId="47C63D23" w14:textId="77777777" w:rsidR="0029509A" w:rsidRPr="008F4E26" w:rsidRDefault="0029509A" w:rsidP="0029509A">
      <w:pPr>
        <w:spacing w:line="220" w:lineRule="atLeast"/>
        <w:ind w:left="284" w:firstLine="1"/>
        <w:rPr>
          <w:rFonts w:cs="Arial"/>
          <w:snapToGrid w:val="0"/>
          <w:sz w:val="20"/>
        </w:rPr>
      </w:pPr>
    </w:p>
    <w:p w14:paraId="1B244C6C" w14:textId="77777777" w:rsidR="0029509A" w:rsidRPr="008F4E26" w:rsidRDefault="004A0BA1" w:rsidP="0029509A">
      <w:pPr>
        <w:spacing w:line="220" w:lineRule="atLeast"/>
        <w:ind w:left="284" w:firstLine="1"/>
        <w:rPr>
          <w:rFonts w:cs="Arial"/>
          <w:snapToGrid w:val="0"/>
          <w:sz w:val="20"/>
        </w:rPr>
      </w:pPr>
      <w:r>
        <w:rPr>
          <w:rFonts w:cs="Arial"/>
          <w:noProof/>
        </w:rPr>
        <mc:AlternateContent>
          <mc:Choice Requires="wps">
            <w:drawing>
              <wp:anchor distT="0" distB="0" distL="114300" distR="114300" simplePos="0" relativeHeight="251644928" behindDoc="0" locked="0" layoutInCell="1" allowOverlap="1" wp14:anchorId="1BB029CC" wp14:editId="504032FA">
                <wp:simplePos x="0" y="0"/>
                <wp:positionH relativeFrom="column">
                  <wp:posOffset>4042410</wp:posOffset>
                </wp:positionH>
                <wp:positionV relativeFrom="paragraph">
                  <wp:posOffset>9525</wp:posOffset>
                </wp:positionV>
                <wp:extent cx="1819275" cy="1219200"/>
                <wp:effectExtent l="0" t="0" r="0" b="0"/>
                <wp:wrapNone/>
                <wp:docPr id="21" name="Casella di tes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1219200"/>
                        </a:xfrm>
                        <a:prstGeom prst="rect">
                          <a:avLst/>
                        </a:prstGeom>
                        <a:solidFill>
                          <a:sysClr val="window" lastClr="FFFFFF"/>
                        </a:solidFill>
                        <a:ln w="6350">
                          <a:solidFill>
                            <a:prstClr val="black"/>
                          </a:solidFill>
                        </a:ln>
                        <a:effectLst/>
                      </wps:spPr>
                      <wps:txbx>
                        <w:txbxContent>
                          <w:p w14:paraId="13430385" w14:textId="77777777" w:rsidR="00B073A8" w:rsidRPr="00196579" w:rsidRDefault="00B073A8" w:rsidP="0029509A">
                            <w:pPr>
                              <w:jc w:val="center"/>
                              <w:rPr>
                                <w:rFonts w:cs="Arial"/>
                              </w:rPr>
                            </w:pPr>
                            <w:r>
                              <w:rPr>
                                <w:rFonts w:cs="Arial"/>
                                <w:noProof/>
                              </w:rPr>
                              <w:drawing>
                                <wp:inline distT="0" distB="0" distL="0" distR="0" wp14:anchorId="57BED945" wp14:editId="4FA2120B">
                                  <wp:extent cx="546100" cy="546100"/>
                                  <wp:effectExtent l="0" t="0" r="0" b="0"/>
                                  <wp:docPr id="306" name="Immagin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a:picLocks/>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0CEAD113" w14:textId="77777777" w:rsidR="00B073A8" w:rsidRPr="00196579" w:rsidRDefault="00B073A8" w:rsidP="0029509A">
                            <w:pPr>
                              <w:jc w:val="center"/>
                              <w:rPr>
                                <w:rFonts w:cs="Arial"/>
                                <w:b/>
                                <w:sz w:val="20"/>
                              </w:rPr>
                            </w:pPr>
                            <w:r w:rsidRPr="00196579">
                              <w:rPr>
                                <w:rFonts w:cs="Arial"/>
                                <w:b/>
                                <w:sz w:val="20"/>
                              </w:rPr>
                              <w:t>Vietato ai pedoni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BB029CC" id="Casella di testo 21" o:spid="_x0000_s1037" type="#_x0000_t202" style="position:absolute;left:0;text-align:left;margin-left:318.3pt;margin-top:.75pt;width:143.25pt;height:96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" fillcolor="window" strokeweight=".5pt">
                <v:path arrowok="t"/>
                <v:textbox>
                  <w:txbxContent>
                    <w:p w14:paraId="13430385" w14:textId="77777777" w:rsidR="00B073A8" w:rsidRPr="00196579" w:rsidRDefault="00B073A8" w:rsidP="0029509A">
                      <w:pPr>
                        <w:jc w:val="center"/>
                        <w:rPr>
                          <w:rFonts w:cs="Arial"/>
                        </w:rPr>
                      </w:pPr>
                      <w:r>
                        <w:rPr>
                          <w:rFonts w:cs="Arial"/>
                          <w:noProof/>
                        </w:rPr>
                        <w:drawing>
                          <wp:inline distT="0" distB="0" distL="0" distR="0" wp14:anchorId="57BED945" wp14:editId="4FA2120B">
                            <wp:extent cx="546100" cy="546100"/>
                            <wp:effectExtent l="0" t="0" r="0" b="0"/>
                            <wp:docPr id="306" name="Immagin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a:picLocks/>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0CEAD113" w14:textId="77777777" w:rsidR="00B073A8" w:rsidRPr="00196579" w:rsidRDefault="00B073A8" w:rsidP="0029509A">
                      <w:pPr>
                        <w:jc w:val="center"/>
                        <w:rPr>
                          <w:rFonts w:cs="Arial"/>
                          <w:b/>
                          <w:sz w:val="20"/>
                        </w:rPr>
                      </w:pPr>
                      <w:r w:rsidRPr="00196579">
                        <w:rPr>
                          <w:rFonts w:cs="Arial"/>
                          <w:b/>
                          <w:sz w:val="20"/>
                        </w:rPr>
                        <w:t>Vietato ai pedoni</w:t>
                      </w:r>
                    </w:p>
                  </w:txbxContent>
                </v:textbox>
              </v:shape>
            </w:pict>
          </mc:Fallback>
        </mc:AlternateContent>
      </w:r>
      <w:r>
        <w:rPr>
          <w:rFonts w:cs="Arial"/>
          <w:noProof/>
        </w:rPr>
        <mc:AlternateContent>
          <mc:Choice Requires="wps">
            <w:drawing>
              <wp:anchor distT="0" distB="0" distL="114300" distR="114300" simplePos="0" relativeHeight="251643904" behindDoc="0" locked="0" layoutInCell="1" allowOverlap="1" wp14:anchorId="49F07FAE" wp14:editId="2A5F0E67">
                <wp:simplePos x="0" y="0"/>
                <wp:positionH relativeFrom="column">
                  <wp:posOffset>2042160</wp:posOffset>
                </wp:positionH>
                <wp:positionV relativeFrom="paragraph">
                  <wp:posOffset>0</wp:posOffset>
                </wp:positionV>
                <wp:extent cx="1819275" cy="1219200"/>
                <wp:effectExtent l="0" t="0" r="0" b="0"/>
                <wp:wrapNone/>
                <wp:docPr id="20" name="Casella di tes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1219200"/>
                        </a:xfrm>
                        <a:prstGeom prst="rect">
                          <a:avLst/>
                        </a:prstGeom>
                        <a:solidFill>
                          <a:sysClr val="window" lastClr="FFFFFF"/>
                        </a:solidFill>
                        <a:ln w="6350">
                          <a:solidFill>
                            <a:prstClr val="black"/>
                          </a:solidFill>
                        </a:ln>
                        <a:effectLst/>
                      </wps:spPr>
                      <wps:txbx>
                        <w:txbxContent>
                          <w:p w14:paraId="2C2087D6" w14:textId="77777777" w:rsidR="00B073A8" w:rsidRPr="00196579" w:rsidRDefault="00B073A8" w:rsidP="0029509A">
                            <w:pPr>
                              <w:jc w:val="center"/>
                              <w:rPr>
                                <w:rFonts w:cs="Arial"/>
                              </w:rPr>
                            </w:pPr>
                            <w:r>
                              <w:rPr>
                                <w:rFonts w:cs="Arial"/>
                                <w:noProof/>
                              </w:rPr>
                              <w:drawing>
                                <wp:inline distT="0" distB="0" distL="0" distR="0" wp14:anchorId="179B1201" wp14:editId="330E7A52">
                                  <wp:extent cx="457200" cy="457200"/>
                                  <wp:effectExtent l="0" t="0" r="0" b="0"/>
                                  <wp:docPr id="307" name="Immagine 3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a:picLocks/>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7707F142" w14:textId="77777777" w:rsidR="00B073A8" w:rsidRPr="00196579" w:rsidRDefault="00B073A8" w:rsidP="0029509A">
                            <w:pPr>
                              <w:jc w:val="center"/>
                              <w:rPr>
                                <w:rFonts w:cs="Arial"/>
                                <w:b/>
                                <w:sz w:val="20"/>
                              </w:rPr>
                            </w:pPr>
                            <w:r w:rsidRPr="00196579">
                              <w:rPr>
                                <w:rFonts w:cs="Arial"/>
                                <w:b/>
                                <w:sz w:val="20"/>
                              </w:rPr>
                              <w:t>Vietato usare fiamme libere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9F07FAE" id="Casella di testo 20" o:spid="_x0000_s1038" type="#_x0000_t202" style="position:absolute;left:0;text-align:left;margin-left:160.8pt;margin-top:0;width:143.25pt;height:96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" fillcolor="window" strokeweight=".5pt">
                <v:path arrowok="t"/>
                <v:textbox>
                  <w:txbxContent>
                    <w:p w14:paraId="2C2087D6" w14:textId="77777777" w:rsidR="00B073A8" w:rsidRPr="00196579" w:rsidRDefault="00B073A8" w:rsidP="0029509A">
                      <w:pPr>
                        <w:jc w:val="center"/>
                        <w:rPr>
                          <w:rFonts w:cs="Arial"/>
                        </w:rPr>
                      </w:pPr>
                      <w:r>
                        <w:rPr>
                          <w:rFonts w:cs="Arial"/>
                          <w:noProof/>
                        </w:rPr>
                        <w:drawing>
                          <wp:inline distT="0" distB="0" distL="0" distR="0" wp14:anchorId="179B1201" wp14:editId="330E7A52">
                            <wp:extent cx="457200" cy="457200"/>
                            <wp:effectExtent l="0" t="0" r="0" b="0"/>
                            <wp:docPr id="307" name="Immagine 3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a:picLocks/>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7707F142" w14:textId="77777777" w:rsidR="00B073A8" w:rsidRPr="00196579" w:rsidRDefault="00B073A8" w:rsidP="0029509A">
                      <w:pPr>
                        <w:jc w:val="center"/>
                        <w:rPr>
                          <w:rFonts w:cs="Arial"/>
                          <w:b/>
                          <w:sz w:val="20"/>
                        </w:rPr>
                      </w:pPr>
                      <w:r w:rsidRPr="00196579">
                        <w:rPr>
                          <w:rFonts w:cs="Arial"/>
                          <w:b/>
                          <w:sz w:val="20"/>
                        </w:rPr>
                        <w:t>Vietato usare fiamme libere</w:t>
                      </w:r>
                    </w:p>
                  </w:txbxContent>
                </v:textbox>
              </v:shape>
            </w:pict>
          </mc:Fallback>
        </mc:AlternateContent>
      </w:r>
      <w:r>
        <w:rPr>
          <w:rFonts w:cs="Arial"/>
          <w:noProof/>
        </w:rPr>
        <mc:AlternateContent>
          <mc:Choice Requires="wps">
            <w:drawing>
              <wp:anchor distT="0" distB="0" distL="114300" distR="114300" simplePos="0" relativeHeight="251642880" behindDoc="0" locked="0" layoutInCell="1" allowOverlap="1" wp14:anchorId="1BB8573E" wp14:editId="09F7A67D">
                <wp:simplePos x="0" y="0"/>
                <wp:positionH relativeFrom="column">
                  <wp:posOffset>70485</wp:posOffset>
                </wp:positionH>
                <wp:positionV relativeFrom="paragraph">
                  <wp:posOffset>0</wp:posOffset>
                </wp:positionV>
                <wp:extent cx="1771650" cy="1219200"/>
                <wp:effectExtent l="0" t="0" r="6350" b="0"/>
                <wp:wrapNone/>
                <wp:docPr id="19" name="Casella di tes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1650" cy="1219200"/>
                        </a:xfrm>
                        <a:prstGeom prst="rect">
                          <a:avLst/>
                        </a:prstGeom>
                        <a:solidFill>
                          <a:sysClr val="window" lastClr="FFFFFF"/>
                        </a:solidFill>
                        <a:ln w="6350">
                          <a:solidFill>
                            <a:prstClr val="black"/>
                          </a:solidFill>
                        </a:ln>
                        <a:effectLst/>
                      </wps:spPr>
                      <wps:txbx>
                        <w:txbxContent>
                          <w:p w14:paraId="78C4CAB2" w14:textId="77777777" w:rsidR="00B073A8" w:rsidRPr="00196579" w:rsidRDefault="00B073A8" w:rsidP="0029509A">
                            <w:pPr>
                              <w:jc w:val="center"/>
                              <w:rPr>
                                <w:rFonts w:cs="Arial"/>
                              </w:rPr>
                            </w:pPr>
                            <w:r>
                              <w:rPr>
                                <w:rFonts w:cs="Arial"/>
                                <w:noProof/>
                              </w:rPr>
                              <w:drawing>
                                <wp:inline distT="0" distB="0" distL="0" distR="0" wp14:anchorId="4D7759FB" wp14:editId="76C3C2E1">
                                  <wp:extent cx="546100" cy="546100"/>
                                  <wp:effectExtent l="0" t="0" r="0" b="0"/>
                                  <wp:docPr id="308" name="Immagine 3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a:picLocks/>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30A115FC" w14:textId="77777777" w:rsidR="00B073A8" w:rsidRPr="00196579" w:rsidRDefault="00B073A8" w:rsidP="0029509A">
                            <w:pPr>
                              <w:jc w:val="center"/>
                              <w:rPr>
                                <w:rFonts w:cs="Arial"/>
                                <w:b/>
                                <w:sz w:val="20"/>
                              </w:rPr>
                            </w:pPr>
                            <w:r w:rsidRPr="00196579">
                              <w:rPr>
                                <w:rFonts w:cs="Arial"/>
                                <w:b/>
                                <w:sz w:val="20"/>
                              </w:rPr>
                              <w:t>Vietato Fumare</w:t>
                            </w:r>
                          </w:p>
                          <w:p w14:paraId="2ED54030" w14:textId="77777777" w:rsidR="00B073A8" w:rsidRPr="00196579" w:rsidRDefault="00B073A8" w:rsidP="0029509A">
                            <w:pPr>
                              <w:jc w:val="center"/>
                              <w:rPr>
                                <w:rFonts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B8573E" id="Casella di testo 19" o:spid="_x0000_s1039" type="#_x0000_t202" style="position:absolute;left:0;text-align:left;margin-left:5.55pt;margin-top:0;width:139.5pt;height:96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" fillcolor="window" strokeweight=".5pt">
                <v:path arrowok="t"/>
                <v:textbox>
                  <w:txbxContent>
                    <w:p w14:paraId="78C4CAB2" w14:textId="77777777" w:rsidR="00B073A8" w:rsidRPr="00196579" w:rsidRDefault="00B073A8" w:rsidP="0029509A">
                      <w:pPr>
                        <w:jc w:val="center"/>
                        <w:rPr>
                          <w:rFonts w:cs="Arial"/>
                        </w:rPr>
                      </w:pPr>
                      <w:r>
                        <w:rPr>
                          <w:rFonts w:cs="Arial"/>
                          <w:noProof/>
                        </w:rPr>
                        <w:drawing>
                          <wp:inline distT="0" distB="0" distL="0" distR="0" wp14:anchorId="4D7759FB" wp14:editId="76C3C2E1">
                            <wp:extent cx="546100" cy="546100"/>
                            <wp:effectExtent l="0" t="0" r="0" b="0"/>
                            <wp:docPr id="308" name="Immagine 3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a:picLocks/>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30A115FC" w14:textId="77777777" w:rsidR="00B073A8" w:rsidRPr="00196579" w:rsidRDefault="00B073A8" w:rsidP="0029509A">
                      <w:pPr>
                        <w:jc w:val="center"/>
                        <w:rPr>
                          <w:rFonts w:cs="Arial"/>
                          <w:b/>
                          <w:sz w:val="20"/>
                        </w:rPr>
                      </w:pPr>
                      <w:r w:rsidRPr="00196579">
                        <w:rPr>
                          <w:rFonts w:cs="Arial"/>
                          <w:b/>
                          <w:sz w:val="20"/>
                        </w:rPr>
                        <w:t>Vietato Fumare</w:t>
                      </w:r>
                    </w:p>
                    <w:p w14:paraId="2ED54030" w14:textId="77777777" w:rsidR="00B073A8" w:rsidRPr="00196579" w:rsidRDefault="00B073A8" w:rsidP="0029509A">
                      <w:pPr>
                        <w:jc w:val="center"/>
                        <w:rPr>
                          <w:rFonts w:cs="Arial"/>
                        </w:rPr>
                      </w:pPr>
                    </w:p>
                  </w:txbxContent>
                </v:textbox>
              </v:shape>
            </w:pict>
          </mc:Fallback>
        </mc:AlternateContent>
      </w:r>
    </w:p>
    <w:p w14:paraId="5A948381" w14:textId="77777777" w:rsidR="0029509A" w:rsidRPr="008F4E26" w:rsidRDefault="0029509A" w:rsidP="0029509A">
      <w:pPr>
        <w:spacing w:line="220" w:lineRule="atLeast"/>
        <w:ind w:left="284" w:firstLine="1"/>
        <w:rPr>
          <w:rFonts w:cs="Arial"/>
          <w:snapToGrid w:val="0"/>
          <w:sz w:val="20"/>
        </w:rPr>
      </w:pPr>
    </w:p>
    <w:p w14:paraId="0E85D584" w14:textId="77777777" w:rsidR="0029509A" w:rsidRPr="008F4E26" w:rsidRDefault="0029509A" w:rsidP="0029509A">
      <w:pPr>
        <w:spacing w:line="220" w:lineRule="atLeast"/>
        <w:ind w:left="284" w:firstLine="1"/>
        <w:rPr>
          <w:rFonts w:cs="Arial"/>
          <w:snapToGrid w:val="0"/>
          <w:sz w:val="20"/>
        </w:rPr>
      </w:pPr>
    </w:p>
    <w:p w14:paraId="3F5CE0C6" w14:textId="77777777" w:rsidR="0029509A" w:rsidRPr="008F4E26" w:rsidRDefault="0029509A" w:rsidP="0029509A">
      <w:pPr>
        <w:spacing w:line="220" w:lineRule="atLeast"/>
        <w:ind w:left="284" w:firstLine="1"/>
        <w:rPr>
          <w:rFonts w:cs="Arial"/>
          <w:snapToGrid w:val="0"/>
          <w:sz w:val="20"/>
        </w:rPr>
      </w:pPr>
    </w:p>
    <w:p w14:paraId="6927F221" w14:textId="77777777" w:rsidR="0029509A" w:rsidRPr="008F4E26" w:rsidRDefault="0029509A" w:rsidP="0029509A">
      <w:pPr>
        <w:spacing w:line="220" w:lineRule="atLeast"/>
        <w:ind w:left="284" w:firstLine="1"/>
        <w:rPr>
          <w:rFonts w:cs="Arial"/>
          <w:snapToGrid w:val="0"/>
          <w:sz w:val="20"/>
        </w:rPr>
      </w:pPr>
    </w:p>
    <w:p w14:paraId="3C80D2E6" w14:textId="77777777" w:rsidR="0029509A" w:rsidRPr="008F4E26" w:rsidRDefault="0029509A" w:rsidP="0029509A">
      <w:pPr>
        <w:spacing w:line="220" w:lineRule="atLeast"/>
        <w:ind w:left="284" w:firstLine="1"/>
        <w:rPr>
          <w:rFonts w:cs="Arial"/>
          <w:snapToGrid w:val="0"/>
          <w:sz w:val="20"/>
        </w:rPr>
      </w:pPr>
    </w:p>
    <w:p w14:paraId="3527A583" w14:textId="77777777" w:rsidR="0029509A" w:rsidRPr="008F4E26" w:rsidRDefault="0029509A" w:rsidP="0029509A">
      <w:pPr>
        <w:spacing w:line="220" w:lineRule="atLeast"/>
        <w:ind w:left="284" w:firstLine="1"/>
        <w:rPr>
          <w:rFonts w:cs="Arial"/>
          <w:snapToGrid w:val="0"/>
          <w:sz w:val="20"/>
        </w:rPr>
      </w:pPr>
    </w:p>
    <w:p w14:paraId="4D0551E7" w14:textId="77777777" w:rsidR="0029509A" w:rsidRPr="008F4E26" w:rsidRDefault="0029509A" w:rsidP="0029509A">
      <w:pPr>
        <w:spacing w:line="220" w:lineRule="atLeast"/>
        <w:ind w:left="284" w:firstLine="1"/>
        <w:rPr>
          <w:rFonts w:cs="Arial"/>
          <w:snapToGrid w:val="0"/>
          <w:sz w:val="20"/>
        </w:rPr>
      </w:pPr>
    </w:p>
    <w:p w14:paraId="6023F76A" w14:textId="77777777" w:rsidR="0029509A" w:rsidRPr="008F4E26" w:rsidRDefault="0029509A" w:rsidP="0029509A">
      <w:pPr>
        <w:spacing w:line="220" w:lineRule="atLeast"/>
        <w:ind w:left="284" w:firstLine="1"/>
        <w:rPr>
          <w:rFonts w:cs="Arial"/>
          <w:snapToGrid w:val="0"/>
          <w:sz w:val="20"/>
        </w:rPr>
      </w:pPr>
    </w:p>
    <w:p w14:paraId="5ED777F2" w14:textId="77777777" w:rsidR="0029509A" w:rsidRPr="008F4E26" w:rsidRDefault="004A0BA1" w:rsidP="0029509A">
      <w:pPr>
        <w:spacing w:line="220" w:lineRule="atLeast"/>
        <w:ind w:left="284" w:firstLine="1"/>
        <w:rPr>
          <w:rFonts w:cs="Arial"/>
          <w:snapToGrid w:val="0"/>
          <w:sz w:val="20"/>
        </w:rPr>
      </w:pPr>
      <w:r>
        <w:rPr>
          <w:rFonts w:cs="Arial"/>
          <w:noProof/>
        </w:rPr>
        <mc:AlternateContent>
          <mc:Choice Requires="wps">
            <w:drawing>
              <wp:anchor distT="0" distB="0" distL="114300" distR="114300" simplePos="0" relativeHeight="251645952" behindDoc="0" locked="0" layoutInCell="1" allowOverlap="1" wp14:anchorId="7CBACF64" wp14:editId="25B32232">
                <wp:simplePos x="0" y="0"/>
                <wp:positionH relativeFrom="column">
                  <wp:posOffset>114300</wp:posOffset>
                </wp:positionH>
                <wp:positionV relativeFrom="paragraph">
                  <wp:posOffset>15875</wp:posOffset>
                </wp:positionV>
                <wp:extent cx="1771650" cy="1219200"/>
                <wp:effectExtent l="0" t="0" r="6350" b="0"/>
                <wp:wrapNone/>
                <wp:docPr id="25" name="Casella di testo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1650" cy="1219200"/>
                        </a:xfrm>
                        <a:prstGeom prst="rect">
                          <a:avLst/>
                        </a:prstGeom>
                        <a:solidFill>
                          <a:sysClr val="window" lastClr="FFFFFF"/>
                        </a:solidFill>
                        <a:ln w="6350">
                          <a:solidFill>
                            <a:prstClr val="black"/>
                          </a:solidFill>
                        </a:ln>
                        <a:effectLst/>
                      </wps:spPr>
                      <wps:txbx>
                        <w:txbxContent>
                          <w:p w14:paraId="5BC88CFB" w14:textId="77777777" w:rsidR="00B073A8" w:rsidRPr="00196579" w:rsidRDefault="00B073A8" w:rsidP="0029509A">
                            <w:pPr>
                              <w:jc w:val="center"/>
                              <w:rPr>
                                <w:rFonts w:cs="Arial"/>
                              </w:rPr>
                            </w:pPr>
                            <w:r>
                              <w:rPr>
                                <w:rFonts w:cs="Arial"/>
                                <w:noProof/>
                              </w:rPr>
                              <w:drawing>
                                <wp:inline distT="0" distB="0" distL="0" distR="0" wp14:anchorId="4F1823A1" wp14:editId="6C1BB4EC">
                                  <wp:extent cx="546100" cy="546100"/>
                                  <wp:effectExtent l="0" t="0" r="0" b="0"/>
                                  <wp:docPr id="309" name="Immagin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37D55067" w14:textId="77777777" w:rsidR="00B073A8" w:rsidRPr="00196579" w:rsidRDefault="00B073A8" w:rsidP="0029509A">
                            <w:pPr>
                              <w:jc w:val="center"/>
                              <w:rPr>
                                <w:rFonts w:cs="Arial"/>
                                <w:b/>
                                <w:sz w:val="20"/>
                              </w:rPr>
                            </w:pPr>
                            <w:r w:rsidRPr="00196579">
                              <w:rPr>
                                <w:rFonts w:cs="Arial"/>
                                <w:b/>
                                <w:sz w:val="20"/>
                              </w:rPr>
                              <w:t>Divieto di spegnere con acqua</w:t>
                            </w:r>
                          </w:p>
                          <w:p w14:paraId="0D7A4362" w14:textId="77777777" w:rsidR="00B073A8" w:rsidRPr="00196579" w:rsidRDefault="00B073A8" w:rsidP="0029509A">
                            <w:pPr>
                              <w:jc w:val="center"/>
                              <w:rPr>
                                <w:rFonts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BACF64" id="Casella di testo 25" o:spid="_x0000_s1040" type="#_x0000_t202" style="position:absolute;left:0;text-align:left;margin-left:9pt;margin-top:1.25pt;width:139.5pt;height:96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" fillcolor="window" strokeweight=".5pt">
                <v:path arrowok="t"/>
                <v:textbox>
                  <w:txbxContent>
                    <w:p w14:paraId="5BC88CFB" w14:textId="77777777" w:rsidR="00B073A8" w:rsidRPr="00196579" w:rsidRDefault="00B073A8" w:rsidP="0029509A">
                      <w:pPr>
                        <w:jc w:val="center"/>
                        <w:rPr>
                          <w:rFonts w:cs="Arial"/>
                        </w:rPr>
                      </w:pPr>
                      <w:r>
                        <w:rPr>
                          <w:rFonts w:cs="Arial"/>
                          <w:noProof/>
                        </w:rPr>
                        <w:drawing>
                          <wp:inline distT="0" distB="0" distL="0" distR="0" wp14:anchorId="4F1823A1" wp14:editId="6C1BB4EC">
                            <wp:extent cx="546100" cy="546100"/>
                            <wp:effectExtent l="0" t="0" r="0" b="0"/>
                            <wp:docPr id="309" name="Immagin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37D55067" w14:textId="77777777" w:rsidR="00B073A8" w:rsidRPr="00196579" w:rsidRDefault="00B073A8" w:rsidP="0029509A">
                      <w:pPr>
                        <w:jc w:val="center"/>
                        <w:rPr>
                          <w:rFonts w:cs="Arial"/>
                          <w:b/>
                          <w:sz w:val="20"/>
                        </w:rPr>
                      </w:pPr>
                      <w:r w:rsidRPr="00196579">
                        <w:rPr>
                          <w:rFonts w:cs="Arial"/>
                          <w:b/>
                          <w:sz w:val="20"/>
                        </w:rPr>
                        <w:t>Divieto di spegnere con acqua</w:t>
                      </w:r>
                    </w:p>
                    <w:p w14:paraId="0D7A4362" w14:textId="77777777" w:rsidR="00B073A8" w:rsidRPr="00196579" w:rsidRDefault="00B073A8" w:rsidP="0029509A">
                      <w:pPr>
                        <w:jc w:val="center"/>
                        <w:rPr>
                          <w:rFonts w:cs="Arial"/>
                        </w:rPr>
                      </w:pPr>
                    </w:p>
                  </w:txbxContent>
                </v:textbox>
              </v:shape>
            </w:pict>
          </mc:Fallback>
        </mc:AlternateContent>
      </w:r>
      <w:r>
        <w:rPr>
          <w:rFonts w:cs="Arial"/>
          <w:noProof/>
        </w:rPr>
        <mc:AlternateContent>
          <mc:Choice Requires="wps">
            <w:drawing>
              <wp:anchor distT="0" distB="0" distL="114300" distR="114300" simplePos="0" relativeHeight="251646976" behindDoc="0" locked="0" layoutInCell="1" allowOverlap="1" wp14:anchorId="64339D2C" wp14:editId="2B2185FD">
                <wp:simplePos x="0" y="0"/>
                <wp:positionH relativeFrom="column">
                  <wp:posOffset>2085975</wp:posOffset>
                </wp:positionH>
                <wp:positionV relativeFrom="paragraph">
                  <wp:posOffset>15875</wp:posOffset>
                </wp:positionV>
                <wp:extent cx="1819275" cy="1219200"/>
                <wp:effectExtent l="0" t="0" r="0" b="0"/>
                <wp:wrapNone/>
                <wp:docPr id="26" name="Casella di testo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1219200"/>
                        </a:xfrm>
                        <a:prstGeom prst="rect">
                          <a:avLst/>
                        </a:prstGeom>
                        <a:solidFill>
                          <a:sysClr val="window" lastClr="FFFFFF"/>
                        </a:solidFill>
                        <a:ln w="6350">
                          <a:solidFill>
                            <a:prstClr val="black"/>
                          </a:solidFill>
                        </a:ln>
                        <a:effectLst/>
                      </wps:spPr>
                      <wps:txbx>
                        <w:txbxContent>
                          <w:p w14:paraId="58B7939F" w14:textId="77777777" w:rsidR="00B073A8" w:rsidRPr="00196579" w:rsidRDefault="00B073A8" w:rsidP="0029509A">
                            <w:pPr>
                              <w:jc w:val="center"/>
                              <w:rPr>
                                <w:rFonts w:cs="Arial"/>
                              </w:rPr>
                            </w:pPr>
                            <w:r>
                              <w:rPr>
                                <w:rFonts w:cs="Arial"/>
                                <w:noProof/>
                              </w:rPr>
                              <w:drawing>
                                <wp:inline distT="0" distB="0" distL="0" distR="0" wp14:anchorId="7DF8AEFA" wp14:editId="485DA6BA">
                                  <wp:extent cx="546100" cy="546100"/>
                                  <wp:effectExtent l="0" t="0" r="0" b="0"/>
                                  <wp:docPr id="310" name="Immagine 3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a:picLocks/>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15A70EAF" w14:textId="77777777" w:rsidR="00B073A8" w:rsidRPr="00196579" w:rsidRDefault="00B073A8" w:rsidP="0029509A">
                            <w:pPr>
                              <w:jc w:val="center"/>
                              <w:rPr>
                                <w:rFonts w:cs="Arial"/>
                                <w:b/>
                                <w:sz w:val="20"/>
                              </w:rPr>
                            </w:pPr>
                            <w:r w:rsidRPr="00196579">
                              <w:rPr>
                                <w:rFonts w:cs="Arial"/>
                                <w:b/>
                                <w:sz w:val="20"/>
                              </w:rPr>
                              <w:t>Divieto di accesso alle persone non autorizzate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4339D2C" id="Casella di testo 26" o:spid="_x0000_s1041" type="#_x0000_t202" style="position:absolute;left:0;text-align:left;margin-left:164.25pt;margin-top:1.25pt;width:143.25pt;height:96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" fillcolor="window" strokeweight=".5pt">
                <v:path arrowok="t"/>
                <v:textbox>
                  <w:txbxContent>
                    <w:p w14:paraId="58B7939F" w14:textId="77777777" w:rsidR="00B073A8" w:rsidRPr="00196579" w:rsidRDefault="00B073A8" w:rsidP="0029509A">
                      <w:pPr>
                        <w:jc w:val="center"/>
                        <w:rPr>
                          <w:rFonts w:cs="Arial"/>
                        </w:rPr>
                      </w:pPr>
                      <w:r>
                        <w:rPr>
                          <w:rFonts w:cs="Arial"/>
                          <w:noProof/>
                        </w:rPr>
                        <w:drawing>
                          <wp:inline distT="0" distB="0" distL="0" distR="0" wp14:anchorId="7DF8AEFA" wp14:editId="485DA6BA">
                            <wp:extent cx="546100" cy="546100"/>
                            <wp:effectExtent l="0" t="0" r="0" b="0"/>
                            <wp:docPr id="310" name="Immagine 3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a:picLocks/>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15A70EAF" w14:textId="77777777" w:rsidR="00B073A8" w:rsidRPr="00196579" w:rsidRDefault="00B073A8" w:rsidP="0029509A">
                      <w:pPr>
                        <w:jc w:val="center"/>
                        <w:rPr>
                          <w:rFonts w:cs="Arial"/>
                          <w:b/>
                          <w:sz w:val="20"/>
                        </w:rPr>
                      </w:pPr>
                      <w:r w:rsidRPr="00196579">
                        <w:rPr>
                          <w:rFonts w:cs="Arial"/>
                          <w:b/>
                          <w:sz w:val="20"/>
                        </w:rPr>
                        <w:t>Divieto di accesso alle persone non autorizzate</w:t>
                      </w:r>
                    </w:p>
                  </w:txbxContent>
                </v:textbox>
              </v:shape>
            </w:pict>
          </mc:Fallback>
        </mc:AlternateContent>
      </w:r>
      <w:r>
        <w:rPr>
          <w:rFonts w:cs="Arial"/>
          <w:noProof/>
        </w:rPr>
        <mc:AlternateContent>
          <mc:Choice Requires="wps">
            <w:drawing>
              <wp:anchor distT="0" distB="0" distL="114300" distR="114300" simplePos="0" relativeHeight="251648000" behindDoc="0" locked="0" layoutInCell="1" allowOverlap="1" wp14:anchorId="401E0F0E" wp14:editId="5C346540">
                <wp:simplePos x="0" y="0"/>
                <wp:positionH relativeFrom="column">
                  <wp:posOffset>4086225</wp:posOffset>
                </wp:positionH>
                <wp:positionV relativeFrom="paragraph">
                  <wp:posOffset>25400</wp:posOffset>
                </wp:positionV>
                <wp:extent cx="1819275" cy="1219200"/>
                <wp:effectExtent l="0" t="0" r="0" b="0"/>
                <wp:wrapNone/>
                <wp:docPr id="5" name="Casella di testo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1219200"/>
                        </a:xfrm>
                        <a:prstGeom prst="rect">
                          <a:avLst/>
                        </a:prstGeom>
                        <a:solidFill>
                          <a:sysClr val="window" lastClr="FFFFFF"/>
                        </a:solidFill>
                        <a:ln w="6350">
                          <a:solidFill>
                            <a:prstClr val="black"/>
                          </a:solidFill>
                        </a:ln>
                        <a:effectLst/>
                      </wps:spPr>
                      <wps:txbx>
                        <w:txbxContent>
                          <w:p w14:paraId="0964BE6E" w14:textId="77777777" w:rsidR="00B073A8" w:rsidRPr="00196579" w:rsidRDefault="00B073A8" w:rsidP="0029509A">
                            <w:pPr>
                              <w:jc w:val="center"/>
                              <w:rPr>
                                <w:rFonts w:cs="Arial"/>
                              </w:rPr>
                            </w:pPr>
                            <w:r>
                              <w:rPr>
                                <w:rFonts w:cs="Arial"/>
                                <w:noProof/>
                              </w:rPr>
                              <w:drawing>
                                <wp:inline distT="0" distB="0" distL="0" distR="0" wp14:anchorId="4BD21BCA" wp14:editId="5680F5A4">
                                  <wp:extent cx="546100" cy="546100"/>
                                  <wp:effectExtent l="0" t="0" r="0" b="0"/>
                                  <wp:docPr id="311" name="Immagine 3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a:picLocks/>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78EA3296" w14:textId="77777777" w:rsidR="00B073A8" w:rsidRPr="00196579" w:rsidRDefault="00B073A8" w:rsidP="0029509A">
                            <w:pPr>
                              <w:jc w:val="center"/>
                              <w:rPr>
                                <w:rFonts w:cs="Arial"/>
                                <w:b/>
                                <w:sz w:val="20"/>
                              </w:rPr>
                            </w:pPr>
                            <w:r w:rsidRPr="00196579">
                              <w:rPr>
                                <w:rFonts w:cs="Arial"/>
                                <w:b/>
                                <w:sz w:val="20"/>
                              </w:rPr>
                              <w:t xml:space="preserve">NON toccare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01E0F0E" id="Casella di testo 27" o:spid="_x0000_s1042" type="#_x0000_t202" style="position:absolute;left:0;text-align:left;margin-left:321.75pt;margin-top:2pt;width:143.25pt;height:9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" fillcolor="window" strokeweight=".5pt">
                <v:path arrowok="t"/>
                <v:textbox>
                  <w:txbxContent>
                    <w:p w14:paraId="0964BE6E" w14:textId="77777777" w:rsidR="00B073A8" w:rsidRPr="00196579" w:rsidRDefault="00B073A8" w:rsidP="0029509A">
                      <w:pPr>
                        <w:jc w:val="center"/>
                        <w:rPr>
                          <w:rFonts w:cs="Arial"/>
                        </w:rPr>
                      </w:pPr>
                      <w:r>
                        <w:rPr>
                          <w:rFonts w:cs="Arial"/>
                          <w:noProof/>
                        </w:rPr>
                        <w:drawing>
                          <wp:inline distT="0" distB="0" distL="0" distR="0" wp14:anchorId="4BD21BCA" wp14:editId="5680F5A4">
                            <wp:extent cx="546100" cy="546100"/>
                            <wp:effectExtent l="0" t="0" r="0" b="0"/>
                            <wp:docPr id="311" name="Immagine 3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a:picLocks/>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78EA3296" w14:textId="77777777" w:rsidR="00B073A8" w:rsidRPr="00196579" w:rsidRDefault="00B073A8" w:rsidP="0029509A">
                      <w:pPr>
                        <w:jc w:val="center"/>
                        <w:rPr>
                          <w:rFonts w:cs="Arial"/>
                          <w:b/>
                          <w:sz w:val="20"/>
                        </w:rPr>
                      </w:pPr>
                      <w:r w:rsidRPr="00196579">
                        <w:rPr>
                          <w:rFonts w:cs="Arial"/>
                          <w:b/>
                          <w:sz w:val="20"/>
                        </w:rPr>
                        <w:t xml:space="preserve">NON toccare </w:t>
                      </w:r>
                    </w:p>
                  </w:txbxContent>
                </v:textbox>
              </v:shape>
            </w:pict>
          </mc:Fallback>
        </mc:AlternateContent>
      </w:r>
    </w:p>
    <w:p w14:paraId="0B2161F9" w14:textId="77777777" w:rsidR="0029509A" w:rsidRPr="008F4E26" w:rsidRDefault="0029509A" w:rsidP="0029509A">
      <w:pPr>
        <w:spacing w:line="220" w:lineRule="atLeast"/>
        <w:ind w:left="284" w:firstLine="1"/>
        <w:rPr>
          <w:rFonts w:cs="Arial"/>
          <w:snapToGrid w:val="0"/>
          <w:sz w:val="20"/>
        </w:rPr>
      </w:pPr>
    </w:p>
    <w:p w14:paraId="1AB845E1" w14:textId="77777777" w:rsidR="00CA168F" w:rsidRPr="008F4E26" w:rsidRDefault="00CA168F" w:rsidP="0029509A">
      <w:pPr>
        <w:spacing w:line="220" w:lineRule="atLeast"/>
        <w:ind w:left="284" w:firstLine="1"/>
        <w:rPr>
          <w:rFonts w:cs="Arial"/>
          <w:snapToGrid w:val="0"/>
          <w:sz w:val="20"/>
        </w:rPr>
      </w:pPr>
    </w:p>
    <w:p w14:paraId="2A5D99F6" w14:textId="77777777" w:rsidR="00CA168F" w:rsidRPr="008F4E26" w:rsidRDefault="00CA168F" w:rsidP="0029509A">
      <w:pPr>
        <w:spacing w:line="220" w:lineRule="atLeast"/>
        <w:ind w:left="284" w:firstLine="1"/>
        <w:rPr>
          <w:rFonts w:cs="Arial"/>
          <w:snapToGrid w:val="0"/>
          <w:sz w:val="20"/>
        </w:rPr>
      </w:pPr>
    </w:p>
    <w:p w14:paraId="63E8484F" w14:textId="77777777" w:rsidR="00CA168F" w:rsidRPr="008F4E26" w:rsidRDefault="00CA168F" w:rsidP="0029509A">
      <w:pPr>
        <w:spacing w:line="220" w:lineRule="atLeast"/>
        <w:ind w:left="284" w:firstLine="1"/>
        <w:rPr>
          <w:rFonts w:cs="Arial"/>
          <w:snapToGrid w:val="0"/>
          <w:sz w:val="20"/>
        </w:rPr>
      </w:pPr>
    </w:p>
    <w:p w14:paraId="612AE5A6" w14:textId="77777777" w:rsidR="00CA168F" w:rsidRPr="008F4E26" w:rsidRDefault="00CA168F" w:rsidP="0029509A">
      <w:pPr>
        <w:spacing w:line="220" w:lineRule="atLeast"/>
        <w:ind w:left="284" w:firstLine="1"/>
        <w:rPr>
          <w:rFonts w:cs="Arial"/>
          <w:snapToGrid w:val="0"/>
          <w:sz w:val="20"/>
        </w:rPr>
      </w:pPr>
    </w:p>
    <w:p w14:paraId="45B9012C" w14:textId="77777777" w:rsidR="00CA168F" w:rsidRPr="008F4E26" w:rsidRDefault="00CA168F" w:rsidP="0029509A">
      <w:pPr>
        <w:spacing w:line="220" w:lineRule="atLeast"/>
        <w:ind w:left="284" w:firstLine="1"/>
        <w:rPr>
          <w:rFonts w:cs="Arial"/>
          <w:snapToGrid w:val="0"/>
          <w:sz w:val="20"/>
        </w:rPr>
      </w:pPr>
    </w:p>
    <w:p w14:paraId="656ED617" w14:textId="77777777" w:rsidR="00CA168F" w:rsidRPr="008F4E26" w:rsidRDefault="00CA168F" w:rsidP="0029509A">
      <w:pPr>
        <w:spacing w:line="220" w:lineRule="atLeast"/>
        <w:ind w:left="284" w:firstLine="1"/>
        <w:rPr>
          <w:rFonts w:cs="Arial"/>
          <w:snapToGrid w:val="0"/>
          <w:sz w:val="20"/>
        </w:rPr>
      </w:pPr>
    </w:p>
    <w:p w14:paraId="681819C7" w14:textId="77777777" w:rsidR="00CA168F" w:rsidRPr="008F4E26" w:rsidRDefault="00CA168F" w:rsidP="0029509A">
      <w:pPr>
        <w:spacing w:line="220" w:lineRule="atLeast"/>
        <w:ind w:left="284" w:firstLine="1"/>
        <w:rPr>
          <w:rFonts w:cs="Arial"/>
          <w:snapToGrid w:val="0"/>
          <w:sz w:val="20"/>
        </w:rPr>
      </w:pPr>
    </w:p>
    <w:p w14:paraId="7FA1D6EF" w14:textId="77777777" w:rsidR="00CA168F" w:rsidRPr="008F4E26" w:rsidRDefault="00CA168F" w:rsidP="0029509A">
      <w:pPr>
        <w:spacing w:line="220" w:lineRule="atLeast"/>
        <w:ind w:left="284" w:firstLine="1"/>
        <w:rPr>
          <w:rFonts w:cs="Arial"/>
          <w:snapToGrid w:val="0"/>
          <w:sz w:val="20"/>
        </w:rPr>
      </w:pPr>
    </w:p>
    <w:p w14:paraId="7EBF8163" w14:textId="77777777" w:rsidR="0029509A" w:rsidRPr="008F4E26" w:rsidRDefault="0029509A" w:rsidP="0029509A">
      <w:pPr>
        <w:spacing w:line="220" w:lineRule="atLeast"/>
        <w:ind w:left="284" w:firstLine="1"/>
        <w:rPr>
          <w:rFonts w:cs="Arial"/>
          <w:snapToGrid w:val="0"/>
          <w:sz w:val="20"/>
        </w:rPr>
      </w:pPr>
    </w:p>
    <w:p w14:paraId="13D3A8D4" w14:textId="2414B9DF" w:rsidR="0029509A" w:rsidRPr="008F4E26" w:rsidRDefault="004A0BA1" w:rsidP="0029509A">
      <w:pPr>
        <w:spacing w:line="220" w:lineRule="atLeast"/>
        <w:ind w:left="284" w:firstLine="1"/>
        <w:rPr>
          <w:rFonts w:cs="Arial"/>
          <w:snapToGrid w:val="0"/>
          <w:sz w:val="20"/>
        </w:rPr>
      </w:pPr>
      <w:r>
        <w:rPr>
          <w:rFonts w:cs="Arial"/>
          <w:noProof/>
        </w:rPr>
        <mc:AlternateContent>
          <mc:Choice Requires="wps">
            <w:drawing>
              <wp:anchor distT="0" distB="0" distL="114300" distR="114300" simplePos="0" relativeHeight="251662336" behindDoc="0" locked="0" layoutInCell="1" allowOverlap="1" wp14:anchorId="137C8F68" wp14:editId="4A2B78BA">
                <wp:simplePos x="0" y="0"/>
                <wp:positionH relativeFrom="column">
                  <wp:posOffset>125730</wp:posOffset>
                </wp:positionH>
                <wp:positionV relativeFrom="paragraph">
                  <wp:posOffset>-200660</wp:posOffset>
                </wp:positionV>
                <wp:extent cx="1771650" cy="1219200"/>
                <wp:effectExtent l="0" t="0" r="6350" b="0"/>
                <wp:wrapNone/>
                <wp:docPr id="335" name="Casella di testo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1650" cy="1219200"/>
                        </a:xfrm>
                        <a:prstGeom prst="rect">
                          <a:avLst/>
                        </a:prstGeom>
                        <a:solidFill>
                          <a:sysClr val="window" lastClr="FFFFFF"/>
                        </a:solidFill>
                        <a:ln w="6350">
                          <a:solidFill>
                            <a:prstClr val="black"/>
                          </a:solidFill>
                        </a:ln>
                        <a:effectLst/>
                      </wps:spPr>
                      <wps:txbx>
                        <w:txbxContent>
                          <w:p w14:paraId="505FBF52" w14:textId="77777777" w:rsidR="00B073A8" w:rsidRPr="00196579" w:rsidRDefault="00B073A8" w:rsidP="00EB45C1">
                            <w:pPr>
                              <w:jc w:val="center"/>
                              <w:rPr>
                                <w:rFonts w:cs="Arial"/>
                              </w:rPr>
                            </w:pPr>
                            <w:r>
                              <w:rPr>
                                <w:rFonts w:cs="Arial"/>
                                <w:noProof/>
                                <w:sz w:val="20"/>
                              </w:rPr>
                              <w:drawing>
                                <wp:inline distT="0" distB="0" distL="0" distR="0" wp14:anchorId="0C4C6ECA" wp14:editId="6B4303D6">
                                  <wp:extent cx="546100" cy="546100"/>
                                  <wp:effectExtent l="0" t="0" r="0" b="0"/>
                                  <wp:docPr id="312" name="Immagine 312" descr="Descrizione: divieto alcolic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descr="Descrizione: divieto alcolici"/>
                                          <pic:cNvPicPr>
                                            <a:picLocks/>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043B9A43" w14:textId="77777777" w:rsidR="00B073A8" w:rsidRPr="00196579" w:rsidRDefault="00B073A8" w:rsidP="00EB45C1">
                            <w:pPr>
                              <w:spacing w:before="96" w:after="96"/>
                              <w:rPr>
                                <w:rFonts w:eastAsia="Calibri" w:cs="Arial"/>
                                <w:b/>
                                <w:sz w:val="16"/>
                                <w:szCs w:val="16"/>
                                <w:lang w:eastAsia="en-US"/>
                              </w:rPr>
                            </w:pPr>
                            <w:r w:rsidRPr="00196579">
                              <w:rPr>
                                <w:rFonts w:eastAsia="Calibri" w:cs="Arial"/>
                                <w:b/>
                                <w:sz w:val="16"/>
                                <w:szCs w:val="16"/>
                                <w:lang w:eastAsia="en-US"/>
                              </w:rPr>
                              <w:t xml:space="preserve">Divieto di introdurre e quindi consumare bevande alcoliche durante l’orario di lavoro.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7C8F68" id="Casella di testo 335" o:spid="_x0000_s1043" type="#_x0000_t202" style="position:absolute;left:0;text-align:left;margin-left:9.9pt;margin-top:-15.8pt;width:139.5pt;height:9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" fillcolor="window" strokeweight=".5pt">
                <v:path arrowok="t"/>
                <v:textbox>
                  <w:txbxContent>
                    <w:p w14:paraId="505FBF52" w14:textId="77777777" w:rsidR="00B073A8" w:rsidRPr="00196579" w:rsidRDefault="00B073A8" w:rsidP="00EB45C1">
                      <w:pPr>
                        <w:jc w:val="center"/>
                        <w:rPr>
                          <w:rFonts w:cs="Arial"/>
                        </w:rPr>
                      </w:pPr>
                      <w:r>
                        <w:rPr>
                          <w:rFonts w:cs="Arial"/>
                          <w:noProof/>
                          <w:sz w:val="20"/>
                        </w:rPr>
                        <w:drawing>
                          <wp:inline distT="0" distB="0" distL="0" distR="0" wp14:anchorId="0C4C6ECA" wp14:editId="6B4303D6">
                            <wp:extent cx="546100" cy="546100"/>
                            <wp:effectExtent l="0" t="0" r="0" b="0"/>
                            <wp:docPr id="312" name="Immagine 312" descr="Descrizione: divieto alcolic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descr="Descrizione: divieto alcolici"/>
                                    <pic:cNvPicPr>
                                      <a:picLocks/>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043B9A43" w14:textId="77777777" w:rsidR="00B073A8" w:rsidRPr="00196579" w:rsidRDefault="00B073A8" w:rsidP="00EB45C1">
                      <w:pPr>
                        <w:spacing w:before="96" w:after="96"/>
                        <w:rPr>
                          <w:rFonts w:eastAsia="Calibri" w:cs="Arial"/>
                          <w:b/>
                          <w:sz w:val="16"/>
                          <w:szCs w:val="16"/>
                          <w:lang w:eastAsia="en-US"/>
                        </w:rPr>
                      </w:pPr>
                      <w:r w:rsidRPr="00196579">
                        <w:rPr>
                          <w:rFonts w:eastAsia="Calibri" w:cs="Arial"/>
                          <w:b/>
                          <w:sz w:val="16"/>
                          <w:szCs w:val="16"/>
                          <w:lang w:eastAsia="en-US"/>
                        </w:rPr>
                        <w:t xml:space="preserve">Divieto di introdurre e quindi consumare bevande alcoliche durante l’orario di lavoro. </w:t>
                      </w:r>
                    </w:p>
                  </w:txbxContent>
                </v:textbox>
              </v:shape>
            </w:pict>
          </mc:Fallback>
        </mc:AlternateContent>
      </w:r>
      <w:r>
        <w:rPr>
          <w:rFonts w:cs="Arial"/>
          <w:noProof/>
        </w:rPr>
        <mc:AlternateContent>
          <mc:Choice Requires="wps">
            <w:drawing>
              <wp:anchor distT="0" distB="0" distL="114300" distR="114300" simplePos="0" relativeHeight="251663360" behindDoc="0" locked="0" layoutInCell="1" allowOverlap="1" wp14:anchorId="1D360342" wp14:editId="3C27CB00">
                <wp:simplePos x="0" y="0"/>
                <wp:positionH relativeFrom="column">
                  <wp:posOffset>2097405</wp:posOffset>
                </wp:positionH>
                <wp:positionV relativeFrom="paragraph">
                  <wp:posOffset>-200660</wp:posOffset>
                </wp:positionV>
                <wp:extent cx="1819275" cy="1219200"/>
                <wp:effectExtent l="0" t="0" r="0" b="0"/>
                <wp:wrapNone/>
                <wp:docPr id="336" name="Casella di testo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1219200"/>
                        </a:xfrm>
                        <a:prstGeom prst="rect">
                          <a:avLst/>
                        </a:prstGeom>
                        <a:solidFill>
                          <a:sysClr val="window" lastClr="FFFFFF"/>
                        </a:solidFill>
                        <a:ln w="6350">
                          <a:solidFill>
                            <a:prstClr val="black"/>
                          </a:solidFill>
                        </a:ln>
                        <a:effectLst/>
                      </wps:spPr>
                      <wps:txbx>
                        <w:txbxContent>
                          <w:p w14:paraId="0E257DA4" w14:textId="77777777" w:rsidR="00B073A8" w:rsidRPr="00196579" w:rsidRDefault="00B073A8" w:rsidP="00EB45C1">
                            <w:pPr>
                              <w:jc w:val="center"/>
                              <w:rPr>
                                <w:rFonts w:cs="Arial"/>
                              </w:rPr>
                            </w:pPr>
                            <w:r>
                              <w:rPr>
                                <w:rFonts w:cs="Arial"/>
                                <w:noProof/>
                                <w:sz w:val="20"/>
                              </w:rPr>
                              <w:drawing>
                                <wp:inline distT="0" distB="0" distL="0" distR="0" wp14:anchorId="04F71B63" wp14:editId="16E25526">
                                  <wp:extent cx="546100" cy="546100"/>
                                  <wp:effectExtent l="0" t="0" r="0" b="0"/>
                                  <wp:docPr id="313" name="Immagine 313" descr="Descrizione: divieto alcolic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descr="Descrizione: divieto alcolici"/>
                                          <pic:cNvPicPr>
                                            <a:picLocks/>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4F51B9F2" w14:textId="77777777" w:rsidR="00B073A8" w:rsidRPr="00196579" w:rsidRDefault="00B073A8" w:rsidP="00EB45C1">
                            <w:pPr>
                              <w:jc w:val="center"/>
                              <w:rPr>
                                <w:rFonts w:cs="Arial"/>
                                <w:b/>
                                <w:sz w:val="20"/>
                              </w:rPr>
                            </w:pPr>
                            <w:r w:rsidRPr="00196579">
                              <w:rPr>
                                <w:rFonts w:cs="Arial"/>
                                <w:b/>
                                <w:sz w:val="20"/>
                              </w:rPr>
                              <w:t>Divieto di consumare cibo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D360342" id="Casella di testo 336" o:spid="_x0000_s1044" type="#_x0000_t202" style="position:absolute;left:0;text-align:left;margin-left:165.15pt;margin-top:-15.8pt;width:143.25pt;height:9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" fillcolor="window" strokeweight=".5pt">
                <v:path arrowok="t"/>
                <v:textbox>
                  <w:txbxContent>
                    <w:p w14:paraId="0E257DA4" w14:textId="77777777" w:rsidR="00B073A8" w:rsidRPr="00196579" w:rsidRDefault="00B073A8" w:rsidP="00EB45C1">
                      <w:pPr>
                        <w:jc w:val="center"/>
                        <w:rPr>
                          <w:rFonts w:cs="Arial"/>
                        </w:rPr>
                      </w:pPr>
                      <w:r>
                        <w:rPr>
                          <w:rFonts w:cs="Arial"/>
                          <w:noProof/>
                          <w:sz w:val="20"/>
                        </w:rPr>
                        <w:drawing>
                          <wp:inline distT="0" distB="0" distL="0" distR="0" wp14:anchorId="04F71B63" wp14:editId="16E25526">
                            <wp:extent cx="546100" cy="546100"/>
                            <wp:effectExtent l="0" t="0" r="0" b="0"/>
                            <wp:docPr id="313" name="Immagine 313" descr="Descrizione: divieto alcolic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descr="Descrizione: divieto alcolici"/>
                                    <pic:cNvPicPr>
                                      <a:picLocks/>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4F51B9F2" w14:textId="77777777" w:rsidR="00B073A8" w:rsidRPr="00196579" w:rsidRDefault="00B073A8" w:rsidP="00EB45C1">
                      <w:pPr>
                        <w:jc w:val="center"/>
                        <w:rPr>
                          <w:rFonts w:cs="Arial"/>
                          <w:b/>
                          <w:sz w:val="20"/>
                        </w:rPr>
                      </w:pPr>
                      <w:r w:rsidRPr="00196579">
                        <w:rPr>
                          <w:rFonts w:cs="Arial"/>
                          <w:b/>
                          <w:sz w:val="20"/>
                        </w:rPr>
                        <w:t>Divieto di consumare cibo</w:t>
                      </w:r>
                    </w:p>
                  </w:txbxContent>
                </v:textbox>
              </v:shape>
            </w:pict>
          </mc:Fallback>
        </mc:AlternateContent>
      </w:r>
      <w:r>
        <w:rPr>
          <w:rFonts w:cs="Arial"/>
          <w:noProof/>
        </w:rPr>
        <mc:AlternateContent>
          <mc:Choice Requires="wps">
            <w:drawing>
              <wp:anchor distT="0" distB="0" distL="114300" distR="114300" simplePos="0" relativeHeight="251664384" behindDoc="0" locked="0" layoutInCell="1" allowOverlap="1" wp14:anchorId="5DA3988A" wp14:editId="681FC24B">
                <wp:simplePos x="0" y="0"/>
                <wp:positionH relativeFrom="column">
                  <wp:posOffset>4097655</wp:posOffset>
                </wp:positionH>
                <wp:positionV relativeFrom="paragraph">
                  <wp:posOffset>-191135</wp:posOffset>
                </wp:positionV>
                <wp:extent cx="1819275" cy="1219200"/>
                <wp:effectExtent l="0" t="0" r="0" b="0"/>
                <wp:wrapNone/>
                <wp:docPr id="337" name="Casella di testo 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1219200"/>
                        </a:xfrm>
                        <a:prstGeom prst="rect">
                          <a:avLst/>
                        </a:prstGeom>
                        <a:solidFill>
                          <a:sysClr val="window" lastClr="FFFFFF"/>
                        </a:solidFill>
                        <a:ln w="6350">
                          <a:solidFill>
                            <a:prstClr val="black"/>
                          </a:solidFill>
                        </a:ln>
                        <a:effectLst/>
                      </wps:spPr>
                      <wps:txbx>
                        <w:txbxContent>
                          <w:p w14:paraId="68B2B76E" w14:textId="77777777" w:rsidR="00B073A8" w:rsidRPr="00196579" w:rsidRDefault="00B073A8" w:rsidP="00EB45C1">
                            <w:pPr>
                              <w:jc w:val="center"/>
                              <w:rPr>
                                <w:rFonts w:cs="Arial"/>
                                <w:b/>
                                <w:sz w:val="20"/>
                              </w:rPr>
                            </w:pPr>
                            <w:r>
                              <w:rPr>
                                <w:rFonts w:cs="Arial"/>
                                <w:noProof/>
                                <w:sz w:val="20"/>
                              </w:rPr>
                              <w:drawing>
                                <wp:inline distT="0" distB="0" distL="0" distR="0" wp14:anchorId="03E93E6B" wp14:editId="260C3769">
                                  <wp:extent cx="546100" cy="546100"/>
                                  <wp:effectExtent l="0" t="0" r="0" b="0"/>
                                  <wp:docPr id="314" name="Immagine 314" descr="Descrizione: divieto cellula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 descr="Descrizione: divieto cellulare"/>
                                          <pic:cNvPicPr>
                                            <a:picLocks/>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2B33F6A4" w14:textId="77777777" w:rsidR="00B073A8" w:rsidRPr="00196579" w:rsidRDefault="00B073A8" w:rsidP="00EB45C1">
                            <w:pPr>
                              <w:jc w:val="center"/>
                              <w:rPr>
                                <w:rFonts w:cs="Arial"/>
                                <w:b/>
                                <w:sz w:val="20"/>
                              </w:rPr>
                            </w:pPr>
                            <w:r w:rsidRPr="00196579">
                              <w:rPr>
                                <w:rFonts w:cs="Arial"/>
                                <w:b/>
                                <w:sz w:val="20"/>
                              </w:rPr>
                              <w:t xml:space="preserve"> Divieto di parlare al cellulare nelle zone operative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DA3988A" id="Casella di testo 337" o:spid="_x0000_s1045" type="#_x0000_t202" style="position:absolute;left:0;text-align:left;margin-left:322.65pt;margin-top:-15.05pt;width:143.25pt;height:9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" fillcolor="window" strokeweight=".5pt">
                <v:path arrowok="t"/>
                <v:textbox>
                  <w:txbxContent>
                    <w:p w14:paraId="68B2B76E" w14:textId="77777777" w:rsidR="00B073A8" w:rsidRPr="00196579" w:rsidRDefault="00B073A8" w:rsidP="00EB45C1">
                      <w:pPr>
                        <w:jc w:val="center"/>
                        <w:rPr>
                          <w:rFonts w:cs="Arial"/>
                          <w:b/>
                          <w:sz w:val="20"/>
                        </w:rPr>
                      </w:pPr>
                      <w:r>
                        <w:rPr>
                          <w:rFonts w:cs="Arial"/>
                          <w:noProof/>
                          <w:sz w:val="20"/>
                        </w:rPr>
                        <w:drawing>
                          <wp:inline distT="0" distB="0" distL="0" distR="0" wp14:anchorId="03E93E6B" wp14:editId="260C3769">
                            <wp:extent cx="546100" cy="546100"/>
                            <wp:effectExtent l="0" t="0" r="0" b="0"/>
                            <wp:docPr id="314" name="Immagine 314" descr="Descrizione: divieto cellula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 descr="Descrizione: divieto cellulare"/>
                                    <pic:cNvPicPr>
                                      <a:picLocks/>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2B33F6A4" w14:textId="77777777" w:rsidR="00B073A8" w:rsidRPr="00196579" w:rsidRDefault="00B073A8" w:rsidP="00EB45C1">
                      <w:pPr>
                        <w:jc w:val="center"/>
                        <w:rPr>
                          <w:rFonts w:cs="Arial"/>
                          <w:b/>
                          <w:sz w:val="20"/>
                        </w:rPr>
                      </w:pPr>
                      <w:r w:rsidRPr="00196579">
                        <w:rPr>
                          <w:rFonts w:cs="Arial"/>
                          <w:b/>
                          <w:sz w:val="20"/>
                        </w:rPr>
                        <w:t xml:space="preserve"> Divieto di parlare al cellulare nelle zone operative</w:t>
                      </w:r>
                    </w:p>
                  </w:txbxContent>
                </v:textbox>
              </v:shape>
            </w:pict>
          </mc:Fallback>
        </mc:AlternateContent>
      </w:r>
    </w:p>
    <w:p w14:paraId="3A009C37" w14:textId="77777777" w:rsidR="00EB45C1" w:rsidRPr="008F4E26" w:rsidRDefault="00EB45C1" w:rsidP="0029509A">
      <w:pPr>
        <w:keepNext/>
        <w:spacing w:line="220" w:lineRule="atLeast"/>
        <w:ind w:left="284" w:hanging="284"/>
        <w:outlineLvl w:val="1"/>
        <w:rPr>
          <w:rFonts w:cs="Arial"/>
          <w:b/>
          <w:bCs/>
          <w:iCs/>
          <w:snapToGrid w:val="0"/>
          <w:sz w:val="20"/>
          <w:u w:val="single"/>
        </w:rPr>
      </w:pPr>
    </w:p>
    <w:p w14:paraId="4475C398" w14:textId="77777777" w:rsidR="00EB45C1" w:rsidRPr="008F4E26" w:rsidRDefault="00EB45C1" w:rsidP="0029509A">
      <w:pPr>
        <w:keepNext/>
        <w:spacing w:line="220" w:lineRule="atLeast"/>
        <w:ind w:left="284" w:hanging="284"/>
        <w:outlineLvl w:val="1"/>
        <w:rPr>
          <w:rFonts w:cs="Arial"/>
          <w:b/>
          <w:bCs/>
          <w:iCs/>
          <w:snapToGrid w:val="0"/>
          <w:sz w:val="20"/>
          <w:u w:val="single"/>
        </w:rPr>
      </w:pPr>
    </w:p>
    <w:p w14:paraId="74DD8159" w14:textId="77777777" w:rsidR="00EB45C1" w:rsidRPr="008F4E26" w:rsidRDefault="00EB45C1" w:rsidP="0029509A">
      <w:pPr>
        <w:keepNext/>
        <w:spacing w:line="220" w:lineRule="atLeast"/>
        <w:ind w:left="284" w:hanging="284"/>
        <w:outlineLvl w:val="1"/>
        <w:rPr>
          <w:rFonts w:cs="Arial"/>
          <w:b/>
          <w:bCs/>
          <w:iCs/>
          <w:snapToGrid w:val="0"/>
          <w:sz w:val="20"/>
          <w:u w:val="single"/>
        </w:rPr>
      </w:pPr>
    </w:p>
    <w:p w14:paraId="70B81915" w14:textId="77777777" w:rsidR="00EB45C1" w:rsidRPr="008F4E26" w:rsidRDefault="00EB45C1" w:rsidP="0029509A">
      <w:pPr>
        <w:keepNext/>
        <w:spacing w:line="220" w:lineRule="atLeast"/>
        <w:ind w:left="284" w:hanging="284"/>
        <w:outlineLvl w:val="1"/>
        <w:rPr>
          <w:rFonts w:cs="Arial"/>
          <w:b/>
          <w:bCs/>
          <w:iCs/>
          <w:snapToGrid w:val="0"/>
          <w:sz w:val="20"/>
          <w:u w:val="single"/>
        </w:rPr>
      </w:pPr>
    </w:p>
    <w:p w14:paraId="61A72E3E" w14:textId="77777777" w:rsidR="00EB45C1" w:rsidRPr="008F4E26" w:rsidRDefault="00EB45C1" w:rsidP="0029509A">
      <w:pPr>
        <w:keepNext/>
        <w:spacing w:line="220" w:lineRule="atLeast"/>
        <w:ind w:left="284" w:hanging="284"/>
        <w:outlineLvl w:val="1"/>
        <w:rPr>
          <w:rFonts w:cs="Arial"/>
          <w:b/>
          <w:bCs/>
          <w:iCs/>
          <w:snapToGrid w:val="0"/>
          <w:sz w:val="20"/>
          <w:u w:val="single"/>
        </w:rPr>
      </w:pPr>
    </w:p>
    <w:p w14:paraId="65A5E4DA" w14:textId="77777777" w:rsidR="00EB45C1" w:rsidRPr="008F4E26" w:rsidRDefault="00EB45C1" w:rsidP="0029509A">
      <w:pPr>
        <w:keepNext/>
        <w:spacing w:line="220" w:lineRule="atLeast"/>
        <w:ind w:left="284" w:hanging="284"/>
        <w:outlineLvl w:val="1"/>
        <w:rPr>
          <w:rFonts w:cs="Arial"/>
          <w:b/>
          <w:bCs/>
          <w:iCs/>
          <w:snapToGrid w:val="0"/>
          <w:sz w:val="20"/>
          <w:u w:val="single"/>
        </w:rPr>
      </w:pPr>
    </w:p>
    <w:p w14:paraId="2849615A" w14:textId="77777777" w:rsidR="00EB45C1" w:rsidRPr="008F4E26" w:rsidRDefault="00EB45C1" w:rsidP="0029509A">
      <w:pPr>
        <w:keepNext/>
        <w:spacing w:line="220" w:lineRule="atLeast"/>
        <w:ind w:left="284" w:hanging="284"/>
        <w:outlineLvl w:val="1"/>
        <w:rPr>
          <w:rFonts w:cs="Arial"/>
          <w:b/>
          <w:bCs/>
          <w:iCs/>
          <w:snapToGrid w:val="0"/>
          <w:sz w:val="20"/>
          <w:u w:val="single"/>
        </w:rPr>
      </w:pPr>
    </w:p>
    <w:p w14:paraId="22289197" w14:textId="77777777" w:rsidR="00EB45C1" w:rsidRPr="008F4E26" w:rsidRDefault="00EB45C1" w:rsidP="0029509A">
      <w:pPr>
        <w:keepNext/>
        <w:spacing w:line="220" w:lineRule="atLeast"/>
        <w:ind w:left="284" w:hanging="284"/>
        <w:outlineLvl w:val="1"/>
        <w:rPr>
          <w:rFonts w:cs="Arial"/>
          <w:b/>
          <w:bCs/>
          <w:iCs/>
          <w:snapToGrid w:val="0"/>
          <w:sz w:val="20"/>
          <w:u w:val="single"/>
        </w:rPr>
      </w:pPr>
    </w:p>
    <w:p w14:paraId="096603CF" w14:textId="77777777" w:rsidR="00EB45C1" w:rsidRPr="008F4E26" w:rsidRDefault="00EB45C1" w:rsidP="0029509A">
      <w:pPr>
        <w:keepNext/>
        <w:spacing w:line="220" w:lineRule="atLeast"/>
        <w:ind w:left="284" w:hanging="284"/>
        <w:outlineLvl w:val="1"/>
        <w:rPr>
          <w:rFonts w:cs="Arial"/>
          <w:b/>
          <w:bCs/>
          <w:iCs/>
          <w:snapToGrid w:val="0"/>
          <w:sz w:val="20"/>
          <w:u w:val="single"/>
        </w:rPr>
      </w:pPr>
    </w:p>
    <w:p w14:paraId="29ACC749" w14:textId="77777777" w:rsidR="00EB45C1" w:rsidRPr="008F4E26" w:rsidRDefault="00EB45C1" w:rsidP="0029509A">
      <w:pPr>
        <w:keepNext/>
        <w:spacing w:line="220" w:lineRule="atLeast"/>
        <w:ind w:left="284" w:hanging="284"/>
        <w:outlineLvl w:val="1"/>
        <w:rPr>
          <w:rFonts w:cs="Arial"/>
          <w:b/>
          <w:bCs/>
          <w:iCs/>
          <w:snapToGrid w:val="0"/>
          <w:sz w:val="20"/>
          <w:u w:val="single"/>
        </w:rPr>
      </w:pPr>
    </w:p>
    <w:p w14:paraId="64660001" w14:textId="77777777" w:rsidR="00EB45C1" w:rsidRPr="008F4E26" w:rsidRDefault="00EB45C1" w:rsidP="0029509A">
      <w:pPr>
        <w:keepNext/>
        <w:spacing w:line="220" w:lineRule="atLeast"/>
        <w:ind w:left="284" w:hanging="284"/>
        <w:outlineLvl w:val="1"/>
        <w:rPr>
          <w:rFonts w:cs="Arial"/>
          <w:b/>
          <w:bCs/>
          <w:iCs/>
          <w:snapToGrid w:val="0"/>
          <w:sz w:val="20"/>
          <w:u w:val="single"/>
        </w:rPr>
      </w:pPr>
    </w:p>
    <w:p w14:paraId="381B00F4" w14:textId="77777777" w:rsidR="00EB45C1" w:rsidRPr="008F4E26" w:rsidRDefault="00EB45C1" w:rsidP="0029509A">
      <w:pPr>
        <w:keepNext/>
        <w:spacing w:line="220" w:lineRule="atLeast"/>
        <w:ind w:left="284" w:hanging="284"/>
        <w:outlineLvl w:val="1"/>
        <w:rPr>
          <w:rFonts w:cs="Arial"/>
          <w:b/>
          <w:bCs/>
          <w:iCs/>
          <w:snapToGrid w:val="0"/>
          <w:sz w:val="20"/>
          <w:u w:val="single"/>
        </w:rPr>
      </w:pPr>
    </w:p>
    <w:p w14:paraId="7F005B44" w14:textId="77777777" w:rsidR="00EB45C1" w:rsidRPr="008F4E26" w:rsidRDefault="00EB45C1" w:rsidP="0029509A">
      <w:pPr>
        <w:keepNext/>
        <w:spacing w:line="220" w:lineRule="atLeast"/>
        <w:ind w:left="284" w:hanging="284"/>
        <w:outlineLvl w:val="1"/>
        <w:rPr>
          <w:rFonts w:cs="Arial"/>
          <w:b/>
          <w:bCs/>
          <w:iCs/>
          <w:snapToGrid w:val="0"/>
          <w:sz w:val="20"/>
          <w:u w:val="single"/>
        </w:rPr>
      </w:pPr>
    </w:p>
    <w:p w14:paraId="4BBA3C9C" w14:textId="77777777" w:rsidR="00EB45C1" w:rsidRPr="008F4E26" w:rsidRDefault="00EB45C1" w:rsidP="0029509A">
      <w:pPr>
        <w:keepNext/>
        <w:spacing w:line="220" w:lineRule="atLeast"/>
        <w:ind w:left="284" w:hanging="284"/>
        <w:outlineLvl w:val="1"/>
        <w:rPr>
          <w:rFonts w:cs="Arial"/>
          <w:b/>
          <w:bCs/>
          <w:iCs/>
          <w:snapToGrid w:val="0"/>
          <w:sz w:val="20"/>
          <w:u w:val="single"/>
        </w:rPr>
      </w:pPr>
    </w:p>
    <w:p w14:paraId="42B3FEB8" w14:textId="77777777" w:rsidR="00EB45C1" w:rsidRPr="008F4E26" w:rsidRDefault="00EB45C1" w:rsidP="0029509A">
      <w:pPr>
        <w:keepNext/>
        <w:spacing w:line="220" w:lineRule="atLeast"/>
        <w:ind w:left="284" w:hanging="284"/>
        <w:outlineLvl w:val="1"/>
        <w:rPr>
          <w:rFonts w:cs="Arial"/>
          <w:b/>
          <w:bCs/>
          <w:iCs/>
          <w:snapToGrid w:val="0"/>
          <w:sz w:val="20"/>
          <w:u w:val="single"/>
        </w:rPr>
      </w:pPr>
    </w:p>
    <w:p w14:paraId="0E3FAEB7" w14:textId="77777777" w:rsidR="00EB45C1" w:rsidRPr="008F4E26" w:rsidRDefault="00EB45C1" w:rsidP="0029509A">
      <w:pPr>
        <w:keepNext/>
        <w:spacing w:line="220" w:lineRule="atLeast"/>
        <w:ind w:left="284" w:hanging="284"/>
        <w:outlineLvl w:val="1"/>
        <w:rPr>
          <w:rFonts w:cs="Arial"/>
          <w:b/>
          <w:bCs/>
          <w:iCs/>
          <w:snapToGrid w:val="0"/>
          <w:sz w:val="20"/>
          <w:u w:val="single"/>
        </w:rPr>
      </w:pPr>
    </w:p>
    <w:p w14:paraId="3C1E5C1A" w14:textId="77777777" w:rsidR="00EB45C1" w:rsidRPr="008F4E26" w:rsidRDefault="0028503F" w:rsidP="0029509A">
      <w:pPr>
        <w:keepNext/>
        <w:spacing w:line="220" w:lineRule="atLeast"/>
        <w:ind w:left="284" w:hanging="284"/>
        <w:outlineLvl w:val="1"/>
        <w:rPr>
          <w:rFonts w:cs="Arial"/>
          <w:b/>
          <w:bCs/>
          <w:iCs/>
          <w:snapToGrid w:val="0"/>
          <w:sz w:val="20"/>
          <w:u w:val="single"/>
        </w:rPr>
      </w:pPr>
      <w:r w:rsidRPr="008F4E26">
        <w:rPr>
          <w:rFonts w:cs="Arial"/>
          <w:b/>
          <w:bCs/>
          <w:iCs/>
          <w:snapToGrid w:val="0"/>
          <w:sz w:val="20"/>
          <w:u w:val="single"/>
        </w:rPr>
        <w:br w:type="page"/>
      </w:r>
    </w:p>
    <w:p w14:paraId="73C01F11" w14:textId="77777777" w:rsidR="0029509A" w:rsidRPr="008F4E26" w:rsidRDefault="0029509A" w:rsidP="0029509A">
      <w:pPr>
        <w:keepNext/>
        <w:spacing w:line="220" w:lineRule="atLeast"/>
        <w:ind w:left="284" w:hanging="284"/>
        <w:outlineLvl w:val="1"/>
        <w:rPr>
          <w:rFonts w:cs="Arial"/>
          <w:b/>
          <w:bCs/>
          <w:iCs/>
          <w:snapToGrid w:val="0"/>
          <w:sz w:val="20"/>
          <w:u w:val="single"/>
        </w:rPr>
      </w:pPr>
      <w:r w:rsidRPr="008F4E26">
        <w:rPr>
          <w:rFonts w:cs="Arial"/>
          <w:b/>
          <w:bCs/>
          <w:iCs/>
          <w:snapToGrid w:val="0"/>
          <w:sz w:val="20"/>
          <w:u w:val="single"/>
        </w:rPr>
        <w:lastRenderedPageBreak/>
        <w:t>Cartelli di avvertimento</w:t>
      </w:r>
    </w:p>
    <w:p w14:paraId="2C74D646" w14:textId="77777777" w:rsidR="0029509A" w:rsidRPr="008F4E26" w:rsidRDefault="0029509A" w:rsidP="0029509A">
      <w:pPr>
        <w:spacing w:line="220" w:lineRule="atLeast"/>
        <w:rPr>
          <w:rFonts w:cs="Arial"/>
          <w:snapToGrid w:val="0"/>
          <w:sz w:val="20"/>
        </w:rPr>
      </w:pPr>
      <w:r w:rsidRPr="008F4E26">
        <w:rPr>
          <w:rFonts w:cs="Arial"/>
          <w:snapToGrid w:val="0"/>
          <w:sz w:val="20"/>
        </w:rPr>
        <w:t>Caratteristiche intrinseche:</w:t>
      </w:r>
    </w:p>
    <w:p w14:paraId="194D0217" w14:textId="77777777" w:rsidR="0029509A" w:rsidRPr="008F4E26" w:rsidRDefault="0029509A" w:rsidP="00070562">
      <w:pPr>
        <w:numPr>
          <w:ilvl w:val="0"/>
          <w:numId w:val="10"/>
        </w:numPr>
        <w:spacing w:line="220" w:lineRule="atLeast"/>
        <w:rPr>
          <w:rFonts w:cs="Arial"/>
          <w:snapToGrid w:val="0"/>
          <w:sz w:val="20"/>
        </w:rPr>
      </w:pPr>
      <w:r w:rsidRPr="008F4E26">
        <w:rPr>
          <w:rFonts w:cs="Arial"/>
          <w:snapToGrid w:val="0"/>
          <w:sz w:val="20"/>
        </w:rPr>
        <w:t>forma triangolare,</w:t>
      </w:r>
    </w:p>
    <w:p w14:paraId="3A55EAD9" w14:textId="77777777" w:rsidR="0029509A" w:rsidRPr="008F4E26" w:rsidRDefault="0029509A" w:rsidP="00070562">
      <w:pPr>
        <w:numPr>
          <w:ilvl w:val="0"/>
          <w:numId w:val="10"/>
        </w:numPr>
        <w:spacing w:line="220" w:lineRule="atLeast"/>
        <w:rPr>
          <w:rFonts w:cs="Arial"/>
          <w:snapToGrid w:val="0"/>
          <w:sz w:val="20"/>
        </w:rPr>
      </w:pPr>
      <w:r w:rsidRPr="008F4E26">
        <w:rPr>
          <w:rFonts w:cs="Arial"/>
          <w:snapToGrid w:val="0"/>
          <w:sz w:val="20"/>
        </w:rPr>
        <w:t>pittogramma nero su fondo giallo, bordo nero (il giallo deve coprire almeno il 50 % della superficie del cartello)</w:t>
      </w:r>
    </w:p>
    <w:p w14:paraId="0D1F4D0B" w14:textId="77777777" w:rsidR="0029509A" w:rsidRPr="008F4E26" w:rsidRDefault="004A0BA1" w:rsidP="0029509A">
      <w:pPr>
        <w:rPr>
          <w:rFonts w:cs="Arial"/>
        </w:rPr>
      </w:pPr>
      <w:r>
        <w:rPr>
          <w:rFonts w:cs="Arial"/>
          <w:noProof/>
        </w:rPr>
        <mc:AlternateContent>
          <mc:Choice Requires="wps">
            <w:drawing>
              <wp:anchor distT="0" distB="0" distL="114300" distR="114300" simplePos="0" relativeHeight="251649024" behindDoc="0" locked="0" layoutInCell="1" allowOverlap="1" wp14:anchorId="256DA11F" wp14:editId="79CAEEFC">
                <wp:simplePos x="0" y="0"/>
                <wp:positionH relativeFrom="column">
                  <wp:posOffset>146685</wp:posOffset>
                </wp:positionH>
                <wp:positionV relativeFrom="paragraph">
                  <wp:posOffset>202565</wp:posOffset>
                </wp:positionV>
                <wp:extent cx="1771650" cy="1219200"/>
                <wp:effectExtent l="0" t="0" r="6350" b="0"/>
                <wp:wrapNone/>
                <wp:docPr id="293" name="Casella di testo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1650" cy="1219200"/>
                        </a:xfrm>
                        <a:prstGeom prst="rect">
                          <a:avLst/>
                        </a:prstGeom>
                        <a:solidFill>
                          <a:sysClr val="window" lastClr="FFFFFF"/>
                        </a:solidFill>
                        <a:ln w="6350">
                          <a:solidFill>
                            <a:prstClr val="black"/>
                          </a:solidFill>
                        </a:ln>
                        <a:effectLst/>
                      </wps:spPr>
                      <wps:txbx>
                        <w:txbxContent>
                          <w:p w14:paraId="5584B99D" w14:textId="77777777" w:rsidR="00B073A8" w:rsidRPr="00196579" w:rsidRDefault="00B073A8" w:rsidP="0029509A">
                            <w:pPr>
                              <w:jc w:val="center"/>
                              <w:rPr>
                                <w:rFonts w:cs="Arial"/>
                              </w:rPr>
                            </w:pPr>
                            <w:r>
                              <w:rPr>
                                <w:rFonts w:cs="Arial"/>
                                <w:noProof/>
                              </w:rPr>
                              <w:drawing>
                                <wp:inline distT="0" distB="0" distL="0" distR="0" wp14:anchorId="3DB674E3" wp14:editId="1BAEF5B8">
                                  <wp:extent cx="546100" cy="546100"/>
                                  <wp:effectExtent l="0" t="0" r="0" b="0"/>
                                  <wp:docPr id="315" name="Immagine 3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
                                          <pic:cNvPicPr>
                                            <a:picLocks/>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5FD1AE00" w14:textId="77777777" w:rsidR="00B073A8" w:rsidRPr="00196579" w:rsidRDefault="00B073A8" w:rsidP="0029509A">
                            <w:pPr>
                              <w:jc w:val="center"/>
                              <w:rPr>
                                <w:rFonts w:cs="Arial"/>
                                <w:b/>
                                <w:sz w:val="20"/>
                              </w:rPr>
                            </w:pPr>
                            <w:r w:rsidRPr="00196579">
                              <w:rPr>
                                <w:rFonts w:cs="Arial"/>
                                <w:b/>
                                <w:sz w:val="20"/>
                              </w:rPr>
                              <w:t>Materiale infiammabile</w:t>
                            </w:r>
                          </w:p>
                          <w:p w14:paraId="0A0D1A68" w14:textId="77777777" w:rsidR="00B073A8" w:rsidRPr="00196579" w:rsidRDefault="00B073A8" w:rsidP="0029509A">
                            <w:pPr>
                              <w:jc w:val="center"/>
                              <w:rPr>
                                <w:rFonts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6DA11F" id="Casella di testo 293" o:spid="_x0000_s1046" type="#_x0000_t202" style="position:absolute;left:0;text-align:left;margin-left:11.55pt;margin-top:15.95pt;width:139.5pt;height:9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" fillcolor="window" strokeweight=".5pt">
                <v:path arrowok="t"/>
                <v:textbox>
                  <w:txbxContent>
                    <w:p w14:paraId="5584B99D" w14:textId="77777777" w:rsidR="00B073A8" w:rsidRPr="00196579" w:rsidRDefault="00B073A8" w:rsidP="0029509A">
                      <w:pPr>
                        <w:jc w:val="center"/>
                        <w:rPr>
                          <w:rFonts w:cs="Arial"/>
                        </w:rPr>
                      </w:pPr>
                      <w:r>
                        <w:rPr>
                          <w:rFonts w:cs="Arial"/>
                          <w:noProof/>
                        </w:rPr>
                        <w:drawing>
                          <wp:inline distT="0" distB="0" distL="0" distR="0" wp14:anchorId="3DB674E3" wp14:editId="1BAEF5B8">
                            <wp:extent cx="546100" cy="546100"/>
                            <wp:effectExtent l="0" t="0" r="0" b="0"/>
                            <wp:docPr id="315" name="Immagine 3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
                                    <pic:cNvPicPr>
                                      <a:picLocks/>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5FD1AE00" w14:textId="77777777" w:rsidR="00B073A8" w:rsidRPr="00196579" w:rsidRDefault="00B073A8" w:rsidP="0029509A">
                      <w:pPr>
                        <w:jc w:val="center"/>
                        <w:rPr>
                          <w:rFonts w:cs="Arial"/>
                          <w:b/>
                          <w:sz w:val="20"/>
                        </w:rPr>
                      </w:pPr>
                      <w:r w:rsidRPr="00196579">
                        <w:rPr>
                          <w:rFonts w:cs="Arial"/>
                          <w:b/>
                          <w:sz w:val="20"/>
                        </w:rPr>
                        <w:t>Materiale infiammabile</w:t>
                      </w:r>
                    </w:p>
                    <w:p w14:paraId="0A0D1A68" w14:textId="77777777" w:rsidR="00B073A8" w:rsidRPr="00196579" w:rsidRDefault="00B073A8" w:rsidP="0029509A">
                      <w:pPr>
                        <w:jc w:val="center"/>
                        <w:rPr>
                          <w:rFonts w:cs="Arial"/>
                        </w:rPr>
                      </w:pPr>
                    </w:p>
                  </w:txbxContent>
                </v:textbox>
              </v:shape>
            </w:pict>
          </mc:Fallback>
        </mc:AlternateContent>
      </w:r>
      <w:r>
        <w:rPr>
          <w:rFonts w:cs="Arial"/>
          <w:noProof/>
        </w:rPr>
        <mc:AlternateContent>
          <mc:Choice Requires="wps">
            <w:drawing>
              <wp:anchor distT="0" distB="0" distL="114300" distR="114300" simplePos="0" relativeHeight="251650048" behindDoc="0" locked="0" layoutInCell="1" allowOverlap="1" wp14:anchorId="793F39BF" wp14:editId="09974C80">
                <wp:simplePos x="0" y="0"/>
                <wp:positionH relativeFrom="column">
                  <wp:posOffset>2118360</wp:posOffset>
                </wp:positionH>
                <wp:positionV relativeFrom="paragraph">
                  <wp:posOffset>202565</wp:posOffset>
                </wp:positionV>
                <wp:extent cx="1819275" cy="1219200"/>
                <wp:effectExtent l="0" t="0" r="0" b="0"/>
                <wp:wrapNone/>
                <wp:docPr id="294" name="Casella di testo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1219200"/>
                        </a:xfrm>
                        <a:prstGeom prst="rect">
                          <a:avLst/>
                        </a:prstGeom>
                        <a:solidFill>
                          <a:sysClr val="window" lastClr="FFFFFF"/>
                        </a:solidFill>
                        <a:ln w="6350">
                          <a:solidFill>
                            <a:prstClr val="black"/>
                          </a:solidFill>
                        </a:ln>
                        <a:effectLst/>
                      </wps:spPr>
                      <wps:txbx>
                        <w:txbxContent>
                          <w:p w14:paraId="1FF90A45" w14:textId="77777777" w:rsidR="00B073A8" w:rsidRPr="00196579" w:rsidRDefault="00B073A8" w:rsidP="0029509A">
                            <w:pPr>
                              <w:jc w:val="center"/>
                              <w:rPr>
                                <w:rFonts w:cs="Arial"/>
                              </w:rPr>
                            </w:pPr>
                            <w:r>
                              <w:rPr>
                                <w:rFonts w:cs="Arial"/>
                                <w:noProof/>
                              </w:rPr>
                              <w:drawing>
                                <wp:inline distT="0" distB="0" distL="0" distR="0" wp14:anchorId="221551BD" wp14:editId="26ED747D">
                                  <wp:extent cx="546100" cy="546100"/>
                                  <wp:effectExtent l="0" t="0" r="0" b="0"/>
                                  <wp:docPr id="316" name="Immagine 3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
                                          <pic:cNvPicPr>
                                            <a:picLocks/>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300BAF64" w14:textId="77777777" w:rsidR="00B073A8" w:rsidRPr="00196579" w:rsidRDefault="00B073A8" w:rsidP="0029509A">
                            <w:pPr>
                              <w:jc w:val="center"/>
                              <w:rPr>
                                <w:rFonts w:cs="Arial"/>
                                <w:b/>
                                <w:sz w:val="20"/>
                              </w:rPr>
                            </w:pPr>
                            <w:r w:rsidRPr="00196579">
                              <w:rPr>
                                <w:rFonts w:cs="Arial"/>
                                <w:b/>
                                <w:sz w:val="20"/>
                              </w:rPr>
                              <w:t>Materiale esplosivo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93F39BF" id="Casella di testo 294" o:spid="_x0000_s1047" type="#_x0000_t202" style="position:absolute;left:0;text-align:left;margin-left:166.8pt;margin-top:15.95pt;width:143.25pt;height:9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" fillcolor="window" strokeweight=".5pt">
                <v:path arrowok="t"/>
                <v:textbox>
                  <w:txbxContent>
                    <w:p w14:paraId="1FF90A45" w14:textId="77777777" w:rsidR="00B073A8" w:rsidRPr="00196579" w:rsidRDefault="00B073A8" w:rsidP="0029509A">
                      <w:pPr>
                        <w:jc w:val="center"/>
                        <w:rPr>
                          <w:rFonts w:cs="Arial"/>
                        </w:rPr>
                      </w:pPr>
                      <w:r>
                        <w:rPr>
                          <w:rFonts w:cs="Arial"/>
                          <w:noProof/>
                        </w:rPr>
                        <w:drawing>
                          <wp:inline distT="0" distB="0" distL="0" distR="0" wp14:anchorId="221551BD" wp14:editId="26ED747D">
                            <wp:extent cx="546100" cy="546100"/>
                            <wp:effectExtent l="0" t="0" r="0" b="0"/>
                            <wp:docPr id="316" name="Immagine 3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
                                    <pic:cNvPicPr>
                                      <a:picLocks/>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300BAF64" w14:textId="77777777" w:rsidR="00B073A8" w:rsidRPr="00196579" w:rsidRDefault="00B073A8" w:rsidP="0029509A">
                      <w:pPr>
                        <w:jc w:val="center"/>
                        <w:rPr>
                          <w:rFonts w:cs="Arial"/>
                          <w:b/>
                          <w:sz w:val="20"/>
                        </w:rPr>
                      </w:pPr>
                      <w:r w:rsidRPr="00196579">
                        <w:rPr>
                          <w:rFonts w:cs="Arial"/>
                          <w:b/>
                          <w:sz w:val="20"/>
                        </w:rPr>
                        <w:t>Materiale esplosivo</w:t>
                      </w:r>
                    </w:p>
                  </w:txbxContent>
                </v:textbox>
              </v:shape>
            </w:pict>
          </mc:Fallback>
        </mc:AlternateContent>
      </w:r>
      <w:r>
        <w:rPr>
          <w:rFonts w:cs="Arial"/>
          <w:noProof/>
        </w:rPr>
        <mc:AlternateContent>
          <mc:Choice Requires="wps">
            <w:drawing>
              <wp:anchor distT="0" distB="0" distL="114300" distR="114300" simplePos="0" relativeHeight="251651072" behindDoc="0" locked="0" layoutInCell="1" allowOverlap="1" wp14:anchorId="0C5E8493" wp14:editId="2110A61D">
                <wp:simplePos x="0" y="0"/>
                <wp:positionH relativeFrom="column">
                  <wp:posOffset>4118610</wp:posOffset>
                </wp:positionH>
                <wp:positionV relativeFrom="paragraph">
                  <wp:posOffset>212090</wp:posOffset>
                </wp:positionV>
                <wp:extent cx="1819275" cy="1219200"/>
                <wp:effectExtent l="0" t="0" r="0" b="0"/>
                <wp:wrapNone/>
                <wp:docPr id="295" name="Casella di testo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1219200"/>
                        </a:xfrm>
                        <a:prstGeom prst="rect">
                          <a:avLst/>
                        </a:prstGeom>
                        <a:solidFill>
                          <a:sysClr val="window" lastClr="FFFFFF"/>
                        </a:solidFill>
                        <a:ln w="6350">
                          <a:solidFill>
                            <a:prstClr val="black"/>
                          </a:solidFill>
                        </a:ln>
                        <a:effectLst/>
                      </wps:spPr>
                      <wps:txbx>
                        <w:txbxContent>
                          <w:p w14:paraId="7E8A5CDA" w14:textId="77777777" w:rsidR="00B073A8" w:rsidRPr="00196579" w:rsidRDefault="00B073A8" w:rsidP="0029509A">
                            <w:pPr>
                              <w:jc w:val="center"/>
                              <w:rPr>
                                <w:rFonts w:cs="Arial"/>
                              </w:rPr>
                            </w:pPr>
                            <w:r>
                              <w:rPr>
                                <w:rFonts w:cs="Arial"/>
                                <w:noProof/>
                              </w:rPr>
                              <w:drawing>
                                <wp:inline distT="0" distB="0" distL="0" distR="0" wp14:anchorId="7E9A950E" wp14:editId="0B553C64">
                                  <wp:extent cx="546100" cy="546100"/>
                                  <wp:effectExtent l="0" t="0" r="0" b="0"/>
                                  <wp:docPr id="317" name="Immagine 3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
                                          <pic:cNvPicPr>
                                            <a:picLocks/>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1D191A06" w14:textId="77777777" w:rsidR="00B073A8" w:rsidRPr="00196579" w:rsidRDefault="00B073A8" w:rsidP="0029509A">
                            <w:pPr>
                              <w:jc w:val="center"/>
                              <w:rPr>
                                <w:rFonts w:cs="Arial"/>
                                <w:b/>
                                <w:sz w:val="20"/>
                              </w:rPr>
                            </w:pPr>
                            <w:r w:rsidRPr="00196579">
                              <w:rPr>
                                <w:rFonts w:cs="Arial"/>
                                <w:b/>
                                <w:sz w:val="20"/>
                              </w:rPr>
                              <w:t>Sostanze velenose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C5E8493" id="Casella di testo 295" o:spid="_x0000_s1048" type="#_x0000_t202" style="position:absolute;left:0;text-align:left;margin-left:324.3pt;margin-top:16.7pt;width:143.25pt;height:9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" fillcolor="window" strokeweight=".5pt">
                <v:path arrowok="t"/>
                <v:textbox>
                  <w:txbxContent>
                    <w:p w14:paraId="7E8A5CDA" w14:textId="77777777" w:rsidR="00B073A8" w:rsidRPr="00196579" w:rsidRDefault="00B073A8" w:rsidP="0029509A">
                      <w:pPr>
                        <w:jc w:val="center"/>
                        <w:rPr>
                          <w:rFonts w:cs="Arial"/>
                        </w:rPr>
                      </w:pPr>
                      <w:r>
                        <w:rPr>
                          <w:rFonts w:cs="Arial"/>
                          <w:noProof/>
                        </w:rPr>
                        <w:drawing>
                          <wp:inline distT="0" distB="0" distL="0" distR="0" wp14:anchorId="7E9A950E" wp14:editId="0B553C64">
                            <wp:extent cx="546100" cy="546100"/>
                            <wp:effectExtent l="0" t="0" r="0" b="0"/>
                            <wp:docPr id="317" name="Immagine 3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
                                    <pic:cNvPicPr>
                                      <a:picLocks/>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1D191A06" w14:textId="77777777" w:rsidR="00B073A8" w:rsidRPr="00196579" w:rsidRDefault="00B073A8" w:rsidP="0029509A">
                      <w:pPr>
                        <w:jc w:val="center"/>
                        <w:rPr>
                          <w:rFonts w:cs="Arial"/>
                          <w:b/>
                          <w:sz w:val="20"/>
                        </w:rPr>
                      </w:pPr>
                      <w:r w:rsidRPr="00196579">
                        <w:rPr>
                          <w:rFonts w:cs="Arial"/>
                          <w:b/>
                          <w:sz w:val="20"/>
                        </w:rPr>
                        <w:t>Sostanze velenose</w:t>
                      </w:r>
                    </w:p>
                  </w:txbxContent>
                </v:textbox>
              </v:shape>
            </w:pict>
          </mc:Fallback>
        </mc:AlternateContent>
      </w:r>
      <w:r>
        <w:rPr>
          <w:rFonts w:cs="Arial"/>
          <w:noProof/>
        </w:rPr>
        <mc:AlternateContent>
          <mc:Choice Requires="wps">
            <w:drawing>
              <wp:anchor distT="0" distB="0" distL="114300" distR="114300" simplePos="0" relativeHeight="251652096" behindDoc="0" locked="0" layoutInCell="1" allowOverlap="1" wp14:anchorId="16C16E8B" wp14:editId="15BA9354">
                <wp:simplePos x="0" y="0"/>
                <wp:positionH relativeFrom="column">
                  <wp:posOffset>146685</wp:posOffset>
                </wp:positionH>
                <wp:positionV relativeFrom="paragraph">
                  <wp:posOffset>1583055</wp:posOffset>
                </wp:positionV>
                <wp:extent cx="1771650" cy="1143000"/>
                <wp:effectExtent l="0" t="0" r="6350" b="0"/>
                <wp:wrapNone/>
                <wp:docPr id="296" name="Casella di testo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1650" cy="1143000"/>
                        </a:xfrm>
                        <a:prstGeom prst="rect">
                          <a:avLst/>
                        </a:prstGeom>
                        <a:solidFill>
                          <a:sysClr val="window" lastClr="FFFFFF"/>
                        </a:solidFill>
                        <a:ln w="6350">
                          <a:solidFill>
                            <a:prstClr val="black"/>
                          </a:solidFill>
                        </a:ln>
                        <a:effectLst/>
                      </wps:spPr>
                      <wps:txbx>
                        <w:txbxContent>
                          <w:p w14:paraId="3B8E73E0" w14:textId="77777777" w:rsidR="00B073A8" w:rsidRPr="00196579" w:rsidRDefault="00B073A8" w:rsidP="0029509A">
                            <w:pPr>
                              <w:jc w:val="center"/>
                              <w:rPr>
                                <w:rFonts w:cs="Arial"/>
                              </w:rPr>
                            </w:pPr>
                            <w:r>
                              <w:rPr>
                                <w:rFonts w:cs="Arial"/>
                                <w:noProof/>
                              </w:rPr>
                              <w:drawing>
                                <wp:inline distT="0" distB="0" distL="0" distR="0" wp14:anchorId="5FFA7702" wp14:editId="26B467C9">
                                  <wp:extent cx="546100" cy="546100"/>
                                  <wp:effectExtent l="0" t="0" r="0" b="0"/>
                                  <wp:docPr id="318" name="Immagine 3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a:picLocks/>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63002B78" w14:textId="77777777" w:rsidR="00B073A8" w:rsidRPr="00196579" w:rsidRDefault="00B073A8" w:rsidP="0029509A">
                            <w:pPr>
                              <w:jc w:val="center"/>
                              <w:rPr>
                                <w:rFonts w:cs="Arial"/>
                                <w:b/>
                                <w:sz w:val="20"/>
                              </w:rPr>
                            </w:pPr>
                            <w:r w:rsidRPr="00196579">
                              <w:rPr>
                                <w:rFonts w:cs="Arial"/>
                                <w:b/>
                                <w:sz w:val="20"/>
                              </w:rPr>
                              <w:t>Sostanze corrosive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6C16E8B" id="Casella di testo 296" o:spid="_x0000_s1049" type="#_x0000_t202" style="position:absolute;left:0;text-align:left;margin-left:11.55pt;margin-top:124.65pt;width:139.5pt;height:90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" fillcolor="window" strokeweight=".5pt">
                <v:path arrowok="t"/>
                <v:textbox>
                  <w:txbxContent>
                    <w:p w14:paraId="3B8E73E0" w14:textId="77777777" w:rsidR="00B073A8" w:rsidRPr="00196579" w:rsidRDefault="00B073A8" w:rsidP="0029509A">
                      <w:pPr>
                        <w:jc w:val="center"/>
                        <w:rPr>
                          <w:rFonts w:cs="Arial"/>
                        </w:rPr>
                      </w:pPr>
                      <w:r>
                        <w:rPr>
                          <w:rFonts w:cs="Arial"/>
                          <w:noProof/>
                        </w:rPr>
                        <w:drawing>
                          <wp:inline distT="0" distB="0" distL="0" distR="0" wp14:anchorId="5FFA7702" wp14:editId="26B467C9">
                            <wp:extent cx="546100" cy="546100"/>
                            <wp:effectExtent l="0" t="0" r="0" b="0"/>
                            <wp:docPr id="318" name="Immagine 3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a:picLocks/>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63002B78" w14:textId="77777777" w:rsidR="00B073A8" w:rsidRPr="00196579" w:rsidRDefault="00B073A8" w:rsidP="0029509A">
                      <w:pPr>
                        <w:jc w:val="center"/>
                        <w:rPr>
                          <w:rFonts w:cs="Arial"/>
                          <w:b/>
                          <w:sz w:val="20"/>
                        </w:rPr>
                      </w:pPr>
                      <w:r w:rsidRPr="00196579">
                        <w:rPr>
                          <w:rFonts w:cs="Arial"/>
                          <w:b/>
                          <w:sz w:val="20"/>
                        </w:rPr>
                        <w:t>Sostanze corrosive</w:t>
                      </w:r>
                    </w:p>
                  </w:txbxContent>
                </v:textbox>
              </v:shape>
            </w:pict>
          </mc:Fallback>
        </mc:AlternateContent>
      </w:r>
      <w:r>
        <w:rPr>
          <w:rFonts w:cs="Arial"/>
          <w:noProof/>
        </w:rPr>
        <mc:AlternateContent>
          <mc:Choice Requires="wps">
            <w:drawing>
              <wp:anchor distT="0" distB="0" distL="114300" distR="114300" simplePos="0" relativeHeight="251653120" behindDoc="0" locked="0" layoutInCell="1" allowOverlap="1" wp14:anchorId="31B2C646" wp14:editId="326D2D38">
                <wp:simplePos x="0" y="0"/>
                <wp:positionH relativeFrom="column">
                  <wp:posOffset>2118360</wp:posOffset>
                </wp:positionH>
                <wp:positionV relativeFrom="paragraph">
                  <wp:posOffset>1583055</wp:posOffset>
                </wp:positionV>
                <wp:extent cx="1819275" cy="1143000"/>
                <wp:effectExtent l="0" t="0" r="0" b="0"/>
                <wp:wrapNone/>
                <wp:docPr id="297" name="Casella di testo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1143000"/>
                        </a:xfrm>
                        <a:prstGeom prst="rect">
                          <a:avLst/>
                        </a:prstGeom>
                        <a:solidFill>
                          <a:sysClr val="window" lastClr="FFFFFF"/>
                        </a:solidFill>
                        <a:ln w="6350">
                          <a:solidFill>
                            <a:prstClr val="black"/>
                          </a:solidFill>
                        </a:ln>
                        <a:effectLst/>
                      </wps:spPr>
                      <wps:txbx>
                        <w:txbxContent>
                          <w:p w14:paraId="7B565AE5" w14:textId="77777777" w:rsidR="00B073A8" w:rsidRPr="00196579" w:rsidRDefault="00B073A8" w:rsidP="0029509A">
                            <w:pPr>
                              <w:jc w:val="center"/>
                              <w:rPr>
                                <w:rFonts w:cs="Arial"/>
                              </w:rPr>
                            </w:pPr>
                            <w:r>
                              <w:rPr>
                                <w:rFonts w:cs="Arial"/>
                                <w:noProof/>
                              </w:rPr>
                              <w:drawing>
                                <wp:inline distT="0" distB="0" distL="0" distR="0" wp14:anchorId="71FE5E9C" wp14:editId="468089A5">
                                  <wp:extent cx="546100" cy="546100"/>
                                  <wp:effectExtent l="0" t="0" r="0" b="0"/>
                                  <wp:docPr id="319" name="Immagine 3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
                                          <pic:cNvPicPr>
                                            <a:picLocks/>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3AE9FC6D" w14:textId="77777777" w:rsidR="00B073A8" w:rsidRPr="00196579" w:rsidRDefault="00B073A8" w:rsidP="0029509A">
                            <w:pPr>
                              <w:jc w:val="center"/>
                              <w:rPr>
                                <w:rFonts w:cs="Arial"/>
                                <w:b/>
                                <w:sz w:val="20"/>
                              </w:rPr>
                            </w:pPr>
                            <w:r w:rsidRPr="00196579">
                              <w:rPr>
                                <w:rFonts w:cs="Arial"/>
                                <w:b/>
                                <w:sz w:val="20"/>
                              </w:rPr>
                              <w:t>Carichi sospesi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1B2C646" id="Casella di testo 297" o:spid="_x0000_s1050" type="#_x0000_t202" style="position:absolute;left:0;text-align:left;margin-left:166.8pt;margin-top:124.65pt;width:143.25pt;height:90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" fillcolor="window" strokeweight=".5pt">
                <v:path arrowok="t"/>
                <v:textbox>
                  <w:txbxContent>
                    <w:p w14:paraId="7B565AE5" w14:textId="77777777" w:rsidR="00B073A8" w:rsidRPr="00196579" w:rsidRDefault="00B073A8" w:rsidP="0029509A">
                      <w:pPr>
                        <w:jc w:val="center"/>
                        <w:rPr>
                          <w:rFonts w:cs="Arial"/>
                        </w:rPr>
                      </w:pPr>
                      <w:r>
                        <w:rPr>
                          <w:rFonts w:cs="Arial"/>
                          <w:noProof/>
                        </w:rPr>
                        <w:drawing>
                          <wp:inline distT="0" distB="0" distL="0" distR="0" wp14:anchorId="71FE5E9C" wp14:editId="468089A5">
                            <wp:extent cx="546100" cy="546100"/>
                            <wp:effectExtent l="0" t="0" r="0" b="0"/>
                            <wp:docPr id="319" name="Immagine 3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
                                    <pic:cNvPicPr>
                                      <a:picLocks/>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3AE9FC6D" w14:textId="77777777" w:rsidR="00B073A8" w:rsidRPr="00196579" w:rsidRDefault="00B073A8" w:rsidP="0029509A">
                      <w:pPr>
                        <w:jc w:val="center"/>
                        <w:rPr>
                          <w:rFonts w:cs="Arial"/>
                          <w:b/>
                          <w:sz w:val="20"/>
                        </w:rPr>
                      </w:pPr>
                      <w:r w:rsidRPr="00196579">
                        <w:rPr>
                          <w:rFonts w:cs="Arial"/>
                          <w:b/>
                          <w:sz w:val="20"/>
                        </w:rPr>
                        <w:t>Carichi sospesi</w:t>
                      </w:r>
                    </w:p>
                  </w:txbxContent>
                </v:textbox>
              </v:shape>
            </w:pict>
          </mc:Fallback>
        </mc:AlternateContent>
      </w:r>
      <w:r>
        <w:rPr>
          <w:rFonts w:cs="Arial"/>
          <w:noProof/>
        </w:rPr>
        <mc:AlternateContent>
          <mc:Choice Requires="wps">
            <w:drawing>
              <wp:anchor distT="0" distB="0" distL="114300" distR="114300" simplePos="0" relativeHeight="251654144" behindDoc="0" locked="0" layoutInCell="1" allowOverlap="1" wp14:anchorId="216C8341" wp14:editId="5AF41A25">
                <wp:simplePos x="0" y="0"/>
                <wp:positionH relativeFrom="column">
                  <wp:posOffset>4118610</wp:posOffset>
                </wp:positionH>
                <wp:positionV relativeFrom="paragraph">
                  <wp:posOffset>1590040</wp:posOffset>
                </wp:positionV>
                <wp:extent cx="1819275" cy="1143000"/>
                <wp:effectExtent l="0" t="0" r="0" b="0"/>
                <wp:wrapNone/>
                <wp:docPr id="298" name="Casella di testo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1143000"/>
                        </a:xfrm>
                        <a:prstGeom prst="rect">
                          <a:avLst/>
                        </a:prstGeom>
                        <a:solidFill>
                          <a:sysClr val="window" lastClr="FFFFFF"/>
                        </a:solidFill>
                        <a:ln w="6350">
                          <a:solidFill>
                            <a:prstClr val="black"/>
                          </a:solidFill>
                        </a:ln>
                        <a:effectLst/>
                      </wps:spPr>
                      <wps:txbx>
                        <w:txbxContent>
                          <w:p w14:paraId="4DDF1015" w14:textId="77777777" w:rsidR="00B073A8" w:rsidRPr="00196579" w:rsidRDefault="00B073A8" w:rsidP="0029509A">
                            <w:pPr>
                              <w:jc w:val="center"/>
                              <w:rPr>
                                <w:rFonts w:cs="Arial"/>
                              </w:rPr>
                            </w:pPr>
                            <w:r>
                              <w:rPr>
                                <w:rFonts w:cs="Arial"/>
                                <w:noProof/>
                              </w:rPr>
                              <w:drawing>
                                <wp:inline distT="0" distB="0" distL="0" distR="0" wp14:anchorId="4C2D6C43" wp14:editId="059F20B5">
                                  <wp:extent cx="546100" cy="546100"/>
                                  <wp:effectExtent l="0" t="0" r="0" b="0"/>
                                  <wp:docPr id="512" name="Immagine 5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0"/>
                                          <pic:cNvPicPr>
                                            <a:picLocks/>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0178E580" w14:textId="77777777" w:rsidR="00B073A8" w:rsidRPr="00196579" w:rsidRDefault="00B073A8" w:rsidP="0029509A">
                            <w:pPr>
                              <w:jc w:val="center"/>
                              <w:rPr>
                                <w:rFonts w:cs="Arial"/>
                                <w:b/>
                                <w:sz w:val="20"/>
                              </w:rPr>
                            </w:pPr>
                            <w:r w:rsidRPr="00196579">
                              <w:rPr>
                                <w:rFonts w:cs="Arial"/>
                                <w:b/>
                                <w:sz w:val="20"/>
                              </w:rPr>
                              <w:t>Carrelli di movimentazione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16C8341" id="Casella di testo 298" o:spid="_x0000_s1051" type="#_x0000_t202" style="position:absolute;left:0;text-align:left;margin-left:324.3pt;margin-top:125.2pt;width:143.25pt;height:9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" fillcolor="window" strokeweight=".5pt">
                <v:path arrowok="t"/>
                <v:textbox>
                  <w:txbxContent>
                    <w:p w14:paraId="4DDF1015" w14:textId="77777777" w:rsidR="00B073A8" w:rsidRPr="00196579" w:rsidRDefault="00B073A8" w:rsidP="0029509A">
                      <w:pPr>
                        <w:jc w:val="center"/>
                        <w:rPr>
                          <w:rFonts w:cs="Arial"/>
                        </w:rPr>
                      </w:pPr>
                      <w:r>
                        <w:rPr>
                          <w:rFonts w:cs="Arial"/>
                          <w:noProof/>
                        </w:rPr>
                        <w:drawing>
                          <wp:inline distT="0" distB="0" distL="0" distR="0" wp14:anchorId="4C2D6C43" wp14:editId="059F20B5">
                            <wp:extent cx="546100" cy="546100"/>
                            <wp:effectExtent l="0" t="0" r="0" b="0"/>
                            <wp:docPr id="512" name="Immagine 5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0"/>
                                    <pic:cNvPicPr>
                                      <a:picLocks/>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0178E580" w14:textId="77777777" w:rsidR="00B073A8" w:rsidRPr="00196579" w:rsidRDefault="00B073A8" w:rsidP="0029509A">
                      <w:pPr>
                        <w:jc w:val="center"/>
                        <w:rPr>
                          <w:rFonts w:cs="Arial"/>
                          <w:b/>
                          <w:sz w:val="20"/>
                        </w:rPr>
                      </w:pPr>
                      <w:r w:rsidRPr="00196579">
                        <w:rPr>
                          <w:rFonts w:cs="Arial"/>
                          <w:b/>
                          <w:sz w:val="20"/>
                        </w:rPr>
                        <w:t>Carrelli di movimentazione</w:t>
                      </w:r>
                    </w:p>
                  </w:txbxContent>
                </v:textbox>
              </v:shape>
            </w:pict>
          </mc:Fallback>
        </mc:AlternateContent>
      </w:r>
    </w:p>
    <w:p w14:paraId="04DB5A0B" w14:textId="77777777" w:rsidR="0029509A" w:rsidRPr="008F4E26" w:rsidRDefault="0029509A" w:rsidP="0029509A">
      <w:pPr>
        <w:rPr>
          <w:rFonts w:cs="Arial"/>
        </w:rPr>
      </w:pPr>
    </w:p>
    <w:p w14:paraId="6E1A1091" w14:textId="77777777" w:rsidR="0029509A" w:rsidRPr="008F4E26" w:rsidRDefault="0029509A" w:rsidP="0029509A">
      <w:pPr>
        <w:rPr>
          <w:rFonts w:cs="Arial"/>
        </w:rPr>
      </w:pPr>
    </w:p>
    <w:p w14:paraId="78FA69D5" w14:textId="77777777" w:rsidR="0029509A" w:rsidRPr="008F4E26" w:rsidRDefault="0029509A" w:rsidP="0029509A">
      <w:pPr>
        <w:rPr>
          <w:rFonts w:cs="Arial"/>
        </w:rPr>
      </w:pPr>
    </w:p>
    <w:p w14:paraId="39BB0498" w14:textId="77777777" w:rsidR="0029509A" w:rsidRPr="008F4E26" w:rsidRDefault="0029509A" w:rsidP="0029509A">
      <w:pPr>
        <w:rPr>
          <w:rFonts w:cs="Arial"/>
        </w:rPr>
      </w:pPr>
    </w:p>
    <w:p w14:paraId="56AC0A91" w14:textId="77777777" w:rsidR="0029509A" w:rsidRPr="008F4E26" w:rsidRDefault="0029509A" w:rsidP="0029509A">
      <w:pPr>
        <w:rPr>
          <w:rFonts w:cs="Arial"/>
        </w:rPr>
      </w:pPr>
    </w:p>
    <w:p w14:paraId="211E443B" w14:textId="77777777" w:rsidR="0029509A" w:rsidRPr="008F4E26" w:rsidRDefault="0029509A" w:rsidP="0029509A">
      <w:pPr>
        <w:rPr>
          <w:rFonts w:cs="Arial"/>
        </w:rPr>
      </w:pPr>
    </w:p>
    <w:p w14:paraId="212C3FF6" w14:textId="77777777" w:rsidR="0029509A" w:rsidRPr="008F4E26" w:rsidRDefault="0029509A" w:rsidP="0029509A">
      <w:pPr>
        <w:rPr>
          <w:rFonts w:cs="Arial"/>
        </w:rPr>
      </w:pPr>
    </w:p>
    <w:p w14:paraId="399E8082" w14:textId="77777777" w:rsidR="0029509A" w:rsidRPr="008F4E26" w:rsidRDefault="0029509A" w:rsidP="0029509A">
      <w:pPr>
        <w:rPr>
          <w:rFonts w:cs="Arial"/>
        </w:rPr>
      </w:pPr>
    </w:p>
    <w:p w14:paraId="10B4C14A" w14:textId="77777777" w:rsidR="0029509A" w:rsidRPr="008F4E26" w:rsidRDefault="0029509A" w:rsidP="0029509A">
      <w:pPr>
        <w:rPr>
          <w:rFonts w:cs="Arial"/>
        </w:rPr>
      </w:pPr>
    </w:p>
    <w:p w14:paraId="0167E0FE" w14:textId="77777777" w:rsidR="0029509A" w:rsidRPr="008F4E26" w:rsidRDefault="0029509A" w:rsidP="0029509A">
      <w:pPr>
        <w:rPr>
          <w:rFonts w:cs="Arial"/>
        </w:rPr>
      </w:pPr>
    </w:p>
    <w:p w14:paraId="092F3117" w14:textId="77777777" w:rsidR="0029509A" w:rsidRPr="008F4E26" w:rsidRDefault="0029509A" w:rsidP="0029509A">
      <w:pPr>
        <w:rPr>
          <w:rFonts w:cs="Arial"/>
        </w:rPr>
      </w:pPr>
    </w:p>
    <w:p w14:paraId="727AF766" w14:textId="77777777" w:rsidR="0029509A" w:rsidRPr="008F4E26" w:rsidRDefault="0029509A" w:rsidP="0029509A">
      <w:pPr>
        <w:rPr>
          <w:rFonts w:cs="Arial"/>
        </w:rPr>
      </w:pPr>
    </w:p>
    <w:p w14:paraId="72720AA9" w14:textId="77777777" w:rsidR="0029509A" w:rsidRPr="008F4E26" w:rsidRDefault="0029509A" w:rsidP="0029509A">
      <w:pPr>
        <w:rPr>
          <w:rFonts w:cs="Arial"/>
        </w:rPr>
      </w:pPr>
    </w:p>
    <w:p w14:paraId="1C0FEEB5" w14:textId="77777777" w:rsidR="0029509A" w:rsidRPr="008F4E26" w:rsidRDefault="0029509A" w:rsidP="0029509A">
      <w:pPr>
        <w:rPr>
          <w:rFonts w:cs="Arial"/>
        </w:rPr>
      </w:pPr>
    </w:p>
    <w:p w14:paraId="2A454C3A" w14:textId="77777777" w:rsidR="0029509A" w:rsidRPr="008F4E26" w:rsidRDefault="0029509A" w:rsidP="0029509A">
      <w:pPr>
        <w:rPr>
          <w:rFonts w:cs="Arial"/>
        </w:rPr>
      </w:pPr>
    </w:p>
    <w:p w14:paraId="3F8A28EF" w14:textId="77777777" w:rsidR="0029509A" w:rsidRPr="008F4E26" w:rsidRDefault="0029509A" w:rsidP="0029509A">
      <w:pPr>
        <w:rPr>
          <w:rFonts w:cs="Arial"/>
        </w:rPr>
      </w:pPr>
    </w:p>
    <w:p w14:paraId="325126D3" w14:textId="77777777" w:rsidR="0029509A" w:rsidRPr="008F4E26" w:rsidRDefault="0029509A" w:rsidP="0029509A">
      <w:pPr>
        <w:rPr>
          <w:rFonts w:cs="Arial"/>
        </w:rPr>
      </w:pPr>
    </w:p>
    <w:p w14:paraId="6E4B49DC" w14:textId="77777777" w:rsidR="0029509A" w:rsidRPr="008F4E26" w:rsidRDefault="0029509A" w:rsidP="0029509A">
      <w:pPr>
        <w:rPr>
          <w:rFonts w:cs="Arial"/>
        </w:rPr>
      </w:pPr>
    </w:p>
    <w:p w14:paraId="595D7BA0" w14:textId="77777777" w:rsidR="0029509A" w:rsidRPr="008F4E26" w:rsidRDefault="0029509A" w:rsidP="0029509A">
      <w:pPr>
        <w:rPr>
          <w:rFonts w:cs="Arial"/>
        </w:rPr>
      </w:pPr>
    </w:p>
    <w:p w14:paraId="725C88F5" w14:textId="77777777" w:rsidR="0029509A" w:rsidRPr="008F4E26" w:rsidRDefault="0029509A" w:rsidP="00053CEC">
      <w:pPr>
        <w:spacing w:line="220" w:lineRule="atLeast"/>
        <w:rPr>
          <w:rFonts w:cs="Arial"/>
          <w:snapToGrid w:val="0"/>
          <w:sz w:val="20"/>
        </w:rPr>
      </w:pPr>
    </w:p>
    <w:p w14:paraId="62FF050E" w14:textId="77777777" w:rsidR="0029509A" w:rsidRPr="008F4E26" w:rsidRDefault="004A0BA1" w:rsidP="0029509A">
      <w:pPr>
        <w:spacing w:line="220" w:lineRule="atLeast"/>
        <w:ind w:left="284" w:firstLine="1"/>
        <w:rPr>
          <w:rFonts w:cs="Arial"/>
          <w:snapToGrid w:val="0"/>
          <w:sz w:val="20"/>
        </w:rPr>
      </w:pPr>
      <w:r>
        <w:rPr>
          <w:rFonts w:cs="Arial"/>
          <w:noProof/>
        </w:rPr>
        <mc:AlternateContent>
          <mc:Choice Requires="wps">
            <w:drawing>
              <wp:anchor distT="0" distB="0" distL="114300" distR="114300" simplePos="0" relativeHeight="251655168" behindDoc="0" locked="0" layoutInCell="1" allowOverlap="1" wp14:anchorId="619BECDC" wp14:editId="35DA9195">
                <wp:simplePos x="0" y="0"/>
                <wp:positionH relativeFrom="column">
                  <wp:posOffset>146685</wp:posOffset>
                </wp:positionH>
                <wp:positionV relativeFrom="paragraph">
                  <wp:posOffset>79375</wp:posOffset>
                </wp:positionV>
                <wp:extent cx="1771650" cy="1219200"/>
                <wp:effectExtent l="0" t="0" r="6350" b="0"/>
                <wp:wrapNone/>
                <wp:docPr id="299" name="Casella di testo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1650" cy="1219200"/>
                        </a:xfrm>
                        <a:prstGeom prst="rect">
                          <a:avLst/>
                        </a:prstGeom>
                        <a:solidFill>
                          <a:sysClr val="window" lastClr="FFFFFF"/>
                        </a:solidFill>
                        <a:ln w="6350">
                          <a:solidFill>
                            <a:prstClr val="black"/>
                          </a:solidFill>
                        </a:ln>
                        <a:effectLst/>
                      </wps:spPr>
                      <wps:txbx>
                        <w:txbxContent>
                          <w:p w14:paraId="7640A5F2" w14:textId="77777777" w:rsidR="00B073A8" w:rsidRPr="00196579" w:rsidRDefault="00B073A8" w:rsidP="0029509A">
                            <w:pPr>
                              <w:jc w:val="center"/>
                              <w:rPr>
                                <w:rFonts w:cs="Arial"/>
                              </w:rPr>
                            </w:pPr>
                            <w:r>
                              <w:rPr>
                                <w:rFonts w:cs="Arial"/>
                                <w:noProof/>
                              </w:rPr>
                              <w:drawing>
                                <wp:inline distT="0" distB="0" distL="0" distR="0" wp14:anchorId="44B6757A" wp14:editId="26C5AC3A">
                                  <wp:extent cx="546100" cy="546100"/>
                                  <wp:effectExtent l="0" t="0" r="0" b="0"/>
                                  <wp:docPr id="513" name="Immagine 5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2"/>
                                          <pic:cNvPicPr>
                                            <a:picLocks/>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292B300F" w14:textId="77777777" w:rsidR="00B073A8" w:rsidRPr="00196579" w:rsidRDefault="00B073A8" w:rsidP="0029509A">
                            <w:pPr>
                              <w:jc w:val="center"/>
                              <w:rPr>
                                <w:rFonts w:cs="Arial"/>
                                <w:b/>
                                <w:sz w:val="20"/>
                              </w:rPr>
                            </w:pPr>
                            <w:r w:rsidRPr="00196579">
                              <w:rPr>
                                <w:rFonts w:cs="Arial"/>
                                <w:b/>
                                <w:sz w:val="20"/>
                              </w:rPr>
                              <w:t>Tensione elettrica pericolosa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9BECDC" id="Casella di testo 299" o:spid="_x0000_s1052" type="#_x0000_t202" style="position:absolute;left:0;text-align:left;margin-left:11.55pt;margin-top:6.25pt;width:139.5pt;height:9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" fillcolor="window" strokeweight=".5pt">
                <v:path arrowok="t"/>
                <v:textbox>
                  <w:txbxContent>
                    <w:p w14:paraId="7640A5F2" w14:textId="77777777" w:rsidR="00B073A8" w:rsidRPr="00196579" w:rsidRDefault="00B073A8" w:rsidP="0029509A">
                      <w:pPr>
                        <w:jc w:val="center"/>
                        <w:rPr>
                          <w:rFonts w:cs="Arial"/>
                        </w:rPr>
                      </w:pPr>
                      <w:r>
                        <w:rPr>
                          <w:rFonts w:cs="Arial"/>
                          <w:noProof/>
                        </w:rPr>
                        <w:drawing>
                          <wp:inline distT="0" distB="0" distL="0" distR="0" wp14:anchorId="44B6757A" wp14:editId="26C5AC3A">
                            <wp:extent cx="546100" cy="546100"/>
                            <wp:effectExtent l="0" t="0" r="0" b="0"/>
                            <wp:docPr id="513" name="Immagine 5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2"/>
                                    <pic:cNvPicPr>
                                      <a:picLocks/>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292B300F" w14:textId="77777777" w:rsidR="00B073A8" w:rsidRPr="00196579" w:rsidRDefault="00B073A8" w:rsidP="0029509A">
                      <w:pPr>
                        <w:jc w:val="center"/>
                        <w:rPr>
                          <w:rFonts w:cs="Arial"/>
                          <w:b/>
                          <w:sz w:val="20"/>
                        </w:rPr>
                      </w:pPr>
                      <w:r w:rsidRPr="00196579">
                        <w:rPr>
                          <w:rFonts w:cs="Arial"/>
                          <w:b/>
                          <w:sz w:val="20"/>
                        </w:rPr>
                        <w:t>Tensione elettrica pericolosa</w:t>
                      </w:r>
                    </w:p>
                  </w:txbxContent>
                </v:textbox>
              </v:shape>
            </w:pict>
          </mc:Fallback>
        </mc:AlternateContent>
      </w:r>
      <w:r>
        <w:rPr>
          <w:rFonts w:cs="Arial"/>
          <w:noProof/>
        </w:rPr>
        <mc:AlternateContent>
          <mc:Choice Requires="wps">
            <w:drawing>
              <wp:anchor distT="0" distB="0" distL="114300" distR="114300" simplePos="0" relativeHeight="251656192" behindDoc="0" locked="0" layoutInCell="1" allowOverlap="1" wp14:anchorId="1D0FDCEB" wp14:editId="049AEA68">
                <wp:simplePos x="0" y="0"/>
                <wp:positionH relativeFrom="column">
                  <wp:posOffset>2146935</wp:posOffset>
                </wp:positionH>
                <wp:positionV relativeFrom="paragraph">
                  <wp:posOffset>56515</wp:posOffset>
                </wp:positionV>
                <wp:extent cx="1819275" cy="1219200"/>
                <wp:effectExtent l="0" t="0" r="0" b="0"/>
                <wp:wrapNone/>
                <wp:docPr id="300" name="Casella di testo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1219200"/>
                        </a:xfrm>
                        <a:prstGeom prst="rect">
                          <a:avLst/>
                        </a:prstGeom>
                        <a:solidFill>
                          <a:sysClr val="window" lastClr="FFFFFF"/>
                        </a:solidFill>
                        <a:ln w="6350">
                          <a:solidFill>
                            <a:prstClr val="black"/>
                          </a:solidFill>
                        </a:ln>
                        <a:effectLst/>
                      </wps:spPr>
                      <wps:txbx>
                        <w:txbxContent>
                          <w:p w14:paraId="32CAEBBF" w14:textId="77777777" w:rsidR="00B073A8" w:rsidRPr="00196579" w:rsidRDefault="00B073A8" w:rsidP="0029509A">
                            <w:pPr>
                              <w:jc w:val="center"/>
                              <w:rPr>
                                <w:rFonts w:cs="Arial"/>
                              </w:rPr>
                            </w:pPr>
                            <w:r>
                              <w:rPr>
                                <w:rFonts w:cs="Arial"/>
                                <w:noProof/>
                              </w:rPr>
                              <w:drawing>
                                <wp:inline distT="0" distB="0" distL="0" distR="0" wp14:anchorId="086CFDEC" wp14:editId="5855F9D6">
                                  <wp:extent cx="546100" cy="546100"/>
                                  <wp:effectExtent l="0" t="0" r="0" b="0"/>
                                  <wp:docPr id="514" name="Immagine 5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4"/>
                                          <pic:cNvPicPr>
                                            <a:picLocks/>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2DC2C472" w14:textId="77777777" w:rsidR="00B073A8" w:rsidRPr="00196579" w:rsidRDefault="00B073A8" w:rsidP="0029509A">
                            <w:pPr>
                              <w:jc w:val="center"/>
                              <w:rPr>
                                <w:rFonts w:cs="Arial"/>
                                <w:b/>
                                <w:sz w:val="20"/>
                              </w:rPr>
                            </w:pPr>
                            <w:r w:rsidRPr="00196579">
                              <w:rPr>
                                <w:rFonts w:cs="Arial"/>
                                <w:b/>
                                <w:sz w:val="20"/>
                              </w:rPr>
                              <w:t>Pericolo generico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D0FDCEB" id="Casella di testo 300" o:spid="_x0000_s1053" type="#_x0000_t202" style="position:absolute;left:0;text-align:left;margin-left:169.05pt;margin-top:4.45pt;width:143.25pt;height:9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" fillcolor="window" strokeweight=".5pt">
                <v:path arrowok="t"/>
                <v:textbox>
                  <w:txbxContent>
                    <w:p w14:paraId="32CAEBBF" w14:textId="77777777" w:rsidR="00B073A8" w:rsidRPr="00196579" w:rsidRDefault="00B073A8" w:rsidP="0029509A">
                      <w:pPr>
                        <w:jc w:val="center"/>
                        <w:rPr>
                          <w:rFonts w:cs="Arial"/>
                        </w:rPr>
                      </w:pPr>
                      <w:r>
                        <w:rPr>
                          <w:rFonts w:cs="Arial"/>
                          <w:noProof/>
                        </w:rPr>
                        <w:drawing>
                          <wp:inline distT="0" distB="0" distL="0" distR="0" wp14:anchorId="086CFDEC" wp14:editId="5855F9D6">
                            <wp:extent cx="546100" cy="546100"/>
                            <wp:effectExtent l="0" t="0" r="0" b="0"/>
                            <wp:docPr id="514" name="Immagine 5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4"/>
                                    <pic:cNvPicPr>
                                      <a:picLocks/>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2DC2C472" w14:textId="77777777" w:rsidR="00B073A8" w:rsidRPr="00196579" w:rsidRDefault="00B073A8" w:rsidP="0029509A">
                      <w:pPr>
                        <w:jc w:val="center"/>
                        <w:rPr>
                          <w:rFonts w:cs="Arial"/>
                          <w:b/>
                          <w:sz w:val="20"/>
                        </w:rPr>
                      </w:pPr>
                      <w:r w:rsidRPr="00196579">
                        <w:rPr>
                          <w:rFonts w:cs="Arial"/>
                          <w:b/>
                          <w:sz w:val="20"/>
                        </w:rPr>
                        <w:t>Pericolo generico</w:t>
                      </w:r>
                    </w:p>
                  </w:txbxContent>
                </v:textbox>
              </v:shape>
            </w:pict>
          </mc:Fallback>
        </mc:AlternateContent>
      </w:r>
      <w:r>
        <w:rPr>
          <w:rFonts w:cs="Arial"/>
          <w:noProof/>
        </w:rPr>
        <mc:AlternateContent>
          <mc:Choice Requires="wps">
            <w:drawing>
              <wp:anchor distT="0" distB="0" distL="114300" distR="114300" simplePos="0" relativeHeight="251657216" behindDoc="0" locked="0" layoutInCell="1" allowOverlap="1" wp14:anchorId="461F52C0" wp14:editId="3AB667B7">
                <wp:simplePos x="0" y="0"/>
                <wp:positionH relativeFrom="column">
                  <wp:posOffset>4128135</wp:posOffset>
                </wp:positionH>
                <wp:positionV relativeFrom="paragraph">
                  <wp:posOffset>56515</wp:posOffset>
                </wp:positionV>
                <wp:extent cx="1819275" cy="1219200"/>
                <wp:effectExtent l="0" t="0" r="0" b="0"/>
                <wp:wrapNone/>
                <wp:docPr id="301" name="Casella di testo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1219200"/>
                        </a:xfrm>
                        <a:prstGeom prst="rect">
                          <a:avLst/>
                        </a:prstGeom>
                        <a:solidFill>
                          <a:sysClr val="window" lastClr="FFFFFF"/>
                        </a:solidFill>
                        <a:ln w="6350">
                          <a:solidFill>
                            <a:prstClr val="black"/>
                          </a:solidFill>
                        </a:ln>
                        <a:effectLst/>
                      </wps:spPr>
                      <wps:txbx>
                        <w:txbxContent>
                          <w:p w14:paraId="5A1BF147" w14:textId="77777777" w:rsidR="00B073A8" w:rsidRPr="00196579" w:rsidRDefault="00B073A8" w:rsidP="0029509A">
                            <w:pPr>
                              <w:jc w:val="center"/>
                              <w:rPr>
                                <w:rFonts w:cs="Arial"/>
                                <w:b/>
                              </w:rPr>
                            </w:pPr>
                            <w:r>
                              <w:rPr>
                                <w:rFonts w:cs="Arial"/>
                                <w:noProof/>
                              </w:rPr>
                              <w:drawing>
                                <wp:inline distT="0" distB="0" distL="0" distR="0" wp14:anchorId="755E5BEF" wp14:editId="3FF9CDD2">
                                  <wp:extent cx="546100" cy="546100"/>
                                  <wp:effectExtent l="0" t="0" r="0" b="0"/>
                                  <wp:docPr id="515" name="Immagine 5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6"/>
                                          <pic:cNvPicPr>
                                            <a:picLocks/>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7D040F33" w14:textId="77777777" w:rsidR="00B073A8" w:rsidRPr="00196579" w:rsidRDefault="00B073A8" w:rsidP="0029509A">
                            <w:pPr>
                              <w:jc w:val="center"/>
                              <w:rPr>
                                <w:rFonts w:cs="Arial"/>
                                <w:b/>
                                <w:sz w:val="20"/>
                              </w:rPr>
                            </w:pPr>
                            <w:r w:rsidRPr="00196579">
                              <w:rPr>
                                <w:rFonts w:cs="Arial"/>
                                <w:b/>
                                <w:sz w:val="20"/>
                              </w:rPr>
                              <w:t>Materiale comburente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61F52C0" id="Casella di testo 301" o:spid="_x0000_s1054" type="#_x0000_t202" style="position:absolute;left:0;text-align:left;margin-left:325.05pt;margin-top:4.45pt;width:143.25pt;height:9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" fillcolor="window" strokeweight=".5pt">
                <v:path arrowok="t"/>
                <v:textbox>
                  <w:txbxContent>
                    <w:p w14:paraId="5A1BF147" w14:textId="77777777" w:rsidR="00B073A8" w:rsidRPr="00196579" w:rsidRDefault="00B073A8" w:rsidP="0029509A">
                      <w:pPr>
                        <w:jc w:val="center"/>
                        <w:rPr>
                          <w:rFonts w:cs="Arial"/>
                          <w:b/>
                        </w:rPr>
                      </w:pPr>
                      <w:r>
                        <w:rPr>
                          <w:rFonts w:cs="Arial"/>
                          <w:noProof/>
                        </w:rPr>
                        <w:drawing>
                          <wp:inline distT="0" distB="0" distL="0" distR="0" wp14:anchorId="755E5BEF" wp14:editId="3FF9CDD2">
                            <wp:extent cx="546100" cy="546100"/>
                            <wp:effectExtent l="0" t="0" r="0" b="0"/>
                            <wp:docPr id="515" name="Immagine 5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6"/>
                                    <pic:cNvPicPr>
                                      <a:picLocks/>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7D040F33" w14:textId="77777777" w:rsidR="00B073A8" w:rsidRPr="00196579" w:rsidRDefault="00B073A8" w:rsidP="0029509A">
                      <w:pPr>
                        <w:jc w:val="center"/>
                        <w:rPr>
                          <w:rFonts w:cs="Arial"/>
                          <w:b/>
                          <w:sz w:val="20"/>
                        </w:rPr>
                      </w:pPr>
                      <w:r w:rsidRPr="00196579">
                        <w:rPr>
                          <w:rFonts w:cs="Arial"/>
                          <w:b/>
                          <w:sz w:val="20"/>
                        </w:rPr>
                        <w:t>Materiale comburente</w:t>
                      </w:r>
                    </w:p>
                  </w:txbxContent>
                </v:textbox>
              </v:shape>
            </w:pict>
          </mc:Fallback>
        </mc:AlternateContent>
      </w:r>
      <w:r>
        <w:rPr>
          <w:rFonts w:cs="Arial"/>
          <w:noProof/>
        </w:rPr>
        <mc:AlternateContent>
          <mc:Choice Requires="wps">
            <w:drawing>
              <wp:anchor distT="0" distB="0" distL="114300" distR="114300" simplePos="0" relativeHeight="251659264" behindDoc="0" locked="0" layoutInCell="1" allowOverlap="1" wp14:anchorId="02B5BAC4" wp14:editId="10CA982B">
                <wp:simplePos x="0" y="0"/>
                <wp:positionH relativeFrom="column">
                  <wp:posOffset>2146935</wp:posOffset>
                </wp:positionH>
                <wp:positionV relativeFrom="paragraph">
                  <wp:posOffset>1459230</wp:posOffset>
                </wp:positionV>
                <wp:extent cx="1819275" cy="1219200"/>
                <wp:effectExtent l="0" t="0" r="0" b="0"/>
                <wp:wrapNone/>
                <wp:docPr id="322" name="Casella di testo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1219200"/>
                        </a:xfrm>
                        <a:prstGeom prst="rect">
                          <a:avLst/>
                        </a:prstGeom>
                        <a:solidFill>
                          <a:sysClr val="window" lastClr="FFFFFF"/>
                        </a:solidFill>
                        <a:ln w="6350">
                          <a:solidFill>
                            <a:prstClr val="black"/>
                          </a:solidFill>
                        </a:ln>
                        <a:effectLst/>
                      </wps:spPr>
                      <wps:txbx>
                        <w:txbxContent>
                          <w:p w14:paraId="597FBB79" w14:textId="77777777" w:rsidR="00B073A8" w:rsidRDefault="00B073A8" w:rsidP="0029509A">
                            <w:pPr>
                              <w:jc w:val="center"/>
                            </w:pPr>
                            <w:r>
                              <w:rPr>
                                <w:rFonts w:ascii="Tahoma" w:hAnsi="Tahoma" w:cs="Tahoma"/>
                                <w:noProof/>
                              </w:rPr>
                              <w:drawing>
                                <wp:inline distT="0" distB="0" distL="0" distR="0" wp14:anchorId="6D59BDA3" wp14:editId="26CD19F1">
                                  <wp:extent cx="546100" cy="546100"/>
                                  <wp:effectExtent l="0" t="0" r="0" b="0"/>
                                  <wp:docPr id="516" name="Immagine 5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8"/>
                                          <pic:cNvPicPr>
                                            <a:picLocks/>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1447FD02" w14:textId="77777777" w:rsidR="00B073A8" w:rsidRPr="00196579" w:rsidRDefault="00B073A8" w:rsidP="0029509A">
                            <w:pPr>
                              <w:jc w:val="center"/>
                              <w:rPr>
                                <w:rFonts w:cs="Arial"/>
                                <w:b/>
                                <w:sz w:val="20"/>
                              </w:rPr>
                            </w:pPr>
                            <w:r w:rsidRPr="00196579">
                              <w:rPr>
                                <w:rFonts w:cs="Arial"/>
                                <w:b/>
                                <w:sz w:val="20"/>
                              </w:rPr>
                              <w:t>Pericolo di inciampo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2B5BAC4" id="Casella di testo 322" o:spid="_x0000_s1055" type="#_x0000_t202" style="position:absolute;left:0;text-align:left;margin-left:169.05pt;margin-top:114.9pt;width:143.25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" fillcolor="window" strokeweight=".5pt">
                <v:path arrowok="t"/>
                <v:textbox>
                  <w:txbxContent>
                    <w:p w14:paraId="597FBB79" w14:textId="77777777" w:rsidR="00B073A8" w:rsidRDefault="00B073A8" w:rsidP="0029509A">
                      <w:pPr>
                        <w:jc w:val="center"/>
                      </w:pPr>
                      <w:r>
                        <w:rPr>
                          <w:rFonts w:ascii="Tahoma" w:hAnsi="Tahoma" w:cs="Tahoma"/>
                          <w:noProof/>
                        </w:rPr>
                        <w:drawing>
                          <wp:inline distT="0" distB="0" distL="0" distR="0" wp14:anchorId="6D59BDA3" wp14:editId="26CD19F1">
                            <wp:extent cx="546100" cy="546100"/>
                            <wp:effectExtent l="0" t="0" r="0" b="0"/>
                            <wp:docPr id="516" name="Immagine 5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8"/>
                                    <pic:cNvPicPr>
                                      <a:picLocks/>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1447FD02" w14:textId="77777777" w:rsidR="00B073A8" w:rsidRPr="00196579" w:rsidRDefault="00B073A8" w:rsidP="0029509A">
                      <w:pPr>
                        <w:jc w:val="center"/>
                        <w:rPr>
                          <w:rFonts w:cs="Arial"/>
                          <w:b/>
                          <w:sz w:val="20"/>
                        </w:rPr>
                      </w:pPr>
                      <w:r w:rsidRPr="00196579">
                        <w:rPr>
                          <w:rFonts w:cs="Arial"/>
                          <w:b/>
                          <w:sz w:val="20"/>
                        </w:rPr>
                        <w:t>Pericolo di inciampo</w:t>
                      </w:r>
                    </w:p>
                  </w:txbxContent>
                </v:textbox>
              </v:shape>
            </w:pict>
          </mc:Fallback>
        </mc:AlternateContent>
      </w:r>
      <w:r>
        <w:rPr>
          <w:rFonts w:cs="Arial"/>
          <w:noProof/>
        </w:rPr>
        <mc:AlternateContent>
          <mc:Choice Requires="wps">
            <w:drawing>
              <wp:anchor distT="0" distB="0" distL="114300" distR="114300" simplePos="0" relativeHeight="251660288" behindDoc="0" locked="0" layoutInCell="1" allowOverlap="1" wp14:anchorId="473C6E7C" wp14:editId="746752C0">
                <wp:simplePos x="0" y="0"/>
                <wp:positionH relativeFrom="column">
                  <wp:posOffset>4128135</wp:posOffset>
                </wp:positionH>
                <wp:positionV relativeFrom="paragraph">
                  <wp:posOffset>1459230</wp:posOffset>
                </wp:positionV>
                <wp:extent cx="1819275" cy="1219200"/>
                <wp:effectExtent l="0" t="0" r="0" b="0"/>
                <wp:wrapNone/>
                <wp:docPr id="323" name="Casella di testo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1219200"/>
                        </a:xfrm>
                        <a:prstGeom prst="rect">
                          <a:avLst/>
                        </a:prstGeom>
                        <a:solidFill>
                          <a:sysClr val="window" lastClr="FFFFFF"/>
                        </a:solidFill>
                        <a:ln w="6350">
                          <a:solidFill>
                            <a:prstClr val="black"/>
                          </a:solidFill>
                        </a:ln>
                        <a:effectLst/>
                      </wps:spPr>
                      <wps:txbx>
                        <w:txbxContent>
                          <w:p w14:paraId="31AF067A" w14:textId="77777777" w:rsidR="00B073A8" w:rsidRDefault="00B073A8" w:rsidP="0029509A">
                            <w:pPr>
                              <w:jc w:val="center"/>
                              <w:rPr>
                                <w:b/>
                              </w:rPr>
                            </w:pPr>
                            <w:r>
                              <w:rPr>
                                <w:rFonts w:ascii="Tahoma" w:hAnsi="Tahoma" w:cs="Tahoma"/>
                                <w:noProof/>
                              </w:rPr>
                              <w:drawing>
                                <wp:inline distT="0" distB="0" distL="0" distR="0" wp14:anchorId="2568F29E" wp14:editId="4630567D">
                                  <wp:extent cx="546100" cy="546100"/>
                                  <wp:effectExtent l="0" t="0" r="0" b="0"/>
                                  <wp:docPr id="517" name="Immagine 5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0"/>
                                          <pic:cNvPicPr>
                                            <a:picLocks/>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229852DC" w14:textId="77777777" w:rsidR="00B073A8" w:rsidRPr="00196579" w:rsidRDefault="00B073A8" w:rsidP="0029509A">
                            <w:pPr>
                              <w:jc w:val="center"/>
                              <w:rPr>
                                <w:rFonts w:cs="Arial"/>
                                <w:b/>
                                <w:sz w:val="20"/>
                              </w:rPr>
                            </w:pPr>
                            <w:r w:rsidRPr="00196579">
                              <w:rPr>
                                <w:rFonts w:cs="Arial"/>
                                <w:b/>
                                <w:sz w:val="20"/>
                              </w:rPr>
                              <w:t>Caduta con dislivello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73C6E7C" id="Casella di testo 323" o:spid="_x0000_s1056" type="#_x0000_t202" style="position:absolute;left:0;text-align:left;margin-left:325.05pt;margin-top:114.9pt;width:143.25pt;height: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" fillcolor="window" strokeweight=".5pt">
                <v:path arrowok="t"/>
                <v:textbox>
                  <w:txbxContent>
                    <w:p w14:paraId="31AF067A" w14:textId="77777777" w:rsidR="00B073A8" w:rsidRDefault="00B073A8" w:rsidP="0029509A">
                      <w:pPr>
                        <w:jc w:val="center"/>
                        <w:rPr>
                          <w:b/>
                        </w:rPr>
                      </w:pPr>
                      <w:r>
                        <w:rPr>
                          <w:rFonts w:ascii="Tahoma" w:hAnsi="Tahoma" w:cs="Tahoma"/>
                          <w:noProof/>
                        </w:rPr>
                        <w:drawing>
                          <wp:inline distT="0" distB="0" distL="0" distR="0" wp14:anchorId="2568F29E" wp14:editId="4630567D">
                            <wp:extent cx="546100" cy="546100"/>
                            <wp:effectExtent l="0" t="0" r="0" b="0"/>
                            <wp:docPr id="517" name="Immagine 5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0"/>
                                    <pic:cNvPicPr>
                                      <a:picLocks/>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229852DC" w14:textId="77777777" w:rsidR="00B073A8" w:rsidRPr="00196579" w:rsidRDefault="00B073A8" w:rsidP="0029509A">
                      <w:pPr>
                        <w:jc w:val="center"/>
                        <w:rPr>
                          <w:rFonts w:cs="Arial"/>
                          <w:b/>
                          <w:sz w:val="20"/>
                        </w:rPr>
                      </w:pPr>
                      <w:r w:rsidRPr="00196579">
                        <w:rPr>
                          <w:rFonts w:cs="Arial"/>
                          <w:b/>
                          <w:sz w:val="20"/>
                        </w:rPr>
                        <w:t>Caduta con dislivello</w:t>
                      </w:r>
                    </w:p>
                  </w:txbxContent>
                </v:textbox>
              </v:shape>
            </w:pict>
          </mc:Fallback>
        </mc:AlternateContent>
      </w:r>
      <w:r>
        <w:rPr>
          <w:rFonts w:cs="Arial"/>
          <w:noProof/>
        </w:rPr>
        <mc:AlternateContent>
          <mc:Choice Requires="wps">
            <w:drawing>
              <wp:anchor distT="0" distB="0" distL="114300" distR="114300" simplePos="0" relativeHeight="251658240" behindDoc="0" locked="0" layoutInCell="1" allowOverlap="1" wp14:anchorId="3ADE896F" wp14:editId="064B4091">
                <wp:simplePos x="0" y="0"/>
                <wp:positionH relativeFrom="column">
                  <wp:posOffset>146685</wp:posOffset>
                </wp:positionH>
                <wp:positionV relativeFrom="paragraph">
                  <wp:posOffset>1459230</wp:posOffset>
                </wp:positionV>
                <wp:extent cx="1771650" cy="1219200"/>
                <wp:effectExtent l="0" t="0" r="6350" b="0"/>
                <wp:wrapNone/>
                <wp:docPr id="321" name="Casella di testo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1650" cy="1219200"/>
                        </a:xfrm>
                        <a:prstGeom prst="rect">
                          <a:avLst/>
                        </a:prstGeom>
                        <a:solidFill>
                          <a:sysClr val="window" lastClr="FFFFFF"/>
                        </a:solidFill>
                        <a:ln w="6350">
                          <a:solidFill>
                            <a:prstClr val="black"/>
                          </a:solidFill>
                        </a:ln>
                        <a:effectLst/>
                      </wps:spPr>
                      <wps:txbx>
                        <w:txbxContent>
                          <w:p w14:paraId="1017A622" w14:textId="77777777" w:rsidR="00B073A8" w:rsidRDefault="00B073A8" w:rsidP="0029509A">
                            <w:pPr>
                              <w:jc w:val="center"/>
                            </w:pPr>
                            <w:r>
                              <w:rPr>
                                <w:rFonts w:ascii="Tahoma" w:hAnsi="Tahoma" w:cs="Tahoma"/>
                                <w:noProof/>
                              </w:rPr>
                              <w:drawing>
                                <wp:inline distT="0" distB="0" distL="0" distR="0" wp14:anchorId="4772D100" wp14:editId="1AC8D3CE">
                                  <wp:extent cx="546100" cy="546100"/>
                                  <wp:effectExtent l="0" t="0" r="0" b="0"/>
                                  <wp:docPr id="518" name="Immagine 5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2"/>
                                          <pic:cNvPicPr>
                                            <a:picLocks/>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764D1BB3" w14:textId="77777777" w:rsidR="00B073A8" w:rsidRPr="00196579" w:rsidRDefault="00B073A8" w:rsidP="0029509A">
                            <w:pPr>
                              <w:jc w:val="center"/>
                              <w:rPr>
                                <w:rFonts w:cs="Arial"/>
                                <w:b/>
                                <w:sz w:val="20"/>
                              </w:rPr>
                            </w:pPr>
                            <w:r w:rsidRPr="00196579">
                              <w:rPr>
                                <w:rFonts w:cs="Arial"/>
                                <w:b/>
                                <w:sz w:val="20"/>
                              </w:rPr>
                              <w:t>Radiazioni non ionizzanti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DE896F" id="Casella di testo 321" o:spid="_x0000_s1057" type="#_x0000_t202" style="position:absolute;left:0;text-align:left;margin-left:11.55pt;margin-top:114.9pt;width:139.5pt;height:9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" fillcolor="window" strokeweight=".5pt">
                <v:path arrowok="t"/>
                <v:textbox>
                  <w:txbxContent>
                    <w:p w14:paraId="1017A622" w14:textId="77777777" w:rsidR="00B073A8" w:rsidRDefault="00B073A8" w:rsidP="0029509A">
                      <w:pPr>
                        <w:jc w:val="center"/>
                      </w:pPr>
                      <w:r>
                        <w:rPr>
                          <w:rFonts w:ascii="Tahoma" w:hAnsi="Tahoma" w:cs="Tahoma"/>
                          <w:noProof/>
                        </w:rPr>
                        <w:drawing>
                          <wp:inline distT="0" distB="0" distL="0" distR="0" wp14:anchorId="4772D100" wp14:editId="1AC8D3CE">
                            <wp:extent cx="546100" cy="546100"/>
                            <wp:effectExtent l="0" t="0" r="0" b="0"/>
                            <wp:docPr id="518" name="Immagine 5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2"/>
                                    <pic:cNvPicPr>
                                      <a:picLocks/>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764D1BB3" w14:textId="77777777" w:rsidR="00B073A8" w:rsidRPr="00196579" w:rsidRDefault="00B073A8" w:rsidP="0029509A">
                      <w:pPr>
                        <w:jc w:val="center"/>
                        <w:rPr>
                          <w:rFonts w:cs="Arial"/>
                          <w:b/>
                          <w:sz w:val="20"/>
                        </w:rPr>
                      </w:pPr>
                      <w:r w:rsidRPr="00196579">
                        <w:rPr>
                          <w:rFonts w:cs="Arial"/>
                          <w:b/>
                          <w:sz w:val="20"/>
                        </w:rPr>
                        <w:t>Radiazioni non ionizzanti</w:t>
                      </w:r>
                    </w:p>
                  </w:txbxContent>
                </v:textbox>
              </v:shape>
            </w:pict>
          </mc:Fallback>
        </mc:AlternateContent>
      </w:r>
      <w:r>
        <w:rPr>
          <w:rFonts w:cs="Arial"/>
          <w:noProof/>
        </w:rPr>
        <mc:AlternateContent>
          <mc:Choice Requires="wps">
            <w:drawing>
              <wp:anchor distT="0" distB="0" distL="114300" distR="114300" simplePos="0" relativeHeight="251661312" behindDoc="0" locked="0" layoutInCell="1" allowOverlap="1" wp14:anchorId="0FF8BAF8" wp14:editId="542969B9">
                <wp:simplePos x="0" y="0"/>
                <wp:positionH relativeFrom="column">
                  <wp:posOffset>156210</wp:posOffset>
                </wp:positionH>
                <wp:positionV relativeFrom="paragraph">
                  <wp:posOffset>2803525</wp:posOffset>
                </wp:positionV>
                <wp:extent cx="1771650" cy="1219200"/>
                <wp:effectExtent l="0" t="0" r="6350" b="0"/>
                <wp:wrapNone/>
                <wp:docPr id="331" name="Casella di testo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1650" cy="1219200"/>
                        </a:xfrm>
                        <a:prstGeom prst="rect">
                          <a:avLst/>
                        </a:prstGeom>
                        <a:solidFill>
                          <a:sysClr val="window" lastClr="FFFFFF"/>
                        </a:solidFill>
                        <a:ln w="6350">
                          <a:solidFill>
                            <a:prstClr val="black"/>
                          </a:solidFill>
                        </a:ln>
                        <a:effectLst/>
                      </wps:spPr>
                      <wps:txbx>
                        <w:txbxContent>
                          <w:p w14:paraId="527BAFAB" w14:textId="77777777" w:rsidR="00B073A8" w:rsidRDefault="00B073A8" w:rsidP="0029509A">
                            <w:pPr>
                              <w:jc w:val="center"/>
                            </w:pPr>
                            <w:r>
                              <w:rPr>
                                <w:rFonts w:ascii="Tahoma" w:hAnsi="Tahoma" w:cs="Tahoma"/>
                                <w:noProof/>
                              </w:rPr>
                              <w:drawing>
                                <wp:inline distT="0" distB="0" distL="0" distR="0" wp14:anchorId="25724168" wp14:editId="2B43F5C5">
                                  <wp:extent cx="546100" cy="546100"/>
                                  <wp:effectExtent l="0" t="0" r="0" b="0"/>
                                  <wp:docPr id="519" name="Immagine 5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4"/>
                                          <pic:cNvPicPr>
                                            <a:picLocks/>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6E0F11AE" w14:textId="77777777" w:rsidR="00B073A8" w:rsidRPr="00196579" w:rsidRDefault="00B073A8" w:rsidP="0029509A">
                            <w:pPr>
                              <w:jc w:val="center"/>
                              <w:rPr>
                                <w:rFonts w:cs="Arial"/>
                                <w:b/>
                                <w:sz w:val="20"/>
                              </w:rPr>
                            </w:pPr>
                            <w:r w:rsidRPr="00196579">
                              <w:rPr>
                                <w:rFonts w:cs="Arial"/>
                                <w:b/>
                                <w:sz w:val="20"/>
                              </w:rPr>
                              <w:t>Sostanze nocive o irritanti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F8BAF8" id="Casella di testo 331" o:spid="_x0000_s1058" type="#_x0000_t202" style="position:absolute;left:0;text-align:left;margin-left:12.3pt;margin-top:220.75pt;width:139.5pt;height:9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" fillcolor="window" strokeweight=".5pt">
                <v:path arrowok="t"/>
                <v:textbox>
                  <w:txbxContent>
                    <w:p w14:paraId="527BAFAB" w14:textId="77777777" w:rsidR="00B073A8" w:rsidRDefault="00B073A8" w:rsidP="0029509A">
                      <w:pPr>
                        <w:jc w:val="center"/>
                      </w:pPr>
                      <w:r>
                        <w:rPr>
                          <w:rFonts w:ascii="Tahoma" w:hAnsi="Tahoma" w:cs="Tahoma"/>
                          <w:noProof/>
                        </w:rPr>
                        <w:drawing>
                          <wp:inline distT="0" distB="0" distL="0" distR="0" wp14:anchorId="25724168" wp14:editId="2B43F5C5">
                            <wp:extent cx="546100" cy="546100"/>
                            <wp:effectExtent l="0" t="0" r="0" b="0"/>
                            <wp:docPr id="519" name="Immagine 5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4"/>
                                    <pic:cNvPicPr>
                                      <a:picLocks/>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p w14:paraId="6E0F11AE" w14:textId="77777777" w:rsidR="00B073A8" w:rsidRPr="00196579" w:rsidRDefault="00B073A8" w:rsidP="0029509A">
                      <w:pPr>
                        <w:jc w:val="center"/>
                        <w:rPr>
                          <w:rFonts w:cs="Arial"/>
                          <w:b/>
                          <w:sz w:val="20"/>
                        </w:rPr>
                      </w:pPr>
                      <w:r w:rsidRPr="00196579">
                        <w:rPr>
                          <w:rFonts w:cs="Arial"/>
                          <w:b/>
                          <w:sz w:val="20"/>
                        </w:rPr>
                        <w:t>Sostanze nocive o irritanti</w:t>
                      </w:r>
                    </w:p>
                  </w:txbxContent>
                </v:textbox>
              </v:shape>
            </w:pict>
          </mc:Fallback>
        </mc:AlternateContent>
      </w:r>
    </w:p>
    <w:p w14:paraId="6C71D335" w14:textId="77777777" w:rsidR="0029509A" w:rsidRPr="008F4E26" w:rsidRDefault="0029509A" w:rsidP="0029509A">
      <w:pPr>
        <w:spacing w:line="220" w:lineRule="atLeast"/>
        <w:ind w:left="284" w:firstLine="1"/>
        <w:rPr>
          <w:rFonts w:cs="Arial"/>
          <w:snapToGrid w:val="0"/>
          <w:sz w:val="20"/>
        </w:rPr>
      </w:pPr>
    </w:p>
    <w:p w14:paraId="65C09263" w14:textId="77777777" w:rsidR="0029509A" w:rsidRPr="008F4E26" w:rsidRDefault="0029509A" w:rsidP="0029509A">
      <w:pPr>
        <w:spacing w:line="220" w:lineRule="atLeast"/>
        <w:ind w:left="284" w:firstLine="1"/>
        <w:rPr>
          <w:rFonts w:cs="Arial"/>
          <w:snapToGrid w:val="0"/>
          <w:sz w:val="20"/>
        </w:rPr>
      </w:pPr>
    </w:p>
    <w:p w14:paraId="27BCBCCE" w14:textId="77777777" w:rsidR="0029509A" w:rsidRPr="008F4E26" w:rsidRDefault="0029509A" w:rsidP="0029509A">
      <w:pPr>
        <w:spacing w:line="220" w:lineRule="atLeast"/>
        <w:ind w:left="284" w:firstLine="1"/>
        <w:rPr>
          <w:rFonts w:cs="Arial"/>
          <w:snapToGrid w:val="0"/>
          <w:sz w:val="20"/>
        </w:rPr>
      </w:pPr>
    </w:p>
    <w:p w14:paraId="0EA3E057" w14:textId="77777777" w:rsidR="0029509A" w:rsidRPr="008F4E26" w:rsidRDefault="0029509A" w:rsidP="00186379">
      <w:pPr>
        <w:rPr>
          <w:rFonts w:cs="Arial"/>
        </w:rPr>
      </w:pPr>
    </w:p>
    <w:p w14:paraId="3FE2113E" w14:textId="77777777" w:rsidR="0029509A" w:rsidRPr="008F4E26" w:rsidRDefault="0029509A" w:rsidP="00186379">
      <w:pPr>
        <w:rPr>
          <w:rFonts w:cs="Arial"/>
        </w:rPr>
      </w:pPr>
    </w:p>
    <w:p w14:paraId="5EBC54BC" w14:textId="77777777" w:rsidR="0029509A" w:rsidRPr="008F4E26" w:rsidRDefault="0029509A" w:rsidP="00186379">
      <w:pPr>
        <w:rPr>
          <w:rFonts w:cs="Arial"/>
        </w:rPr>
      </w:pPr>
    </w:p>
    <w:p w14:paraId="7A0B88A2" w14:textId="77777777" w:rsidR="0029509A" w:rsidRPr="008F4E26" w:rsidRDefault="0029509A" w:rsidP="00186379">
      <w:pPr>
        <w:rPr>
          <w:rFonts w:cs="Arial"/>
        </w:rPr>
      </w:pPr>
    </w:p>
    <w:p w14:paraId="2785B4FA" w14:textId="77777777" w:rsidR="0029509A" w:rsidRPr="008F4E26" w:rsidRDefault="0029509A" w:rsidP="00186379">
      <w:pPr>
        <w:rPr>
          <w:rFonts w:cs="Arial"/>
        </w:rPr>
      </w:pPr>
    </w:p>
    <w:p w14:paraId="4F7C93B1" w14:textId="77777777" w:rsidR="0029509A" w:rsidRPr="008F4E26" w:rsidRDefault="0029509A" w:rsidP="00186379">
      <w:pPr>
        <w:rPr>
          <w:rFonts w:cs="Arial"/>
        </w:rPr>
      </w:pPr>
    </w:p>
    <w:p w14:paraId="793AC1F7" w14:textId="77777777" w:rsidR="0029509A" w:rsidRPr="008F4E26" w:rsidRDefault="0029509A" w:rsidP="00186379">
      <w:pPr>
        <w:rPr>
          <w:rFonts w:cs="Arial"/>
        </w:rPr>
      </w:pPr>
    </w:p>
    <w:p w14:paraId="5E302AAC" w14:textId="77777777" w:rsidR="0029509A" w:rsidRPr="008F4E26" w:rsidRDefault="0029509A" w:rsidP="00186379">
      <w:pPr>
        <w:rPr>
          <w:rFonts w:cs="Arial"/>
        </w:rPr>
      </w:pPr>
    </w:p>
    <w:p w14:paraId="78E1F1C1" w14:textId="77777777" w:rsidR="0029509A" w:rsidRPr="008F4E26" w:rsidRDefault="0029509A" w:rsidP="00186379">
      <w:pPr>
        <w:rPr>
          <w:rFonts w:cs="Arial"/>
        </w:rPr>
      </w:pPr>
    </w:p>
    <w:p w14:paraId="0F048130" w14:textId="77777777" w:rsidR="0029509A" w:rsidRPr="008F4E26" w:rsidRDefault="0029509A" w:rsidP="00186379">
      <w:pPr>
        <w:rPr>
          <w:rFonts w:cs="Arial"/>
        </w:rPr>
      </w:pPr>
    </w:p>
    <w:p w14:paraId="3ADCBC85" w14:textId="77777777" w:rsidR="0029509A" w:rsidRPr="008F4E26" w:rsidRDefault="0029509A" w:rsidP="00186379">
      <w:pPr>
        <w:rPr>
          <w:rFonts w:cs="Arial"/>
        </w:rPr>
      </w:pPr>
    </w:p>
    <w:p w14:paraId="413908FE" w14:textId="77777777" w:rsidR="0029509A" w:rsidRPr="008F4E26" w:rsidRDefault="0029509A" w:rsidP="00186379">
      <w:pPr>
        <w:rPr>
          <w:rFonts w:cs="Arial"/>
        </w:rPr>
      </w:pPr>
    </w:p>
    <w:p w14:paraId="441AC779" w14:textId="77777777" w:rsidR="0029509A" w:rsidRPr="008F4E26" w:rsidRDefault="0029509A" w:rsidP="00186379">
      <w:pPr>
        <w:rPr>
          <w:rFonts w:cs="Arial"/>
        </w:rPr>
      </w:pPr>
    </w:p>
    <w:p w14:paraId="52634692" w14:textId="77777777" w:rsidR="0029509A" w:rsidRPr="008F4E26" w:rsidRDefault="0029509A" w:rsidP="00186379">
      <w:pPr>
        <w:rPr>
          <w:rFonts w:cs="Arial"/>
        </w:rPr>
      </w:pPr>
    </w:p>
    <w:p w14:paraId="4597322B" w14:textId="77777777" w:rsidR="0029509A" w:rsidRPr="008F4E26" w:rsidRDefault="0029509A" w:rsidP="00186379">
      <w:pPr>
        <w:rPr>
          <w:rFonts w:cs="Arial"/>
        </w:rPr>
      </w:pPr>
    </w:p>
    <w:p w14:paraId="546C815F" w14:textId="77777777" w:rsidR="0029509A" w:rsidRPr="008F4E26" w:rsidRDefault="0029509A" w:rsidP="00186379">
      <w:pPr>
        <w:rPr>
          <w:rFonts w:cs="Arial"/>
        </w:rPr>
      </w:pPr>
    </w:p>
    <w:p w14:paraId="61AC0CF9" w14:textId="77777777" w:rsidR="0029509A" w:rsidRPr="008F4E26" w:rsidRDefault="0029509A" w:rsidP="00186379">
      <w:pPr>
        <w:rPr>
          <w:rFonts w:cs="Arial"/>
        </w:rPr>
      </w:pPr>
    </w:p>
    <w:p w14:paraId="207AA924" w14:textId="77777777" w:rsidR="0029509A" w:rsidRPr="008F4E26" w:rsidRDefault="0029509A" w:rsidP="00186379">
      <w:pPr>
        <w:rPr>
          <w:rFonts w:cs="Arial"/>
        </w:rPr>
      </w:pPr>
    </w:p>
    <w:p w14:paraId="1CB78726" w14:textId="77777777" w:rsidR="0029509A" w:rsidRDefault="0029509A" w:rsidP="00186379">
      <w:pPr>
        <w:rPr>
          <w:rFonts w:cs="Arial"/>
        </w:rPr>
      </w:pPr>
    </w:p>
    <w:p w14:paraId="47C871B4" w14:textId="77777777" w:rsidR="00196579" w:rsidRDefault="00196579" w:rsidP="00186379">
      <w:pPr>
        <w:rPr>
          <w:rFonts w:cs="Arial"/>
        </w:rPr>
      </w:pPr>
    </w:p>
    <w:p w14:paraId="6FBEE95E" w14:textId="77777777" w:rsidR="00196579" w:rsidRDefault="00196579" w:rsidP="00186379">
      <w:pPr>
        <w:rPr>
          <w:rFonts w:cs="Arial"/>
        </w:rPr>
      </w:pPr>
    </w:p>
    <w:p w14:paraId="0A0BB955" w14:textId="77777777" w:rsidR="00196579" w:rsidRDefault="00196579" w:rsidP="00186379">
      <w:pPr>
        <w:rPr>
          <w:rFonts w:cs="Arial"/>
        </w:rPr>
      </w:pPr>
    </w:p>
    <w:p w14:paraId="7ED1A0DB" w14:textId="77777777" w:rsidR="00196579" w:rsidRDefault="00196579" w:rsidP="00186379">
      <w:pPr>
        <w:rPr>
          <w:rFonts w:cs="Arial"/>
        </w:rPr>
      </w:pPr>
    </w:p>
    <w:p w14:paraId="4B14ED7D" w14:textId="77777777" w:rsidR="00196579" w:rsidRDefault="00196579" w:rsidP="00186379">
      <w:pPr>
        <w:rPr>
          <w:rFonts w:cs="Arial"/>
        </w:rPr>
      </w:pPr>
    </w:p>
    <w:p w14:paraId="7CE7BF08" w14:textId="77777777" w:rsidR="00196579" w:rsidRDefault="00196579" w:rsidP="00186379">
      <w:pPr>
        <w:rPr>
          <w:rFonts w:cs="Arial"/>
        </w:rPr>
      </w:pPr>
    </w:p>
    <w:p w14:paraId="619881F3" w14:textId="77777777" w:rsidR="00196579" w:rsidRPr="008F4E26" w:rsidRDefault="00196579" w:rsidP="00186379">
      <w:pPr>
        <w:rPr>
          <w:rFonts w:cs="Arial"/>
        </w:rPr>
      </w:pPr>
    </w:p>
    <w:p w14:paraId="32BE44C9" w14:textId="77777777" w:rsidR="00186379" w:rsidRPr="008F4E26" w:rsidRDefault="00186379" w:rsidP="00186379">
      <w:pPr>
        <w:rPr>
          <w:rFonts w:cs="Arial"/>
        </w:rPr>
      </w:pPr>
      <w:r w:rsidRPr="008F4E26">
        <w:rPr>
          <w:rFonts w:cs="Arial"/>
        </w:rPr>
        <w:br w:type="page"/>
      </w:r>
    </w:p>
    <w:p w14:paraId="0EB02B32" w14:textId="77CE406F" w:rsidR="00D848BE" w:rsidRPr="00CA107A" w:rsidRDefault="00D848BE" w:rsidP="00D848BE">
      <w:pPr>
        <w:pStyle w:val="Titolo2"/>
      </w:pPr>
      <w:bookmarkStart w:id="41" w:name="_Toc178325223"/>
      <w:bookmarkStart w:id="42" w:name="_Toc195604845"/>
      <w:r w:rsidRPr="00CA107A">
        <w:lastRenderedPageBreak/>
        <w:t xml:space="preserve">Estratto piano di </w:t>
      </w:r>
      <w:r>
        <w:t>viabilità</w:t>
      </w:r>
      <w:bookmarkEnd w:id="41"/>
    </w:p>
    <w:p w14:paraId="18824619" w14:textId="18F27626" w:rsidR="00D848BE" w:rsidRDefault="00D848BE">
      <w:pPr>
        <w:jc w:val="left"/>
      </w:pPr>
    </w:p>
    <w:p w14:paraId="6C85F706" w14:textId="77777777" w:rsidR="00EC76DB" w:rsidRDefault="00EC76DB" w:rsidP="00EC76DB">
      <w:pPr>
        <w:rPr>
          <w:rFonts w:cs="Arial"/>
        </w:rPr>
      </w:pPr>
      <w:r>
        <w:rPr>
          <w:rFonts w:cs="Arial"/>
        </w:rPr>
        <w:t>Per disciplinare gli accessi con gli automezzi in azienda, sono state predisposte due corsie separate equipaggiate di barriere elettroniche. In ingresso è presente un portale che rileva l’eventuale presenza di materiale radioattivo. Il personale addetto al controllo dei mezzi in entrata controlla e autorizza l’ingresso di ogni mezzo, fornendo le necessarie indicazioni comportamentali.</w:t>
      </w:r>
    </w:p>
    <w:p w14:paraId="6A629BAF" w14:textId="77777777" w:rsidR="00EC76DB" w:rsidRDefault="00EC76DB" w:rsidP="00EC76DB">
      <w:pPr>
        <w:rPr>
          <w:rFonts w:cs="Arial"/>
        </w:rPr>
      </w:pPr>
      <w:r>
        <w:rPr>
          <w:rFonts w:cs="Arial"/>
        </w:rPr>
        <w:t xml:space="preserve">Gli automezzi aziendali per le attività di carico e scarico entrano dal varco predisposto e si dirigono nel piazzale per le attività a loro destinate. </w:t>
      </w:r>
    </w:p>
    <w:p w14:paraId="63FB882D" w14:textId="77777777" w:rsidR="00EC76DB" w:rsidRDefault="00EC76DB" w:rsidP="00EC76DB">
      <w:pPr>
        <w:rPr>
          <w:rFonts w:cs="Arial"/>
        </w:rPr>
      </w:pPr>
      <w:r>
        <w:rPr>
          <w:rFonts w:cs="Arial"/>
        </w:rPr>
        <w:t>Le corsie di marcia sono evidenziate</w:t>
      </w:r>
      <w:r w:rsidRPr="009814A2">
        <w:rPr>
          <w:rFonts w:cs="Arial"/>
        </w:rPr>
        <w:t xml:space="preserve"> con strisce </w:t>
      </w:r>
      <w:r>
        <w:rPr>
          <w:rFonts w:cs="Arial"/>
        </w:rPr>
        <w:t xml:space="preserve">a terra </w:t>
      </w:r>
      <w:r w:rsidRPr="009814A2">
        <w:rPr>
          <w:rFonts w:cs="Arial"/>
        </w:rPr>
        <w:t xml:space="preserve">e </w:t>
      </w:r>
      <w:r>
        <w:rPr>
          <w:rFonts w:cs="Arial"/>
        </w:rPr>
        <w:t>cartellonistica verticale.</w:t>
      </w:r>
    </w:p>
    <w:p w14:paraId="43A40D00" w14:textId="77777777" w:rsidR="00EC76DB" w:rsidRDefault="00EC76DB" w:rsidP="00EC76DB">
      <w:pPr>
        <w:rPr>
          <w:rFonts w:cs="Arial"/>
        </w:rPr>
      </w:pPr>
    </w:p>
    <w:p w14:paraId="07938D00" w14:textId="77777777" w:rsidR="00EC76DB" w:rsidRDefault="00EC76DB" w:rsidP="00EC76DB">
      <w:pPr>
        <w:rPr>
          <w:rFonts w:cs="Arial"/>
        </w:rPr>
      </w:pPr>
    </w:p>
    <w:p w14:paraId="4294DDDD" w14:textId="77777777" w:rsidR="00EC76DB" w:rsidRDefault="00EC76DB" w:rsidP="00EC76DB">
      <w:pPr>
        <w:jc w:val="center"/>
        <w:rPr>
          <w:rFonts w:cs="Arial"/>
        </w:rPr>
      </w:pPr>
      <w:r>
        <w:rPr>
          <w:rFonts w:cs="Arial"/>
          <w:noProof/>
        </w:rPr>
        <w:drawing>
          <wp:anchor distT="0" distB="0" distL="114300" distR="114300" simplePos="0" relativeHeight="251745280" behindDoc="0" locked="0" layoutInCell="1" allowOverlap="1" wp14:anchorId="0893671E" wp14:editId="09C779FE">
            <wp:simplePos x="0" y="0"/>
            <wp:positionH relativeFrom="column">
              <wp:posOffset>2284005</wp:posOffset>
            </wp:positionH>
            <wp:positionV relativeFrom="paragraph">
              <wp:posOffset>2190477</wp:posOffset>
            </wp:positionV>
            <wp:extent cx="1077686" cy="1077686"/>
            <wp:effectExtent l="0" t="0" r="0" b="8255"/>
            <wp:wrapNone/>
            <wp:docPr id="37" name="Immagine 37" descr="Immagine che contiene schermata, cerchio, Carattere,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magine 37" descr="Immagine che contiene schermata, cerchio, Carattere, Elementi grafici&#10;&#10;Descrizione generata automaticamente"/>
                    <pic:cNvPicPr/>
                  </pic:nvPicPr>
                  <pic:blipFill>
                    <a:blip r:embed="rId75"/>
                    <a:stretch>
                      <a:fillRect/>
                    </a:stretch>
                  </pic:blipFill>
                  <pic:spPr>
                    <a:xfrm>
                      <a:off x="0" y="0"/>
                      <a:ext cx="1077686" cy="1077686"/>
                    </a:xfrm>
                    <a:prstGeom prst="rect">
                      <a:avLst/>
                    </a:prstGeom>
                  </pic:spPr>
                </pic:pic>
              </a:graphicData>
            </a:graphic>
            <wp14:sizeRelH relativeFrom="margin">
              <wp14:pctWidth>0</wp14:pctWidth>
            </wp14:sizeRelH>
            <wp14:sizeRelV relativeFrom="margin">
              <wp14:pctHeight>0</wp14:pctHeight>
            </wp14:sizeRelV>
          </wp:anchor>
        </w:drawing>
      </w:r>
      <w:r w:rsidRPr="00EF7A52">
        <w:rPr>
          <w:rFonts w:cs="Arial"/>
          <w:noProof/>
        </w:rPr>
        <mc:AlternateContent>
          <mc:Choice Requires="wps">
            <w:drawing>
              <wp:anchor distT="0" distB="0" distL="114300" distR="114300" simplePos="0" relativeHeight="251740160" behindDoc="0" locked="0" layoutInCell="1" allowOverlap="1" wp14:anchorId="6592FD49" wp14:editId="530BD108">
                <wp:simplePos x="0" y="0"/>
                <wp:positionH relativeFrom="column">
                  <wp:posOffset>3226117</wp:posOffset>
                </wp:positionH>
                <wp:positionV relativeFrom="paragraph">
                  <wp:posOffset>2039937</wp:posOffset>
                </wp:positionV>
                <wp:extent cx="576580" cy="256540"/>
                <wp:effectExtent l="0" t="0" r="0" b="0"/>
                <wp:wrapNone/>
                <wp:docPr id="1136102762" name="Casella di testo 11361027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580" cy="25654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txbx>
                        <w:txbxContent>
                          <w:p w14:paraId="4B7700DD" w14:textId="77777777" w:rsidR="00EC76DB" w:rsidRPr="00EF7A52" w:rsidRDefault="00EC76DB" w:rsidP="00EC76DB">
                            <w:pPr>
                              <w:spacing w:line="240" w:lineRule="exact"/>
                              <w:rPr>
                                <w:rFonts w:cs="Arial"/>
                                <w:color w:val="FFFF00"/>
                                <w:sz w:val="13"/>
                                <w:szCs w:val="13"/>
                              </w:rPr>
                            </w:pPr>
                            <w:r w:rsidRPr="00EF7A52">
                              <w:rPr>
                                <w:rFonts w:cs="Arial"/>
                                <w:color w:val="FFFF00"/>
                                <w:sz w:val="13"/>
                                <w:szCs w:val="13"/>
                              </w:rPr>
                              <w:t>ENTRATA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92FD49" id="Casella di testo 1136102762" o:spid="_x0000_s1059" type="#_x0000_t202" style="position:absolute;left:0;text-align:left;margin-left:254pt;margin-top:160.6pt;width:45.4pt;height:20.2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" filled="f" stroked="f">
                <v:textbox>
                  <w:txbxContent>
                    <w:p w14:paraId="4B7700DD" w14:textId="77777777" w:rsidR="00EC76DB" w:rsidRPr="00EF7A52" w:rsidRDefault="00EC76DB" w:rsidP="00EC76DB">
                      <w:pPr>
                        <w:spacing w:line="240" w:lineRule="exact"/>
                        <w:rPr>
                          <w:rFonts w:cs="Arial"/>
                          <w:color w:val="FFFF00"/>
                          <w:sz w:val="13"/>
                          <w:szCs w:val="13"/>
                        </w:rPr>
                      </w:pPr>
                      <w:r w:rsidRPr="00EF7A52">
                        <w:rPr>
                          <w:rFonts w:cs="Arial"/>
                          <w:color w:val="FFFF00"/>
                          <w:sz w:val="13"/>
                          <w:szCs w:val="13"/>
                        </w:rPr>
                        <w:t>ENTRATA</w:t>
                      </w:r>
                    </w:p>
                  </w:txbxContent>
                </v:textbox>
              </v:shape>
            </w:pict>
          </mc:Fallback>
        </mc:AlternateContent>
      </w:r>
      <w:r w:rsidRPr="00EF7A52">
        <w:rPr>
          <w:rFonts w:cs="Arial"/>
          <w:noProof/>
        </w:rPr>
        <mc:AlternateContent>
          <mc:Choice Requires="wps">
            <w:drawing>
              <wp:anchor distT="0" distB="0" distL="114300" distR="114300" simplePos="0" relativeHeight="251739136" behindDoc="0" locked="0" layoutInCell="1" allowOverlap="1" wp14:anchorId="075EEEE2" wp14:editId="5FFF18CF">
                <wp:simplePos x="0" y="0"/>
                <wp:positionH relativeFrom="column">
                  <wp:posOffset>3601402</wp:posOffset>
                </wp:positionH>
                <wp:positionV relativeFrom="paragraph">
                  <wp:posOffset>1681798</wp:posOffset>
                </wp:positionV>
                <wp:extent cx="118110" cy="295275"/>
                <wp:effectExtent l="19050" t="0" r="34290" b="66675"/>
                <wp:wrapNone/>
                <wp:docPr id="1433314201" name="Freccia su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flipH="1">
                          <a:off x="0" y="0"/>
                          <a:ext cx="118110" cy="295275"/>
                        </a:xfrm>
                        <a:prstGeom prst="upArrow">
                          <a:avLst>
                            <a:gd name="adj1" fmla="val 50000"/>
                            <a:gd name="adj2" fmla="val 49994"/>
                          </a:avLst>
                        </a:prstGeom>
                        <a:solidFill>
                          <a:srgbClr val="FFFF00"/>
                        </a:solidFill>
                        <a:ln w="9525">
                          <a:solidFill>
                            <a:schemeClr val="accent1">
                              <a:lumMod val="95000"/>
                              <a:lumOff val="0"/>
                            </a:schemeClr>
                          </a:solidFill>
                          <a:miter lim="800000"/>
                          <a:headEnd/>
                          <a:tailEnd/>
                        </a:ln>
                        <a:effectLst>
                          <a:outerShdw dist="23000" dir="5400000" rotWithShape="0">
                            <a:srgbClr val="808080">
                              <a:alpha val="34999"/>
                            </a:srgbClr>
                          </a:outerShdw>
                        </a:effec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6377E7B"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su 11" o:spid="_x0000_s1026" type="#_x0000_t68" style="position:absolute;margin-left:283.55pt;margin-top:132.45pt;width:9.3pt;height:23.25pt;rotation:180;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" adj="4319" fillcolor="yellow" strokecolor="#4579b8 [3044]">
                <v:shadow on="t" opacity="22936f" origin=",.5" offset="0,.63889mm"/>
                <v:path arrowok="t"/>
              </v:shape>
            </w:pict>
          </mc:Fallback>
        </mc:AlternateContent>
      </w:r>
      <w:r w:rsidRPr="00EF7A52">
        <w:rPr>
          <w:rFonts w:cs="Arial"/>
          <w:noProof/>
        </w:rPr>
        <mc:AlternateContent>
          <mc:Choice Requires="wps">
            <w:drawing>
              <wp:anchor distT="0" distB="0" distL="114300" distR="114300" simplePos="0" relativeHeight="251741184" behindDoc="0" locked="0" layoutInCell="1" allowOverlap="1" wp14:anchorId="5867ACB1" wp14:editId="1C58E6EF">
                <wp:simplePos x="0" y="0"/>
                <wp:positionH relativeFrom="column">
                  <wp:posOffset>3978593</wp:posOffset>
                </wp:positionH>
                <wp:positionV relativeFrom="paragraph">
                  <wp:posOffset>1680528</wp:posOffset>
                </wp:positionV>
                <wp:extent cx="118110" cy="295275"/>
                <wp:effectExtent l="19050" t="19050" r="34290" b="66675"/>
                <wp:wrapNone/>
                <wp:docPr id="1353254130" name="Freccia su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18110" cy="295275"/>
                        </a:xfrm>
                        <a:prstGeom prst="upArrow">
                          <a:avLst>
                            <a:gd name="adj1" fmla="val 50000"/>
                            <a:gd name="adj2" fmla="val 49994"/>
                          </a:avLst>
                        </a:prstGeom>
                        <a:solidFill>
                          <a:srgbClr val="FFFF00"/>
                        </a:solidFill>
                        <a:ln w="9525">
                          <a:solidFill>
                            <a:schemeClr val="accent1">
                              <a:lumMod val="95000"/>
                              <a:lumOff val="0"/>
                            </a:schemeClr>
                          </a:solidFill>
                          <a:miter lim="800000"/>
                          <a:headEnd/>
                          <a:tailEnd/>
                        </a:ln>
                        <a:effectLst>
                          <a:outerShdw dist="23000" dir="5400000" rotWithShape="0">
                            <a:srgbClr val="808080">
                              <a:alpha val="34999"/>
                            </a:srgbClr>
                          </a:outerShdw>
                        </a:effec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5A4977F" id="Freccia su 11" o:spid="_x0000_s1026" type="#_x0000_t68" style="position:absolute;margin-left:313.3pt;margin-top:132.35pt;width:9.3pt;height:23.25pt;flip:x;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" adj="4319" fillcolor="yellow" strokecolor="#4579b8 [3044]">
                <v:shadow on="t" opacity="22936f" origin=",.5" offset="0,.63889mm"/>
                <v:path arrowok="t"/>
              </v:shape>
            </w:pict>
          </mc:Fallback>
        </mc:AlternateContent>
      </w:r>
      <w:r w:rsidRPr="00EF7A52">
        <w:rPr>
          <w:rFonts w:cs="Arial"/>
          <w:noProof/>
        </w:rPr>
        <mc:AlternateContent>
          <mc:Choice Requires="wps">
            <w:drawing>
              <wp:anchor distT="0" distB="0" distL="114300" distR="114300" simplePos="0" relativeHeight="251742208" behindDoc="0" locked="0" layoutInCell="1" allowOverlap="1" wp14:anchorId="19A01021" wp14:editId="2C978965">
                <wp:simplePos x="0" y="0"/>
                <wp:positionH relativeFrom="column">
                  <wp:posOffset>3741420</wp:posOffset>
                </wp:positionH>
                <wp:positionV relativeFrom="paragraph">
                  <wp:posOffset>2039620</wp:posOffset>
                </wp:positionV>
                <wp:extent cx="505460" cy="256540"/>
                <wp:effectExtent l="0" t="0" r="0" b="0"/>
                <wp:wrapNone/>
                <wp:docPr id="29" name="Casella di testo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5460" cy="25654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txbx>
                        <w:txbxContent>
                          <w:p w14:paraId="2F68ED56" w14:textId="77777777" w:rsidR="00EC76DB" w:rsidRPr="00EF7A52" w:rsidRDefault="00EC76DB" w:rsidP="00EC76DB">
                            <w:pPr>
                              <w:spacing w:line="240" w:lineRule="exact"/>
                              <w:rPr>
                                <w:rFonts w:cs="Arial"/>
                                <w:color w:val="FFFF00"/>
                                <w:sz w:val="13"/>
                                <w:szCs w:val="13"/>
                              </w:rPr>
                            </w:pPr>
                            <w:r>
                              <w:rPr>
                                <w:rFonts w:cs="Arial"/>
                                <w:color w:val="FFFF00"/>
                                <w:sz w:val="13"/>
                                <w:szCs w:val="13"/>
                              </w:rPr>
                              <w:t>USCITA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A01021" id="Casella di testo 29" o:spid="_x0000_s1060" type="#_x0000_t202" style="position:absolute;left:0;text-align:left;margin-left:294.6pt;margin-top:160.6pt;width:39.8pt;height:20.2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" filled="f" stroked="f">
                <v:textbox>
                  <w:txbxContent>
                    <w:p w14:paraId="2F68ED56" w14:textId="77777777" w:rsidR="00EC76DB" w:rsidRPr="00EF7A52" w:rsidRDefault="00EC76DB" w:rsidP="00EC76DB">
                      <w:pPr>
                        <w:spacing w:line="240" w:lineRule="exact"/>
                        <w:rPr>
                          <w:rFonts w:cs="Arial"/>
                          <w:color w:val="FFFF00"/>
                          <w:sz w:val="13"/>
                          <w:szCs w:val="13"/>
                        </w:rPr>
                      </w:pPr>
                      <w:r>
                        <w:rPr>
                          <w:rFonts w:cs="Arial"/>
                          <w:color w:val="FFFF00"/>
                          <w:sz w:val="13"/>
                          <w:szCs w:val="13"/>
                        </w:rPr>
                        <w:t>USCITA</w:t>
                      </w:r>
                    </w:p>
                  </w:txbxContent>
                </v:textbox>
              </v:shape>
            </w:pict>
          </mc:Fallback>
        </mc:AlternateContent>
      </w:r>
      <w:r>
        <w:rPr>
          <w:noProof/>
          <w:color w:val="FFFF00"/>
          <w:szCs w:val="18"/>
        </w:rPr>
        <w:drawing>
          <wp:anchor distT="0" distB="0" distL="114300" distR="114300" simplePos="0" relativeHeight="251744256" behindDoc="0" locked="0" layoutInCell="1" allowOverlap="1" wp14:anchorId="4C7EC580" wp14:editId="449FAD0F">
            <wp:simplePos x="0" y="0"/>
            <wp:positionH relativeFrom="column">
              <wp:posOffset>4092575</wp:posOffset>
            </wp:positionH>
            <wp:positionV relativeFrom="paragraph">
              <wp:posOffset>2680017</wp:posOffset>
            </wp:positionV>
            <wp:extent cx="288000" cy="288000"/>
            <wp:effectExtent l="0" t="0" r="4445" b="4445"/>
            <wp:wrapNone/>
            <wp:docPr id="34" name="Immagine 34" descr="Immagine che contiene simbolo,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magine 34" descr="Immagine che contiene simbolo, logo, Elementi grafici&#10;&#10;Descrizione generata automaticamente"/>
                    <pic:cNvPicPr/>
                  </pic:nvPicPr>
                  <pic:blipFill>
                    <a:blip r:embed="rId76"/>
                    <a:stretch>
                      <a:fillRect/>
                    </a:stretch>
                  </pic:blipFill>
                  <pic:spPr>
                    <a:xfrm>
                      <a:off x="0" y="0"/>
                      <a:ext cx="288000" cy="288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5B47D4DC" wp14:editId="38ED30BE">
            <wp:extent cx="4489607" cy="3367088"/>
            <wp:effectExtent l="0" t="0" r="6350" b="5080"/>
            <wp:docPr id="431442290" name="Immagine 11" descr="Immagine che contiene aria aperta, cielo, strada, nuvol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442290" name="Immagine 11" descr="Immagine che contiene aria aperta, cielo, strada, nuvola&#10;&#10;Descrizione generata automaticamente"/>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513766" cy="3385207"/>
                    </a:xfrm>
                    <a:prstGeom prst="rect">
                      <a:avLst/>
                    </a:prstGeom>
                    <a:noFill/>
                    <a:ln>
                      <a:noFill/>
                    </a:ln>
                  </pic:spPr>
                </pic:pic>
              </a:graphicData>
            </a:graphic>
          </wp:inline>
        </w:drawing>
      </w:r>
    </w:p>
    <w:p w14:paraId="64104F35" w14:textId="77777777" w:rsidR="00EC76DB" w:rsidRDefault="00EC76DB" w:rsidP="00EC76DB">
      <w:pPr>
        <w:rPr>
          <w:rFonts w:cs="Arial"/>
        </w:rPr>
      </w:pPr>
    </w:p>
    <w:p w14:paraId="60BBA1FB" w14:textId="77777777" w:rsidR="00EC76DB" w:rsidRDefault="00EC76DB" w:rsidP="00EC76DB">
      <w:pPr>
        <w:rPr>
          <w:rFonts w:cs="Arial"/>
        </w:rPr>
      </w:pPr>
    </w:p>
    <w:p w14:paraId="19421272" w14:textId="77777777" w:rsidR="00EC76DB" w:rsidRDefault="00EC76DB" w:rsidP="00EC76DB">
      <w:pPr>
        <w:rPr>
          <w:rFonts w:cs="Arial"/>
        </w:rPr>
      </w:pPr>
    </w:p>
    <w:p w14:paraId="16CA6759" w14:textId="77777777" w:rsidR="00EC76DB" w:rsidRDefault="00EC76DB" w:rsidP="00EC76DB">
      <w:pPr>
        <w:jc w:val="center"/>
        <w:rPr>
          <w:rFonts w:cs="Arial"/>
        </w:rPr>
      </w:pPr>
    </w:p>
    <w:p w14:paraId="6DEB8331" w14:textId="77777777" w:rsidR="00EC76DB" w:rsidRDefault="00EC76DB" w:rsidP="00EC76DB">
      <w:pPr>
        <w:rPr>
          <w:rFonts w:cs="Arial"/>
        </w:rPr>
      </w:pPr>
    </w:p>
    <w:p w14:paraId="7F14E209" w14:textId="77777777" w:rsidR="00EC76DB" w:rsidRDefault="00EC76DB" w:rsidP="00EC76DB">
      <w:pPr>
        <w:rPr>
          <w:rFonts w:cs="Arial"/>
        </w:rPr>
      </w:pPr>
    </w:p>
    <w:p w14:paraId="5F30818F" w14:textId="77777777" w:rsidR="00EC76DB" w:rsidRDefault="00EC76DB" w:rsidP="00EC76DB">
      <w:pPr>
        <w:rPr>
          <w:rFonts w:cs="Arial"/>
        </w:rPr>
      </w:pPr>
    </w:p>
    <w:p w14:paraId="62E72264" w14:textId="77777777" w:rsidR="00EC76DB" w:rsidRDefault="00EC76DB" w:rsidP="00EC76DB">
      <w:pPr>
        <w:rPr>
          <w:rFonts w:cs="Arial"/>
        </w:rPr>
      </w:pPr>
    </w:p>
    <w:p w14:paraId="581F2F31" w14:textId="77777777" w:rsidR="00EC76DB" w:rsidRDefault="00EC76DB" w:rsidP="00EC76DB">
      <w:pPr>
        <w:rPr>
          <w:rFonts w:cs="Arial"/>
        </w:rPr>
      </w:pPr>
    </w:p>
    <w:p w14:paraId="3F6254F9" w14:textId="77777777" w:rsidR="00EC76DB" w:rsidRDefault="00EC76DB" w:rsidP="00EC76DB">
      <w:pPr>
        <w:rPr>
          <w:rFonts w:cs="Arial"/>
        </w:rPr>
      </w:pPr>
      <w:r>
        <w:rPr>
          <w:rFonts w:cs="Arial"/>
        </w:rPr>
        <w:t>Esternamente all’insediamento produttivo è presente uno corridoio promiscuo per i dipendenti, visitatori e autoveicoli in transito da e verso la via pubblica.</w:t>
      </w:r>
    </w:p>
    <w:p w14:paraId="3A62BD0F" w14:textId="77777777" w:rsidR="00EC76DB" w:rsidRDefault="00EC76DB" w:rsidP="00EC76DB">
      <w:pPr>
        <w:rPr>
          <w:rFonts w:cs="Arial"/>
        </w:rPr>
      </w:pPr>
    </w:p>
    <w:p w14:paraId="78FBB1CD" w14:textId="77777777" w:rsidR="00EC76DB" w:rsidRDefault="00EC76DB" w:rsidP="00EC76DB">
      <w:pPr>
        <w:rPr>
          <w:rFonts w:cs="Arial"/>
        </w:rPr>
      </w:pPr>
    </w:p>
    <w:p w14:paraId="6AE0FF01" w14:textId="77777777" w:rsidR="00EC76DB" w:rsidRDefault="00EC76DB" w:rsidP="00EC76DB">
      <w:pPr>
        <w:rPr>
          <w:rFonts w:cs="Arial"/>
        </w:rPr>
      </w:pPr>
    </w:p>
    <w:p w14:paraId="54A3BB2E" w14:textId="77777777" w:rsidR="00EC76DB" w:rsidRDefault="00EC76DB" w:rsidP="00EC76DB">
      <w:pPr>
        <w:rPr>
          <w:rFonts w:cs="Arial"/>
        </w:rPr>
      </w:pPr>
      <w:r>
        <w:rPr>
          <w:rFonts w:cs="Arial"/>
        </w:rPr>
        <w:br w:type="page"/>
      </w:r>
    </w:p>
    <w:p w14:paraId="2850AA41" w14:textId="77777777" w:rsidR="00EC76DB" w:rsidRDefault="00EC76DB" w:rsidP="00EC76DB">
      <w:pPr>
        <w:rPr>
          <w:rFonts w:cs="Arial"/>
        </w:rPr>
      </w:pPr>
    </w:p>
    <w:p w14:paraId="39A05196" w14:textId="77777777" w:rsidR="00EC76DB" w:rsidRDefault="00EC76DB" w:rsidP="00EC76DB">
      <w:pPr>
        <w:rPr>
          <w:rFonts w:cs="Arial"/>
        </w:rPr>
      </w:pPr>
      <w:r>
        <w:rPr>
          <w:rFonts w:cs="Arial"/>
        </w:rPr>
        <w:t>Tutto il personale entra in azienda tramite il passaggio pedonale seguendo la cartellonistica orizzontale e verticale.</w:t>
      </w:r>
    </w:p>
    <w:p w14:paraId="5666B664" w14:textId="77777777" w:rsidR="00EC76DB" w:rsidRDefault="00EC76DB" w:rsidP="00EC76DB">
      <w:pPr>
        <w:rPr>
          <w:rFonts w:cs="Arial"/>
        </w:rPr>
      </w:pPr>
    </w:p>
    <w:tbl>
      <w:tblPr>
        <w:tblStyle w:val="Grigliatabella"/>
        <w:tblW w:w="0" w:type="auto"/>
        <w:tblLook w:val="04A0" w:firstRow="1" w:lastRow="0" w:firstColumn="1" w:lastColumn="0" w:noHBand="0" w:noVBand="1"/>
      </w:tblPr>
      <w:tblGrid>
        <w:gridCol w:w="4306"/>
        <w:gridCol w:w="4898"/>
      </w:tblGrid>
      <w:tr w:rsidR="00EC76DB" w14:paraId="14446300" w14:textId="77777777" w:rsidTr="00E31089">
        <w:tc>
          <w:tcPr>
            <w:tcW w:w="4889" w:type="dxa"/>
          </w:tcPr>
          <w:p w14:paraId="3D6FFE6F" w14:textId="77777777" w:rsidR="00EC76DB" w:rsidRDefault="00EC76DB" w:rsidP="00E31089">
            <w:pPr>
              <w:jc w:val="center"/>
              <w:rPr>
                <w:rFonts w:cs="Arial"/>
              </w:rPr>
            </w:pPr>
            <w:r>
              <w:rPr>
                <w:noProof/>
                <w:color w:val="FFFF00"/>
                <w:szCs w:val="18"/>
              </w:rPr>
              <w:drawing>
                <wp:anchor distT="0" distB="0" distL="114300" distR="114300" simplePos="0" relativeHeight="251743232" behindDoc="0" locked="0" layoutInCell="1" allowOverlap="1" wp14:anchorId="27FA9D4A" wp14:editId="3CBF0399">
                  <wp:simplePos x="0" y="0"/>
                  <wp:positionH relativeFrom="column">
                    <wp:posOffset>2238375</wp:posOffset>
                  </wp:positionH>
                  <wp:positionV relativeFrom="paragraph">
                    <wp:posOffset>1882775</wp:posOffset>
                  </wp:positionV>
                  <wp:extent cx="288000" cy="288000"/>
                  <wp:effectExtent l="0" t="0" r="4445" b="4445"/>
                  <wp:wrapNone/>
                  <wp:docPr id="32" name="Immagine 32" descr="Immagine che contiene simbolo,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magine 32" descr="Immagine che contiene simbolo, logo, Elementi grafici&#10;&#10;Descrizione generata automaticamente"/>
                          <pic:cNvPicPr/>
                        </pic:nvPicPr>
                        <pic:blipFill>
                          <a:blip r:embed="rId76"/>
                          <a:stretch>
                            <a:fillRect/>
                          </a:stretch>
                        </pic:blipFill>
                        <pic:spPr>
                          <a:xfrm>
                            <a:off x="0" y="0"/>
                            <a:ext cx="288000" cy="288000"/>
                          </a:xfrm>
                          <a:prstGeom prst="rect">
                            <a:avLst/>
                          </a:prstGeom>
                        </pic:spPr>
                      </pic:pic>
                    </a:graphicData>
                  </a:graphic>
                  <wp14:sizeRelH relativeFrom="margin">
                    <wp14:pctWidth>0</wp14:pctWidth>
                  </wp14:sizeRelH>
                  <wp14:sizeRelV relativeFrom="margin">
                    <wp14:pctHeight>0</wp14:pctHeight>
                  </wp14:sizeRelV>
                </wp:anchor>
              </w:drawing>
            </w:r>
            <w:r>
              <w:rPr>
                <w:rFonts w:cs="Arial"/>
                <w:noProof/>
              </w:rPr>
              <mc:AlternateContent>
                <mc:Choice Requires="wps">
                  <w:drawing>
                    <wp:anchor distT="0" distB="0" distL="114300" distR="114300" simplePos="0" relativeHeight="251736064" behindDoc="0" locked="0" layoutInCell="1" allowOverlap="1" wp14:anchorId="086636B7" wp14:editId="544DD27C">
                      <wp:simplePos x="0" y="0"/>
                      <wp:positionH relativeFrom="column">
                        <wp:posOffset>1280160</wp:posOffset>
                      </wp:positionH>
                      <wp:positionV relativeFrom="paragraph">
                        <wp:posOffset>1574936</wp:posOffset>
                      </wp:positionV>
                      <wp:extent cx="957580" cy="381000"/>
                      <wp:effectExtent l="0" t="0" r="0" b="0"/>
                      <wp:wrapNone/>
                      <wp:docPr id="96" name="Casella di testo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7580" cy="38100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txbx>
                              <w:txbxContent>
                                <w:p w14:paraId="6765C7EB" w14:textId="77777777" w:rsidR="00EC76DB" w:rsidRPr="00565DA7" w:rsidRDefault="00EC76DB" w:rsidP="00EC76DB">
                                  <w:pPr>
                                    <w:jc w:val="center"/>
                                    <w:rPr>
                                      <w:color w:val="FFFF00"/>
                                      <w:szCs w:val="18"/>
                                    </w:rPr>
                                  </w:pPr>
                                  <w:r w:rsidRPr="00565DA7">
                                    <w:rPr>
                                      <w:color w:val="FFFF00"/>
                                      <w:szCs w:val="18"/>
                                    </w:rPr>
                                    <w:t>Ingesso– Uscita</w:t>
                                  </w:r>
                                </w:p>
                                <w:p w14:paraId="46B36DBE" w14:textId="77777777" w:rsidR="00EC76DB" w:rsidRPr="00565DA7" w:rsidRDefault="00EC76DB" w:rsidP="00EC76DB">
                                  <w:pPr>
                                    <w:jc w:val="center"/>
                                    <w:rPr>
                                      <w:color w:val="FFFF00"/>
                                      <w:szCs w:val="18"/>
                                    </w:rPr>
                                  </w:pPr>
                                  <w:r w:rsidRPr="00565DA7">
                                    <w:rPr>
                                      <w:color w:val="FFFF00"/>
                                      <w:szCs w:val="18"/>
                                    </w:rPr>
                                    <w:t>Pedonale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636B7" id="Casella di testo 96" o:spid="_x0000_s1061" type="#_x0000_t202" style="position:absolute;left:0;text-align:left;margin-left:100.8pt;margin-top:124pt;width:75.4pt;height:30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" filled="f" stroked="f">
                      <v:textbox>
                        <w:txbxContent>
                          <w:p w14:paraId="6765C7EB" w14:textId="77777777" w:rsidR="00EC76DB" w:rsidRPr="00565DA7" w:rsidRDefault="00EC76DB" w:rsidP="00EC76DB">
                            <w:pPr>
                              <w:jc w:val="center"/>
                              <w:rPr>
                                <w:color w:val="FFFF00"/>
                                <w:szCs w:val="18"/>
                              </w:rPr>
                            </w:pPr>
                            <w:r w:rsidRPr="00565DA7">
                              <w:rPr>
                                <w:color w:val="FFFF00"/>
                                <w:szCs w:val="18"/>
                              </w:rPr>
                              <w:t>Ingesso– Uscita</w:t>
                            </w:r>
                          </w:p>
                          <w:p w14:paraId="46B36DBE" w14:textId="77777777" w:rsidR="00EC76DB" w:rsidRPr="00565DA7" w:rsidRDefault="00EC76DB" w:rsidP="00EC76DB">
                            <w:pPr>
                              <w:jc w:val="center"/>
                              <w:rPr>
                                <w:color w:val="FFFF00"/>
                                <w:szCs w:val="18"/>
                              </w:rPr>
                            </w:pPr>
                            <w:r w:rsidRPr="00565DA7">
                              <w:rPr>
                                <w:color w:val="FFFF00"/>
                                <w:szCs w:val="18"/>
                              </w:rPr>
                              <w:t>Pedonale</w:t>
                            </w:r>
                          </w:p>
                        </w:txbxContent>
                      </v:textbox>
                    </v:shape>
                  </w:pict>
                </mc:Fallback>
              </mc:AlternateContent>
            </w:r>
            <w:r>
              <w:rPr>
                <w:rFonts w:cs="Arial"/>
                <w:noProof/>
              </w:rPr>
              <mc:AlternateContent>
                <mc:Choice Requires="wps">
                  <w:drawing>
                    <wp:anchor distT="0" distB="0" distL="114300" distR="114300" simplePos="0" relativeHeight="251735040" behindDoc="0" locked="0" layoutInCell="1" allowOverlap="1" wp14:anchorId="4890CE3E" wp14:editId="7644E947">
                      <wp:simplePos x="0" y="0"/>
                      <wp:positionH relativeFrom="column">
                        <wp:posOffset>757237</wp:posOffset>
                      </wp:positionH>
                      <wp:positionV relativeFrom="paragraph">
                        <wp:posOffset>1624013</wp:posOffset>
                      </wp:positionV>
                      <wp:extent cx="443200" cy="145829"/>
                      <wp:effectExtent l="19050" t="38100" r="14605" b="83185"/>
                      <wp:wrapNone/>
                      <wp:docPr id="829446759" name="Freccia sinistra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1627574">
                                <a:off x="0" y="0"/>
                                <a:ext cx="443200" cy="145829"/>
                              </a:xfrm>
                              <a:prstGeom prst="leftArrow">
                                <a:avLst>
                                  <a:gd name="adj1" fmla="val 50000"/>
                                  <a:gd name="adj2" fmla="val 49999"/>
                                </a:avLst>
                              </a:prstGeom>
                              <a:solidFill>
                                <a:srgbClr val="FFFF00"/>
                              </a:solidFill>
                              <a:ln w="9525">
                                <a:solidFill>
                                  <a:schemeClr val="accent1">
                                    <a:lumMod val="95000"/>
                                    <a:lumOff val="0"/>
                                  </a:schemeClr>
                                </a:solidFill>
                                <a:miter lim="800000"/>
                                <a:headEnd/>
                                <a:tailEnd/>
                              </a:ln>
                              <a:effectLst>
                                <a:outerShdw dist="23000" dir="5400000" rotWithShape="0">
                                  <a:srgbClr val="808080">
                                    <a:alpha val="34999"/>
                                  </a:srgbClr>
                                </a:outerShdw>
                              </a:effec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F91FDB"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Freccia sinistra 30" o:spid="_x0000_s1026" type="#_x0000_t66" style="position:absolute;margin-left:59.6pt;margin-top:127.9pt;width:34.9pt;height:11.5pt;rotation:-10892549fd;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" adj="3554" fillcolor="yellow" strokecolor="#4579b8 [3044]">
                      <v:shadow on="t" opacity="22936f" origin=",.5" offset="0,.63889mm"/>
                      <v:path arrowok="t"/>
                    </v:shape>
                  </w:pict>
                </mc:Fallback>
              </mc:AlternateContent>
            </w:r>
            <w:r>
              <w:rPr>
                <w:rFonts w:cs="Arial"/>
                <w:noProof/>
              </w:rPr>
              <mc:AlternateContent>
                <mc:Choice Requires="wps">
                  <w:drawing>
                    <wp:anchor distT="0" distB="0" distL="114300" distR="114300" simplePos="0" relativeHeight="251734016" behindDoc="0" locked="0" layoutInCell="1" allowOverlap="1" wp14:anchorId="4CB630F1" wp14:editId="048079FA">
                      <wp:simplePos x="0" y="0"/>
                      <wp:positionH relativeFrom="column">
                        <wp:posOffset>568960</wp:posOffset>
                      </wp:positionH>
                      <wp:positionV relativeFrom="paragraph">
                        <wp:posOffset>1376409</wp:posOffset>
                      </wp:positionV>
                      <wp:extent cx="479963" cy="172250"/>
                      <wp:effectExtent l="19050" t="57150" r="15875" b="56515"/>
                      <wp:wrapNone/>
                      <wp:docPr id="6" name="Freccia sinistra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815581">
                                <a:off x="0" y="0"/>
                                <a:ext cx="479963" cy="172250"/>
                              </a:xfrm>
                              <a:prstGeom prst="leftArrow">
                                <a:avLst>
                                  <a:gd name="adj1" fmla="val 50000"/>
                                  <a:gd name="adj2" fmla="val 50004"/>
                                </a:avLst>
                              </a:prstGeom>
                              <a:solidFill>
                                <a:srgbClr val="FFFF00"/>
                              </a:solidFill>
                              <a:ln w="9525">
                                <a:solidFill>
                                  <a:schemeClr val="accent1">
                                    <a:lumMod val="95000"/>
                                    <a:lumOff val="0"/>
                                  </a:schemeClr>
                                </a:solidFill>
                                <a:miter lim="800000"/>
                                <a:headEnd/>
                                <a:tailEnd/>
                              </a:ln>
                              <a:effectLst>
                                <a:outerShdw dist="23000" dir="5400000" rotWithShape="0">
                                  <a:srgbClr val="808080">
                                    <a:alpha val="34999"/>
                                  </a:srgbClr>
                                </a:outerShdw>
                              </a:effec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F34ED3F" id="Freccia sinistra 29" o:spid="_x0000_s1026" type="#_x0000_t66" style="position:absolute;margin-left:44.8pt;margin-top:108.4pt;width:37.8pt;height:13.55pt;rotation:890832fd;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" adj="3876" fillcolor="yellow" strokecolor="#4579b8 [3044]">
                      <v:shadow on="t" opacity="22936f" origin=",.5" offset="0,.63889mm"/>
                      <v:path arrowok="t"/>
                    </v:shape>
                  </w:pict>
                </mc:Fallback>
              </mc:AlternateContent>
            </w:r>
            <w:r>
              <w:rPr>
                <w:noProof/>
              </w:rPr>
              <w:drawing>
                <wp:anchor distT="0" distB="0" distL="114300" distR="114300" simplePos="0" relativeHeight="251732992" behindDoc="0" locked="0" layoutInCell="1" allowOverlap="1" wp14:anchorId="4FD418ED" wp14:editId="32F69635">
                  <wp:simplePos x="0" y="0"/>
                  <wp:positionH relativeFrom="column">
                    <wp:posOffset>60325</wp:posOffset>
                  </wp:positionH>
                  <wp:positionV relativeFrom="paragraph">
                    <wp:posOffset>291465</wp:posOffset>
                  </wp:positionV>
                  <wp:extent cx="2643648" cy="1982667"/>
                  <wp:effectExtent l="0" t="0" r="4445" b="0"/>
                  <wp:wrapNone/>
                  <wp:docPr id="1201869942" name="Immagine 12" descr="Immagine che contiene aria aperta, cielo, strada, Manto stradal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869942" name="Immagine 12" descr="Immagine che contiene aria aperta, cielo, strada, Manto stradale&#10;&#10;Descrizione generata automaticamente"/>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643648" cy="1982667"/>
                          </a:xfrm>
                          <a:prstGeom prst="rect">
                            <a:avLst/>
                          </a:prstGeom>
                          <a:noFill/>
                          <a:ln>
                            <a:noFill/>
                          </a:ln>
                        </pic:spPr>
                      </pic:pic>
                    </a:graphicData>
                  </a:graphic>
                </wp:anchor>
              </w:drawing>
            </w:r>
          </w:p>
        </w:tc>
        <w:tc>
          <w:tcPr>
            <w:tcW w:w="4890" w:type="dxa"/>
          </w:tcPr>
          <w:p w14:paraId="0C80B594" w14:textId="77777777" w:rsidR="00EC76DB" w:rsidRDefault="00EC76DB" w:rsidP="00E31089">
            <w:pPr>
              <w:rPr>
                <w:rFonts w:cs="Arial"/>
              </w:rPr>
            </w:pPr>
            <w:r>
              <w:rPr>
                <w:rFonts w:cs="Arial"/>
                <w:noProof/>
              </w:rPr>
              <w:drawing>
                <wp:anchor distT="0" distB="0" distL="114300" distR="114300" simplePos="0" relativeHeight="251746304" behindDoc="0" locked="0" layoutInCell="1" allowOverlap="1" wp14:anchorId="56CF12D7" wp14:editId="06F9D4AF">
                  <wp:simplePos x="0" y="0"/>
                  <wp:positionH relativeFrom="column">
                    <wp:posOffset>1207612</wp:posOffset>
                  </wp:positionH>
                  <wp:positionV relativeFrom="paragraph">
                    <wp:posOffset>1475330</wp:posOffset>
                  </wp:positionV>
                  <wp:extent cx="408865" cy="408865"/>
                  <wp:effectExtent l="0" t="0" r="0" b="0"/>
                  <wp:wrapNone/>
                  <wp:docPr id="39" name="Immagine 39" descr="Immagine che contiene simbolo,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magine 39" descr="Immagine che contiene simbolo, logo, Elementi grafici&#10;&#10;Descrizione generata automaticamente"/>
                          <pic:cNvPicPr/>
                        </pic:nvPicPr>
                        <pic:blipFill>
                          <a:blip r:embed="rId76"/>
                          <a:stretch>
                            <a:fillRect/>
                          </a:stretch>
                        </pic:blipFill>
                        <pic:spPr>
                          <a:xfrm>
                            <a:off x="0" y="0"/>
                            <a:ext cx="412916" cy="412916"/>
                          </a:xfrm>
                          <a:prstGeom prst="rect">
                            <a:avLst/>
                          </a:prstGeom>
                        </pic:spPr>
                      </pic:pic>
                    </a:graphicData>
                  </a:graphic>
                  <wp14:sizeRelH relativeFrom="margin">
                    <wp14:pctWidth>0</wp14:pctWidth>
                  </wp14:sizeRelH>
                  <wp14:sizeRelV relativeFrom="margin">
                    <wp14:pctHeight>0</wp14:pctHeight>
                  </wp14:sizeRelV>
                </wp:anchor>
              </w:drawing>
            </w:r>
            <w:r>
              <w:rPr>
                <w:rFonts w:cs="Arial"/>
                <w:noProof/>
              </w:rPr>
              <mc:AlternateContent>
                <mc:Choice Requires="wps">
                  <w:drawing>
                    <wp:anchor distT="0" distB="0" distL="114300" distR="114300" simplePos="0" relativeHeight="251738112" behindDoc="0" locked="0" layoutInCell="1" allowOverlap="1" wp14:anchorId="2131ED62" wp14:editId="136C8752">
                      <wp:simplePos x="0" y="0"/>
                      <wp:positionH relativeFrom="column">
                        <wp:posOffset>1612564</wp:posOffset>
                      </wp:positionH>
                      <wp:positionV relativeFrom="paragraph">
                        <wp:posOffset>1573181</wp:posOffset>
                      </wp:positionV>
                      <wp:extent cx="365485" cy="127551"/>
                      <wp:effectExtent l="17463" t="7937" r="33337" b="33338"/>
                      <wp:wrapNone/>
                      <wp:docPr id="4" name="Freccia sinistra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4458884">
                                <a:off x="0" y="0"/>
                                <a:ext cx="365485" cy="127551"/>
                              </a:xfrm>
                              <a:prstGeom prst="leftArrow">
                                <a:avLst>
                                  <a:gd name="adj1" fmla="val 50000"/>
                                  <a:gd name="adj2" fmla="val 50004"/>
                                </a:avLst>
                              </a:prstGeom>
                              <a:solidFill>
                                <a:srgbClr val="FFFF00"/>
                              </a:solidFill>
                              <a:ln w="9525">
                                <a:solidFill>
                                  <a:schemeClr val="accent1">
                                    <a:lumMod val="95000"/>
                                    <a:lumOff val="0"/>
                                  </a:schemeClr>
                                </a:solidFill>
                                <a:miter lim="800000"/>
                                <a:headEnd/>
                                <a:tailEnd/>
                              </a:ln>
                              <a:effectLst>
                                <a:outerShdw dist="23000" dir="5400000" rotWithShape="0">
                                  <a:srgbClr val="808080">
                                    <a:alpha val="34999"/>
                                  </a:srgbClr>
                                </a:outerShdw>
                              </a:effec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DC0D024" id="Freccia sinistra 103" o:spid="_x0000_s1026" type="#_x0000_t66" style="position:absolute;margin-left:126.95pt;margin-top:123.85pt;width:28.8pt;height:10.05pt;rotation:4870290fd;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" adj="3769" fillcolor="yellow" strokecolor="#4579b8 [3044]">
                      <v:shadow on="t" opacity="22936f" origin=",.5" offset="0,.63889mm"/>
                      <v:path arrowok="t"/>
                    </v:shape>
                  </w:pict>
                </mc:Fallback>
              </mc:AlternateContent>
            </w:r>
            <w:r>
              <w:rPr>
                <w:rFonts w:cs="Arial"/>
                <w:noProof/>
              </w:rPr>
              <mc:AlternateContent>
                <mc:Choice Requires="wps">
                  <w:drawing>
                    <wp:anchor distT="0" distB="0" distL="114300" distR="114300" simplePos="0" relativeHeight="251737088" behindDoc="0" locked="0" layoutInCell="1" allowOverlap="1" wp14:anchorId="4590098A" wp14:editId="41CAC82D">
                      <wp:simplePos x="0" y="0"/>
                      <wp:positionH relativeFrom="column">
                        <wp:posOffset>517535</wp:posOffset>
                      </wp:positionH>
                      <wp:positionV relativeFrom="paragraph">
                        <wp:posOffset>1853032</wp:posOffset>
                      </wp:positionV>
                      <wp:extent cx="448654" cy="117155"/>
                      <wp:effectExtent l="12700" t="38100" r="8890" b="35560"/>
                      <wp:wrapNone/>
                      <wp:docPr id="3" name="Freccia sinistra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393533">
                                <a:off x="0" y="0"/>
                                <a:ext cx="448654" cy="117155"/>
                              </a:xfrm>
                              <a:prstGeom prst="leftArrow">
                                <a:avLst>
                                  <a:gd name="adj1" fmla="val 50000"/>
                                  <a:gd name="adj2" fmla="val 50004"/>
                                </a:avLst>
                              </a:prstGeom>
                              <a:solidFill>
                                <a:srgbClr val="FFFF00"/>
                              </a:solidFill>
                              <a:ln w="9525">
                                <a:solidFill>
                                  <a:schemeClr val="accent1">
                                    <a:lumMod val="95000"/>
                                    <a:lumOff val="0"/>
                                  </a:schemeClr>
                                </a:solidFill>
                                <a:miter lim="800000"/>
                                <a:headEnd/>
                                <a:tailEnd/>
                              </a:ln>
                              <a:effectLst>
                                <a:outerShdw dist="23000" dir="5400000" rotWithShape="0">
                                  <a:srgbClr val="808080">
                                    <a:alpha val="34999"/>
                                  </a:srgbClr>
                                </a:outerShdw>
                              </a:effec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0250CAF" id="Freccia sinistra 101" o:spid="_x0000_s1026" type="#_x0000_t66" style="position:absolute;margin-left:40.75pt;margin-top:145.9pt;width:35.35pt;height:9.2pt;rotation:11352510fd;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" adj="2820" fillcolor="yellow" strokecolor="#4579b8 [3044]">
                      <v:shadow on="t" opacity="22936f" origin=",.5" offset="0,.63889mm"/>
                      <v:path arrowok="t"/>
                    </v:shape>
                  </w:pict>
                </mc:Fallback>
              </mc:AlternateContent>
            </w:r>
            <w:r>
              <w:rPr>
                <w:rFonts w:cs="Arial"/>
                <w:noProof/>
              </w:rPr>
              <w:drawing>
                <wp:inline distT="0" distB="0" distL="0" distR="0" wp14:anchorId="1B6E4669" wp14:editId="07892254">
                  <wp:extent cx="2973545" cy="2230236"/>
                  <wp:effectExtent l="0" t="0" r="0" b="5080"/>
                  <wp:docPr id="98" name="Immagine 98" descr="Macintosh HD:Users:Massimo:CONSULENZA_PRATICA:CLIENTI:CLIENTI TL:ECOSAN:IMG_3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Massimo:CONSULENZA_PRATICA:CLIENTI:CLIENTI TL:ECOSAN:IMG_3009.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973752" cy="2230391"/>
                          </a:xfrm>
                          <a:prstGeom prst="rect">
                            <a:avLst/>
                          </a:prstGeom>
                          <a:noFill/>
                          <a:ln>
                            <a:noFill/>
                          </a:ln>
                        </pic:spPr>
                      </pic:pic>
                    </a:graphicData>
                  </a:graphic>
                </wp:inline>
              </w:drawing>
            </w:r>
          </w:p>
          <w:p w14:paraId="40C2ACA8" w14:textId="77777777" w:rsidR="00EC76DB" w:rsidRDefault="00EC76DB" w:rsidP="00E31089">
            <w:pPr>
              <w:rPr>
                <w:rFonts w:cs="Arial"/>
              </w:rPr>
            </w:pPr>
          </w:p>
          <w:p w14:paraId="07668439" w14:textId="77777777" w:rsidR="00EC76DB" w:rsidRDefault="00EC76DB" w:rsidP="00E31089">
            <w:pPr>
              <w:rPr>
                <w:rFonts w:cs="Arial"/>
              </w:rPr>
            </w:pPr>
          </w:p>
          <w:p w14:paraId="02EB345C" w14:textId="77777777" w:rsidR="00EC76DB" w:rsidRDefault="00EC76DB" w:rsidP="00E31089">
            <w:pPr>
              <w:rPr>
                <w:rFonts w:cs="Arial"/>
              </w:rPr>
            </w:pPr>
          </w:p>
        </w:tc>
      </w:tr>
    </w:tbl>
    <w:p w14:paraId="1E96A59C" w14:textId="77777777" w:rsidR="00EC76DB" w:rsidRDefault="00EC76DB" w:rsidP="00EC76DB">
      <w:pPr>
        <w:rPr>
          <w:rFonts w:cs="Arial"/>
        </w:rPr>
      </w:pPr>
    </w:p>
    <w:p w14:paraId="145C1B68" w14:textId="77777777" w:rsidR="00EC76DB" w:rsidRDefault="00EC76DB" w:rsidP="00EC76DB">
      <w:pPr>
        <w:rPr>
          <w:rFonts w:cs="Arial"/>
        </w:rPr>
      </w:pPr>
    </w:p>
    <w:p w14:paraId="2C940E11" w14:textId="77777777" w:rsidR="00EC76DB" w:rsidRDefault="00EC76DB" w:rsidP="00EC76DB">
      <w:pPr>
        <w:rPr>
          <w:rFonts w:cs="Arial"/>
        </w:rPr>
      </w:pPr>
    </w:p>
    <w:p w14:paraId="46EC7F3D" w14:textId="77777777" w:rsidR="00EC76DB" w:rsidRDefault="00EC76DB" w:rsidP="00EC76DB">
      <w:pPr>
        <w:rPr>
          <w:rFonts w:cs="Arial"/>
        </w:rPr>
      </w:pPr>
    </w:p>
    <w:p w14:paraId="79DA1190" w14:textId="77777777" w:rsidR="00EC76DB" w:rsidRDefault="00EC76DB" w:rsidP="00EC76DB">
      <w:pPr>
        <w:rPr>
          <w:rFonts w:cs="Arial"/>
        </w:rPr>
      </w:pPr>
    </w:p>
    <w:p w14:paraId="3DE0A950" w14:textId="77777777" w:rsidR="00EC76DB" w:rsidRDefault="00EC76DB" w:rsidP="00EC76DB">
      <w:pPr>
        <w:rPr>
          <w:rFonts w:cs="Arial"/>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8"/>
        <w:gridCol w:w="4936"/>
      </w:tblGrid>
      <w:tr w:rsidR="00EC76DB" w14:paraId="43CA7535" w14:textId="77777777" w:rsidTr="00E31089">
        <w:tc>
          <w:tcPr>
            <w:tcW w:w="4889" w:type="dxa"/>
          </w:tcPr>
          <w:p w14:paraId="6ECC4065" w14:textId="77777777" w:rsidR="00EC76DB" w:rsidRDefault="00EC76DB" w:rsidP="00E31089">
            <w:pPr>
              <w:rPr>
                <w:rFonts w:cs="Arial"/>
              </w:rPr>
            </w:pPr>
            <w:r>
              <w:rPr>
                <w:rFonts w:cs="Arial"/>
              </w:rPr>
              <w:t xml:space="preserve">All’interno dell’area aziendale è previsto uno spazio per eventuali visitatori che accedono nel sito con automezzi propri. </w:t>
            </w:r>
          </w:p>
          <w:p w14:paraId="2CCF56D5" w14:textId="77777777" w:rsidR="00EC76DB" w:rsidRDefault="00EC76DB" w:rsidP="00E31089">
            <w:pPr>
              <w:rPr>
                <w:rFonts w:cs="Arial"/>
              </w:rPr>
            </w:pPr>
            <w:r>
              <w:rPr>
                <w:rFonts w:cs="Arial"/>
              </w:rPr>
              <w:t>L’area è evidenziata con segnalazione orizzontale (strisce a pavimento di colore giallo) e con segnalazione verticale (cartello di Parcheggio riservato ai visitatori)</w:t>
            </w:r>
          </w:p>
          <w:p w14:paraId="2942F1D6" w14:textId="77777777" w:rsidR="00EC76DB" w:rsidRDefault="00EC76DB" w:rsidP="00E31089">
            <w:pPr>
              <w:rPr>
                <w:rFonts w:cs="Arial"/>
              </w:rPr>
            </w:pPr>
          </w:p>
        </w:tc>
        <w:tc>
          <w:tcPr>
            <w:tcW w:w="4890" w:type="dxa"/>
          </w:tcPr>
          <w:p w14:paraId="08446B06" w14:textId="77777777" w:rsidR="00EC76DB" w:rsidRDefault="00EC76DB" w:rsidP="00E31089">
            <w:pPr>
              <w:jc w:val="right"/>
              <w:rPr>
                <w:rFonts w:cs="Arial"/>
              </w:rPr>
            </w:pPr>
            <w:r>
              <w:rPr>
                <w:rFonts w:cs="Arial"/>
                <w:noProof/>
              </w:rPr>
              <w:drawing>
                <wp:inline distT="0" distB="0" distL="0" distR="0" wp14:anchorId="596CB77C" wp14:editId="3AC7FD5E">
                  <wp:extent cx="2987505" cy="2241637"/>
                  <wp:effectExtent l="0" t="0" r="10160" b="0"/>
                  <wp:docPr id="244612783" name="Immagine 244612783" descr="Macintosh HD:Users:Massimo:CONSULENZA_PRATICA:CLIENTI:CLIENTI TL:ECOSAN:IMG_29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Users:Massimo:CONSULENZA_PRATICA:CLIENTI:CLIENTI TL:ECOSAN:IMG_2976.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988247" cy="2242194"/>
                          </a:xfrm>
                          <a:prstGeom prst="rect">
                            <a:avLst/>
                          </a:prstGeom>
                          <a:noFill/>
                          <a:ln>
                            <a:noFill/>
                          </a:ln>
                        </pic:spPr>
                      </pic:pic>
                    </a:graphicData>
                  </a:graphic>
                </wp:inline>
              </w:drawing>
            </w:r>
          </w:p>
        </w:tc>
      </w:tr>
    </w:tbl>
    <w:p w14:paraId="48FF5CA7" w14:textId="77777777" w:rsidR="00EC76DB" w:rsidRDefault="00EC76DB" w:rsidP="00EC76DB">
      <w:pPr>
        <w:jc w:val="right"/>
        <w:rPr>
          <w:rFonts w:cs="Arial"/>
        </w:rPr>
      </w:pPr>
      <w:r>
        <w:rPr>
          <w:rFonts w:cs="Arial"/>
        </w:rPr>
        <w:tab/>
      </w:r>
    </w:p>
    <w:p w14:paraId="079249D0" w14:textId="77777777" w:rsidR="00EC76DB" w:rsidRDefault="00EC76DB" w:rsidP="00EC76DB">
      <w:pPr>
        <w:rPr>
          <w:rFonts w:cs="Arial"/>
        </w:rPr>
      </w:pPr>
    </w:p>
    <w:p w14:paraId="12266D8F" w14:textId="77777777" w:rsidR="00EC76DB" w:rsidRDefault="00EC76DB" w:rsidP="00EC76DB">
      <w:pPr>
        <w:rPr>
          <w:rFonts w:cs="Arial"/>
        </w:rPr>
      </w:pPr>
    </w:p>
    <w:p w14:paraId="6745B4E1" w14:textId="77777777" w:rsidR="00EC76DB" w:rsidRDefault="00EC76DB" w:rsidP="00EC76DB">
      <w:pPr>
        <w:rPr>
          <w:rFonts w:cs="Arial"/>
        </w:rPr>
      </w:pPr>
    </w:p>
    <w:p w14:paraId="783902D6" w14:textId="77777777" w:rsidR="00EC76DB" w:rsidRDefault="00EC76DB" w:rsidP="00EC76DB">
      <w:pPr>
        <w:rPr>
          <w:rFonts w:cs="Arial"/>
        </w:rPr>
      </w:pPr>
    </w:p>
    <w:p w14:paraId="3E2EC98C" w14:textId="77777777" w:rsidR="00EC76DB" w:rsidRDefault="00EC76DB" w:rsidP="00EC76DB">
      <w:pPr>
        <w:rPr>
          <w:rFonts w:cs="Arial"/>
        </w:rPr>
      </w:pPr>
    </w:p>
    <w:p w14:paraId="23F6D8CD" w14:textId="77777777" w:rsidR="00EC76DB" w:rsidRDefault="00EC76DB" w:rsidP="00EC76DB">
      <w:pPr>
        <w:rPr>
          <w:rFonts w:cs="Arial"/>
        </w:rPr>
      </w:pPr>
      <w:r>
        <w:rPr>
          <w:rFonts w:cs="Arial"/>
        </w:rPr>
        <w:br w:type="page"/>
      </w:r>
    </w:p>
    <w:p w14:paraId="4FE7FB40" w14:textId="77777777" w:rsidR="00EC76DB" w:rsidRDefault="00EC76DB" w:rsidP="00EC76DB">
      <w:pPr>
        <w:rPr>
          <w:rFonts w:cs="Arial"/>
        </w:rPr>
      </w:pPr>
    </w:p>
    <w:p w14:paraId="119EAABB" w14:textId="77777777" w:rsidR="00EC76DB" w:rsidRDefault="00EC76DB" w:rsidP="00EC76DB">
      <w:pPr>
        <w:rPr>
          <w:rFonts w:cs="Arial"/>
        </w:rPr>
      </w:pPr>
      <w:r>
        <w:rPr>
          <w:rFonts w:cs="Arial"/>
        </w:rPr>
        <w:t xml:space="preserve">La zona pesa è delimitata da strisce a pavimento di colore giallo. </w:t>
      </w:r>
    </w:p>
    <w:p w14:paraId="0F0891AB" w14:textId="77777777" w:rsidR="00EC76DB" w:rsidRDefault="00EC76DB" w:rsidP="00EC76DB">
      <w:pPr>
        <w:rPr>
          <w:rFonts w:cs="Arial"/>
        </w:rPr>
      </w:pPr>
    </w:p>
    <w:p w14:paraId="56C8F668" w14:textId="77777777" w:rsidR="00EC76DB" w:rsidRDefault="00EC76DB" w:rsidP="00EC76DB">
      <w:pPr>
        <w:rPr>
          <w:rFonts w:cs="Arial"/>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7"/>
        <w:gridCol w:w="4377"/>
      </w:tblGrid>
      <w:tr w:rsidR="00EC76DB" w:rsidRPr="00120E88" w14:paraId="7A222B15" w14:textId="77777777" w:rsidTr="00E31089">
        <w:tc>
          <w:tcPr>
            <w:tcW w:w="4889" w:type="dxa"/>
          </w:tcPr>
          <w:p w14:paraId="76A1D0D7" w14:textId="77777777" w:rsidR="00EC76DB" w:rsidRPr="00120E88" w:rsidRDefault="00EC76DB" w:rsidP="00E31089">
            <w:pPr>
              <w:rPr>
                <w:rFonts w:cs="Arial"/>
              </w:rPr>
            </w:pPr>
            <w:r>
              <w:rPr>
                <w:rFonts w:cs="Arial"/>
                <w:noProof/>
              </w:rPr>
              <w:drawing>
                <wp:inline distT="0" distB="0" distL="0" distR="0" wp14:anchorId="254FD984" wp14:editId="035852AE">
                  <wp:extent cx="2718491" cy="2039785"/>
                  <wp:effectExtent l="0" t="0" r="0" b="0"/>
                  <wp:docPr id="24" name="Immagine 24" descr="Macintosh HD:Users:Massimo:CONSULENZA_PRATICA:CLIENTI:CLIENTI TL:ECOSAN:IMG_29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intosh HD:Users:Massimo:CONSULENZA_PRATICA:CLIENTI:CLIENTI TL:ECOSAN:IMG_2975.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719986" cy="2040906"/>
                          </a:xfrm>
                          <a:prstGeom prst="rect">
                            <a:avLst/>
                          </a:prstGeom>
                          <a:noFill/>
                          <a:ln>
                            <a:noFill/>
                          </a:ln>
                        </pic:spPr>
                      </pic:pic>
                    </a:graphicData>
                  </a:graphic>
                </wp:inline>
              </w:drawing>
            </w:r>
          </w:p>
        </w:tc>
        <w:tc>
          <w:tcPr>
            <w:tcW w:w="4890" w:type="dxa"/>
          </w:tcPr>
          <w:p w14:paraId="38D5B8E0" w14:textId="77777777" w:rsidR="00EC76DB" w:rsidRPr="00120E88" w:rsidRDefault="00EC76DB" w:rsidP="00E31089">
            <w:pPr>
              <w:rPr>
                <w:rFonts w:cs="Arial"/>
              </w:rPr>
            </w:pPr>
            <w:r>
              <w:rPr>
                <w:rFonts w:cs="Arial"/>
              </w:rPr>
              <w:t>Gli autisti salgono e scendono dal proprio mezzo SOLO per accedere allo sportello degli uffici di fronte alla zona pesa.</w:t>
            </w:r>
          </w:p>
        </w:tc>
      </w:tr>
    </w:tbl>
    <w:p w14:paraId="0BDBD04C" w14:textId="77777777" w:rsidR="00EC76DB" w:rsidRDefault="00EC76DB" w:rsidP="00EC76DB">
      <w:pPr>
        <w:rPr>
          <w:rFonts w:cs="Arial"/>
        </w:rPr>
      </w:pPr>
    </w:p>
    <w:p w14:paraId="0AD2BD44" w14:textId="77777777" w:rsidR="00EC76DB" w:rsidRDefault="00EC76DB" w:rsidP="00EC76DB">
      <w:pPr>
        <w:rPr>
          <w:rFonts w:cs="Arial"/>
        </w:rPr>
      </w:pPr>
    </w:p>
    <w:p w14:paraId="51B3A262" w14:textId="77777777" w:rsidR="00EC76DB" w:rsidRDefault="00EC76DB" w:rsidP="00EC76DB">
      <w:pPr>
        <w:rPr>
          <w:rFonts w:cs="Arial"/>
        </w:rPr>
      </w:pPr>
    </w:p>
    <w:p w14:paraId="73696AC8" w14:textId="77777777" w:rsidR="00EC76DB" w:rsidRDefault="00EC76DB" w:rsidP="00EC76DB">
      <w:pPr>
        <w:rPr>
          <w:rFonts w:cs="Arial"/>
        </w:rPr>
      </w:pPr>
      <w:r>
        <w:rPr>
          <w:rFonts w:cs="Arial"/>
        </w:rPr>
        <w:t>L’area per il rifornimento di gasolio è accessibile SOLO al personale addetto, debitamente informato e formato sui rischi residui derivanti, oltre che dall’attività, anche dai carrelli elevatori e automezzi in genere.</w:t>
      </w:r>
    </w:p>
    <w:p w14:paraId="2E326B0D" w14:textId="77777777" w:rsidR="00EC76DB" w:rsidRDefault="00EC76DB" w:rsidP="00EC76DB">
      <w:pPr>
        <w:rPr>
          <w:rFonts w:cs="Arial"/>
        </w:rPr>
      </w:pPr>
    </w:p>
    <w:p w14:paraId="5F4196E1" w14:textId="77777777" w:rsidR="00EC76DB" w:rsidRDefault="00EC76DB" w:rsidP="00EC76DB">
      <w:pPr>
        <w:rPr>
          <w:rFonts w:cs="Arial"/>
        </w:rPr>
      </w:pPr>
    </w:p>
    <w:p w14:paraId="724628AD" w14:textId="77777777" w:rsidR="00EC76DB" w:rsidRDefault="00EC76DB" w:rsidP="00EC76DB">
      <w:pPr>
        <w:rPr>
          <w:rFonts w:cs="Arial"/>
        </w:rPr>
      </w:pPr>
      <w:r>
        <w:rPr>
          <w:rFonts w:cs="Arial"/>
          <w:noProof/>
        </w:rPr>
        <w:drawing>
          <wp:inline distT="0" distB="0" distL="0" distR="0" wp14:anchorId="6E6899C0" wp14:editId="72E2F2CA">
            <wp:extent cx="2865916" cy="2561386"/>
            <wp:effectExtent l="0" t="0" r="4445" b="4445"/>
            <wp:docPr id="97" name="Immagine 97" descr="Macintosh HD:Users:Massimo:CONSULENZA_PRATICA:CLIENTI:CLIENTI TL:ECOSAN:IMG_300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assimo:CONSULENZA_PRATICA:CLIENTI:CLIENTI TL:ECOSAN:IMG_3005 (1).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866195" cy="2561635"/>
                    </a:xfrm>
                    <a:prstGeom prst="rect">
                      <a:avLst/>
                    </a:prstGeom>
                    <a:noFill/>
                    <a:ln>
                      <a:noFill/>
                    </a:ln>
                  </pic:spPr>
                </pic:pic>
              </a:graphicData>
            </a:graphic>
          </wp:inline>
        </w:drawing>
      </w:r>
    </w:p>
    <w:p w14:paraId="5D7B99C2" w14:textId="77777777" w:rsidR="00D848BE" w:rsidRDefault="00D848BE" w:rsidP="00D848BE">
      <w:pPr>
        <w:rPr>
          <w:rFonts w:cs="Arial"/>
        </w:rPr>
      </w:pPr>
    </w:p>
    <w:p w14:paraId="69C68F53" w14:textId="77777777" w:rsidR="00D848BE" w:rsidRDefault="00D848BE" w:rsidP="00D848BE">
      <w:pPr>
        <w:spacing w:after="160"/>
        <w:rPr>
          <w:rFonts w:cs="Arial"/>
        </w:rPr>
      </w:pPr>
      <w:r>
        <w:rPr>
          <w:rFonts w:cs="Arial"/>
        </w:rPr>
        <w:br w:type="page"/>
      </w:r>
    </w:p>
    <w:p w14:paraId="017559EB" w14:textId="77777777" w:rsidR="00D848BE" w:rsidRPr="00120DD4" w:rsidRDefault="00D848BE" w:rsidP="00D848BE">
      <w:pPr>
        <w:pStyle w:val="Titolo2"/>
        <w:numPr>
          <w:ilvl w:val="0"/>
          <w:numId w:val="24"/>
        </w:numPr>
        <w:tabs>
          <w:tab w:val="num" w:pos="360"/>
        </w:tabs>
        <w:ind w:left="0" w:firstLine="0"/>
      </w:pPr>
      <w:bookmarkStart w:id="43" w:name="_Toc13224397"/>
      <w:bookmarkStart w:id="44" w:name="_Toc121151520"/>
      <w:bookmarkStart w:id="45" w:name="_Toc178325224"/>
      <w:r>
        <w:lastRenderedPageBreak/>
        <w:t xml:space="preserve">Comportamenti di prevenzione in riferimento </w:t>
      </w:r>
      <w:r w:rsidRPr="00416217">
        <w:t>alla viabilità aziendale</w:t>
      </w:r>
      <w:bookmarkEnd w:id="43"/>
      <w:bookmarkEnd w:id="44"/>
      <w:bookmarkEnd w:id="45"/>
    </w:p>
    <w:p w14:paraId="0E073C07" w14:textId="77777777" w:rsidR="00D848BE" w:rsidRDefault="00D848BE" w:rsidP="00D848BE">
      <w:pPr>
        <w:rPr>
          <w:rFonts w:cs="Arial"/>
        </w:rPr>
      </w:pPr>
    </w:p>
    <w:p w14:paraId="4696A01A" w14:textId="77777777" w:rsidR="00D848BE" w:rsidRPr="009C16BE" w:rsidRDefault="00D848BE" w:rsidP="00D848BE">
      <w:pPr>
        <w:pStyle w:val="Titolo3"/>
        <w:numPr>
          <w:ilvl w:val="0"/>
          <w:numId w:val="0"/>
        </w:numPr>
        <w:ind w:left="720" w:hanging="720"/>
        <w:rPr>
          <w:i/>
        </w:rPr>
      </w:pPr>
      <w:bookmarkStart w:id="46" w:name="_Toc13224398"/>
      <w:r w:rsidRPr="009C16BE">
        <w:rPr>
          <w:i/>
        </w:rPr>
        <w:t>Misure di prudenza</w:t>
      </w:r>
      <w:bookmarkEnd w:id="46"/>
    </w:p>
    <w:p w14:paraId="1B88D655" w14:textId="77777777" w:rsidR="00D848BE" w:rsidRDefault="00D848BE" w:rsidP="00D848BE">
      <w:pPr>
        <w:rPr>
          <w:rFonts w:cs="Arial"/>
        </w:rPr>
      </w:pPr>
    </w:p>
    <w:p w14:paraId="6B93449B" w14:textId="77777777" w:rsidR="00D848BE" w:rsidRDefault="00D848BE" w:rsidP="00D848BE">
      <w:pPr>
        <w:rPr>
          <w:rFonts w:cs="Arial"/>
        </w:rPr>
      </w:pPr>
      <w:r>
        <w:rPr>
          <w:rFonts w:cs="Arial"/>
        </w:rPr>
        <w:t xml:space="preserve">L’azienda ha predisposto, </w:t>
      </w:r>
      <w:r w:rsidRPr="00A702F8">
        <w:rPr>
          <w:rFonts w:cs="Arial"/>
        </w:rPr>
        <w:t xml:space="preserve">per tutte </w:t>
      </w:r>
      <w:r>
        <w:rPr>
          <w:rFonts w:cs="Arial"/>
        </w:rPr>
        <w:t xml:space="preserve">le </w:t>
      </w:r>
      <w:r w:rsidRPr="00A702F8">
        <w:rPr>
          <w:rFonts w:cs="Arial"/>
        </w:rPr>
        <w:t>altre aree</w:t>
      </w:r>
      <w:r>
        <w:rPr>
          <w:rFonts w:cs="Arial"/>
        </w:rPr>
        <w:t>,</w:t>
      </w:r>
      <w:r w:rsidRPr="00A702F8">
        <w:rPr>
          <w:rFonts w:cs="Arial"/>
        </w:rPr>
        <w:t xml:space="preserve"> dove la distinzione tra pedoni e mezzi non è tecnicamente realizzabile</w:t>
      </w:r>
      <w:r>
        <w:rPr>
          <w:rFonts w:cs="Arial"/>
        </w:rPr>
        <w:t xml:space="preserve">, una serie di </w:t>
      </w:r>
      <w:r w:rsidRPr="00A702F8">
        <w:rPr>
          <w:rFonts w:cs="Arial"/>
        </w:rPr>
        <w:t>misure di prudenza necessarie</w:t>
      </w:r>
      <w:r>
        <w:rPr>
          <w:rFonts w:cs="Arial"/>
        </w:rPr>
        <w:t xml:space="preserve"> a minimizzare i rischi.</w:t>
      </w:r>
    </w:p>
    <w:p w14:paraId="0BBBE453" w14:textId="77777777" w:rsidR="00D848BE" w:rsidRDefault="00D848BE" w:rsidP="00D848BE">
      <w:pPr>
        <w:rPr>
          <w:rFonts w:cs="Arial"/>
        </w:rPr>
      </w:pPr>
    </w:p>
    <w:p w14:paraId="4232FAED" w14:textId="77777777" w:rsidR="00D848BE" w:rsidRDefault="00D848BE" w:rsidP="00D848BE">
      <w:pPr>
        <w:rPr>
          <w:rFonts w:cs="Arial"/>
        </w:rPr>
      </w:pPr>
      <w:r>
        <w:rPr>
          <w:rFonts w:cs="Arial"/>
        </w:rPr>
        <w:t xml:space="preserve">È fatto obbligo agli autisti </w:t>
      </w:r>
      <w:r w:rsidRPr="00212B66">
        <w:rPr>
          <w:rFonts w:cs="Arial"/>
        </w:rPr>
        <w:t>di</w:t>
      </w:r>
      <w:r>
        <w:rPr>
          <w:rFonts w:cs="Arial"/>
        </w:rPr>
        <w:t>:</w:t>
      </w:r>
    </w:p>
    <w:p w14:paraId="38D12778" w14:textId="77777777" w:rsidR="00D848BE" w:rsidRDefault="00D848BE" w:rsidP="00D848BE">
      <w:pPr>
        <w:rPr>
          <w:rFonts w:cs="Arial"/>
        </w:rPr>
      </w:pPr>
    </w:p>
    <w:p w14:paraId="4AE40A79" w14:textId="77777777" w:rsidR="00D848BE" w:rsidRDefault="00D848BE" w:rsidP="00D848BE">
      <w:pPr>
        <w:rPr>
          <w:rFonts w:cs="Arial"/>
        </w:rPr>
      </w:pPr>
      <w:r>
        <w:rPr>
          <w:rFonts w:cs="Arial"/>
        </w:rPr>
        <w:t>- l</w:t>
      </w:r>
      <w:r w:rsidRPr="00212B66">
        <w:rPr>
          <w:rFonts w:cs="Arial"/>
        </w:rPr>
        <w:t xml:space="preserve">imitare la velocità, </w:t>
      </w:r>
      <w:r>
        <w:rPr>
          <w:rFonts w:cs="Arial"/>
        </w:rPr>
        <w:t>in funzione agli spazi, alle situazioni</w:t>
      </w:r>
      <w:r w:rsidRPr="00A702F8">
        <w:rPr>
          <w:rFonts w:cs="Arial"/>
        </w:rPr>
        <w:t xml:space="preserve"> </w:t>
      </w:r>
      <w:r>
        <w:rPr>
          <w:rFonts w:cs="Arial"/>
        </w:rPr>
        <w:t>e alla possibilità di percezione del</w:t>
      </w:r>
      <w:r w:rsidRPr="00212B66">
        <w:rPr>
          <w:rFonts w:cs="Arial"/>
        </w:rPr>
        <w:t xml:space="preserve"> conducente </w:t>
      </w:r>
      <w:r>
        <w:rPr>
          <w:rFonts w:cs="Arial"/>
        </w:rPr>
        <w:t>dell</w:t>
      </w:r>
      <w:r w:rsidRPr="00212B66">
        <w:rPr>
          <w:rFonts w:cs="Arial"/>
        </w:rPr>
        <w:t>'esistenza di un pericolo</w:t>
      </w:r>
      <w:r>
        <w:rPr>
          <w:rFonts w:cs="Arial"/>
        </w:rPr>
        <w:t xml:space="preserve">, e </w:t>
      </w:r>
      <w:r w:rsidRPr="00212B66">
        <w:rPr>
          <w:rFonts w:cs="Arial"/>
        </w:rPr>
        <w:t>comunque, in presenza di un segnale di prescrizione o di emergenza</w:t>
      </w:r>
      <w:r>
        <w:rPr>
          <w:rFonts w:cs="Arial"/>
        </w:rPr>
        <w:t xml:space="preserve"> anche provvisorio.</w:t>
      </w:r>
    </w:p>
    <w:p w14:paraId="2972A2AB" w14:textId="77777777" w:rsidR="00D848BE" w:rsidRDefault="00D848BE" w:rsidP="00D848BE">
      <w:pPr>
        <w:rPr>
          <w:rFonts w:cs="Arial"/>
        </w:rPr>
      </w:pPr>
    </w:p>
    <w:p w14:paraId="2DD74460" w14:textId="77777777" w:rsidR="00D848BE" w:rsidRPr="006F022F" w:rsidRDefault="00D848BE" w:rsidP="00D848BE">
      <w:pPr>
        <w:pStyle w:val="Paragrafoelenco"/>
        <w:widowControl w:val="0"/>
        <w:numPr>
          <w:ilvl w:val="0"/>
          <w:numId w:val="22"/>
        </w:numPr>
        <w:tabs>
          <w:tab w:val="left" w:pos="220"/>
          <w:tab w:val="left" w:pos="720"/>
        </w:tabs>
        <w:autoSpaceDE w:val="0"/>
        <w:autoSpaceDN w:val="0"/>
        <w:adjustRightInd w:val="0"/>
        <w:spacing w:after="240"/>
        <w:jc w:val="left"/>
        <w:rPr>
          <w:rFonts w:cs="Arial"/>
        </w:rPr>
      </w:pPr>
      <w:r w:rsidRPr="006F022F">
        <w:rPr>
          <w:rFonts w:cs="Arial"/>
        </w:rPr>
        <w:t>usufruire degli specchi installati nei punti più critici, negli incroci tra le corsie, presso le uscite, ecc.</w:t>
      </w:r>
    </w:p>
    <w:p w14:paraId="3666F0F1" w14:textId="77777777" w:rsidR="00D848BE" w:rsidRPr="006F022F" w:rsidRDefault="00D848BE" w:rsidP="00D848BE">
      <w:pPr>
        <w:widowControl w:val="0"/>
        <w:tabs>
          <w:tab w:val="left" w:pos="220"/>
          <w:tab w:val="left" w:pos="720"/>
        </w:tabs>
        <w:autoSpaceDE w:val="0"/>
        <w:autoSpaceDN w:val="0"/>
        <w:adjustRightInd w:val="0"/>
        <w:spacing w:after="240"/>
        <w:ind w:left="360"/>
        <w:rPr>
          <w:rFonts w:cs="Arial"/>
        </w:rPr>
      </w:pPr>
    </w:p>
    <w:p w14:paraId="26360DC4" w14:textId="77777777" w:rsidR="00D848BE" w:rsidRPr="009C16BE" w:rsidRDefault="00D848BE" w:rsidP="00D848BE">
      <w:pPr>
        <w:pStyle w:val="Titolo3"/>
        <w:numPr>
          <w:ilvl w:val="0"/>
          <w:numId w:val="0"/>
        </w:numPr>
        <w:ind w:left="720" w:hanging="720"/>
        <w:rPr>
          <w:i/>
        </w:rPr>
      </w:pPr>
      <w:bookmarkStart w:id="47" w:name="_Toc13224399"/>
      <w:r w:rsidRPr="009C16BE">
        <w:rPr>
          <w:i/>
        </w:rPr>
        <w:t>Misure organizzative</w:t>
      </w:r>
      <w:bookmarkEnd w:id="47"/>
    </w:p>
    <w:p w14:paraId="02BAE53C" w14:textId="77777777" w:rsidR="00D848BE" w:rsidRDefault="00D848BE" w:rsidP="00D848BE">
      <w:pPr>
        <w:rPr>
          <w:rFonts w:cs="Arial"/>
        </w:rPr>
      </w:pPr>
    </w:p>
    <w:p w14:paraId="56F8D7C8" w14:textId="77777777" w:rsidR="00D848BE" w:rsidRDefault="00D848BE" w:rsidP="00D848BE">
      <w:pPr>
        <w:rPr>
          <w:rFonts w:cs="Arial"/>
        </w:rPr>
      </w:pPr>
      <w:r>
        <w:rPr>
          <w:rFonts w:cs="Arial"/>
        </w:rPr>
        <w:t xml:space="preserve">Vista la </w:t>
      </w:r>
      <w:r w:rsidRPr="008E2BE8">
        <w:rPr>
          <w:rFonts w:cs="Arial"/>
        </w:rPr>
        <w:t>possibile prese</w:t>
      </w:r>
      <w:r>
        <w:rPr>
          <w:rFonts w:cs="Arial"/>
        </w:rPr>
        <w:t>nza, sui luoghi di transito e/o</w:t>
      </w:r>
      <w:r w:rsidRPr="008E2BE8">
        <w:rPr>
          <w:rFonts w:cs="Arial"/>
        </w:rPr>
        <w:t xml:space="preserve"> manovra di ter</w:t>
      </w:r>
      <w:r>
        <w:rPr>
          <w:rFonts w:cs="Arial"/>
        </w:rPr>
        <w:t>ze persone (autisti, fornitori</w:t>
      </w:r>
      <w:r w:rsidRPr="008E2BE8">
        <w:rPr>
          <w:rFonts w:cs="Arial"/>
        </w:rPr>
        <w:t xml:space="preserve">, ecc.) </w:t>
      </w:r>
      <w:r>
        <w:rPr>
          <w:rFonts w:cs="Arial"/>
        </w:rPr>
        <w:t>si fa obbligo di indossare indumenti alta visibilità (oltre alle scarpe antinfortunistiche e altri DPI necessari allo svolgimento delle attività contingenti) da parte di tutto il personale che transita nei piazzali.</w:t>
      </w:r>
    </w:p>
    <w:p w14:paraId="237AFB36" w14:textId="77777777" w:rsidR="00D848BE" w:rsidRDefault="00D848BE" w:rsidP="00D848BE">
      <w:pPr>
        <w:rPr>
          <w:rFonts w:cs="Arial"/>
        </w:rPr>
      </w:pPr>
    </w:p>
    <w:p w14:paraId="40041225" w14:textId="77777777" w:rsidR="00D848BE" w:rsidRDefault="00D848BE" w:rsidP="00D848BE">
      <w:pPr>
        <w:rPr>
          <w:rFonts w:cs="Arial"/>
        </w:rPr>
      </w:pPr>
      <w:r>
        <w:rPr>
          <w:rFonts w:cs="Arial"/>
        </w:rPr>
        <w:t>Il personale esterno deve essere accompagnato da un referente aziendale per tutta la durata della sua permanenza nell’area di transito e manovra dei mezzi.</w:t>
      </w:r>
    </w:p>
    <w:p w14:paraId="7738F2E0" w14:textId="77777777" w:rsidR="00D848BE" w:rsidRDefault="00D848BE" w:rsidP="00D848BE">
      <w:pPr>
        <w:rPr>
          <w:rFonts w:cs="Arial"/>
        </w:rPr>
      </w:pPr>
    </w:p>
    <w:p w14:paraId="5ECA689E" w14:textId="77777777" w:rsidR="00D848BE" w:rsidRDefault="00D848BE" w:rsidP="00D848BE">
      <w:pPr>
        <w:rPr>
          <w:rFonts w:cs="Arial"/>
        </w:rPr>
      </w:pPr>
      <w:r>
        <w:rPr>
          <w:rFonts w:cs="Arial"/>
        </w:rPr>
        <w:t>Tutto il personale presente nel sito deve aver preso visione del Piano di Emergenza aziendale.</w:t>
      </w:r>
    </w:p>
    <w:p w14:paraId="161C6F4F" w14:textId="77777777" w:rsidR="00D848BE" w:rsidRDefault="00D848BE" w:rsidP="00D848BE">
      <w:pPr>
        <w:rPr>
          <w:rFonts w:cs="Arial"/>
        </w:rPr>
      </w:pPr>
    </w:p>
    <w:p w14:paraId="5BE6F17B" w14:textId="77777777" w:rsidR="00D848BE" w:rsidRDefault="00D848BE" w:rsidP="00D848BE">
      <w:pPr>
        <w:rPr>
          <w:rFonts w:cs="Arial"/>
        </w:rPr>
      </w:pPr>
      <w:proofErr w:type="gramStart"/>
      <w:r w:rsidRPr="00483DD9">
        <w:rPr>
          <w:rFonts w:cs="Arial"/>
        </w:rPr>
        <w:t>E’</w:t>
      </w:r>
      <w:proofErr w:type="gramEnd"/>
      <w:r w:rsidRPr="00483DD9">
        <w:rPr>
          <w:rFonts w:cs="Arial"/>
        </w:rPr>
        <w:t xml:space="preserve"> vietato fumare su tutta l’area di competenza</w:t>
      </w:r>
      <w:r>
        <w:rPr>
          <w:rFonts w:cs="Arial"/>
        </w:rPr>
        <w:t xml:space="preserve"> di </w:t>
      </w:r>
      <w:proofErr w:type="spellStart"/>
      <w:r>
        <w:rPr>
          <w:rFonts w:cs="Arial"/>
        </w:rPr>
        <w:t>Ecosan</w:t>
      </w:r>
      <w:proofErr w:type="spellEnd"/>
      <w:r>
        <w:rPr>
          <w:rFonts w:cs="Arial"/>
        </w:rPr>
        <w:t xml:space="preserve"> S.r.l.</w:t>
      </w:r>
    </w:p>
    <w:p w14:paraId="45CAD5F9" w14:textId="77777777" w:rsidR="00D848BE" w:rsidRDefault="00D848BE" w:rsidP="00D848BE">
      <w:pPr>
        <w:rPr>
          <w:rFonts w:cs="Arial"/>
        </w:rPr>
      </w:pPr>
    </w:p>
    <w:p w14:paraId="117F8694" w14:textId="77777777" w:rsidR="00D848BE" w:rsidRDefault="00D848BE" w:rsidP="00D848BE">
      <w:pPr>
        <w:rPr>
          <w:rFonts w:cs="Arial"/>
        </w:rPr>
      </w:pPr>
      <w:proofErr w:type="gramStart"/>
      <w:r w:rsidRPr="00483DD9">
        <w:rPr>
          <w:rFonts w:cs="Arial"/>
        </w:rPr>
        <w:t>E'</w:t>
      </w:r>
      <w:proofErr w:type="gramEnd"/>
      <w:r w:rsidRPr="00483DD9">
        <w:rPr>
          <w:rFonts w:cs="Arial"/>
        </w:rPr>
        <w:t xml:space="preserve"> obbligatorio seguire i percorsi pedonali evidenziati</w:t>
      </w:r>
      <w:r>
        <w:rPr>
          <w:rFonts w:cs="Arial"/>
        </w:rPr>
        <w:t xml:space="preserve"> ed è </w:t>
      </w:r>
      <w:r w:rsidRPr="00483DD9">
        <w:rPr>
          <w:rFonts w:cs="Arial"/>
        </w:rPr>
        <w:t xml:space="preserve">vietato l'accesso </w:t>
      </w:r>
      <w:r>
        <w:rPr>
          <w:rFonts w:cs="Arial"/>
        </w:rPr>
        <w:t xml:space="preserve">al personale </w:t>
      </w:r>
      <w:r w:rsidRPr="00483DD9">
        <w:rPr>
          <w:rFonts w:cs="Arial"/>
        </w:rPr>
        <w:t xml:space="preserve">alle aree </w:t>
      </w:r>
      <w:r>
        <w:rPr>
          <w:rFonts w:cs="Arial"/>
        </w:rPr>
        <w:t xml:space="preserve">a loro </w:t>
      </w:r>
      <w:r w:rsidRPr="00483DD9">
        <w:rPr>
          <w:rFonts w:cs="Arial"/>
        </w:rPr>
        <w:t>non autorizzate.</w:t>
      </w:r>
    </w:p>
    <w:p w14:paraId="645A9C6D" w14:textId="77777777" w:rsidR="00D848BE" w:rsidRDefault="00D848BE" w:rsidP="00D848BE">
      <w:pPr>
        <w:rPr>
          <w:rFonts w:cs="Arial"/>
        </w:rPr>
      </w:pPr>
    </w:p>
    <w:p w14:paraId="032FF870" w14:textId="77777777" w:rsidR="00D848BE" w:rsidRDefault="00D848BE" w:rsidP="00D848BE">
      <w:pPr>
        <w:rPr>
          <w:rFonts w:cs="Arial"/>
        </w:rPr>
      </w:pPr>
      <w:proofErr w:type="gramStart"/>
      <w:r w:rsidRPr="00483DD9">
        <w:rPr>
          <w:rFonts w:cs="Arial"/>
        </w:rPr>
        <w:t>E'</w:t>
      </w:r>
      <w:proofErr w:type="gramEnd"/>
      <w:r w:rsidRPr="00483DD9">
        <w:rPr>
          <w:rFonts w:cs="Arial"/>
        </w:rPr>
        <w:t xml:space="preserve"> obbligatorio mantenere la distanza di sicurezza da macchinari e mezzi in transito o fermi.</w:t>
      </w:r>
    </w:p>
    <w:p w14:paraId="625A974F" w14:textId="77777777" w:rsidR="00D848BE" w:rsidRDefault="00D848BE" w:rsidP="00D848BE">
      <w:pPr>
        <w:rPr>
          <w:rFonts w:cs="Arial"/>
        </w:rPr>
      </w:pPr>
    </w:p>
    <w:p w14:paraId="486B9B80" w14:textId="77777777" w:rsidR="00D848BE" w:rsidRDefault="00D848BE" w:rsidP="00D848BE">
      <w:pPr>
        <w:rPr>
          <w:rFonts w:cs="Arial"/>
          <w:u w:val="single"/>
        </w:rPr>
      </w:pPr>
    </w:p>
    <w:p w14:paraId="63395A42" w14:textId="77777777" w:rsidR="00D848BE" w:rsidRDefault="00D848BE" w:rsidP="00D848BE">
      <w:pPr>
        <w:rPr>
          <w:rFonts w:cs="Arial"/>
          <w:u w:val="single"/>
        </w:rPr>
      </w:pPr>
    </w:p>
    <w:p w14:paraId="2A48913C" w14:textId="77777777" w:rsidR="00D848BE" w:rsidRPr="00232E02" w:rsidRDefault="00D848BE" w:rsidP="00D848BE">
      <w:pPr>
        <w:rPr>
          <w:rFonts w:cs="Arial"/>
          <w:u w:val="single"/>
        </w:rPr>
      </w:pPr>
      <w:r w:rsidRPr="00232E02">
        <w:rPr>
          <w:rFonts w:cs="Arial"/>
          <w:u w:val="single"/>
        </w:rPr>
        <w:t>NORME DI COMPORTAMENTO PER L'INGRESSO DEGLI AUTOMEZZI</w:t>
      </w:r>
    </w:p>
    <w:p w14:paraId="3CF87CEB" w14:textId="77777777" w:rsidR="00D848BE" w:rsidRDefault="00D848BE" w:rsidP="00D848BE">
      <w:pPr>
        <w:rPr>
          <w:rFonts w:cs="Arial"/>
        </w:rPr>
      </w:pPr>
    </w:p>
    <w:p w14:paraId="23DD2036" w14:textId="77777777" w:rsidR="00D848BE" w:rsidRPr="001B2A3A" w:rsidRDefault="00D848BE" w:rsidP="00D848BE">
      <w:pPr>
        <w:pStyle w:val="Paragrafoelenco"/>
        <w:numPr>
          <w:ilvl w:val="0"/>
          <w:numId w:val="23"/>
        </w:numPr>
        <w:spacing w:line="276" w:lineRule="auto"/>
        <w:jc w:val="left"/>
        <w:rPr>
          <w:rFonts w:cs="Arial"/>
        </w:rPr>
      </w:pPr>
      <w:r w:rsidRPr="001B2A3A">
        <w:rPr>
          <w:rFonts w:cs="Arial"/>
        </w:rPr>
        <w:t>Procedere a passo d’uomo con la massima prudenza.</w:t>
      </w:r>
    </w:p>
    <w:p w14:paraId="75296D1D" w14:textId="77777777" w:rsidR="00D848BE" w:rsidRPr="001B2A3A" w:rsidRDefault="00D848BE" w:rsidP="00D848BE">
      <w:pPr>
        <w:pStyle w:val="Paragrafoelenco"/>
        <w:numPr>
          <w:ilvl w:val="0"/>
          <w:numId w:val="23"/>
        </w:numPr>
        <w:spacing w:line="276" w:lineRule="auto"/>
        <w:jc w:val="left"/>
        <w:rPr>
          <w:rFonts w:cs="Arial"/>
        </w:rPr>
      </w:pPr>
      <w:r w:rsidRPr="001B2A3A">
        <w:rPr>
          <w:rFonts w:cs="Arial"/>
        </w:rPr>
        <w:t xml:space="preserve">Rispettare la segnaletica orizzontale e verticale.  </w:t>
      </w:r>
    </w:p>
    <w:p w14:paraId="514BE5E6" w14:textId="77777777" w:rsidR="00D848BE" w:rsidRPr="001B2A3A" w:rsidRDefault="00D848BE" w:rsidP="00D848BE">
      <w:pPr>
        <w:pStyle w:val="Paragrafoelenco"/>
        <w:numPr>
          <w:ilvl w:val="0"/>
          <w:numId w:val="23"/>
        </w:numPr>
        <w:spacing w:line="276" w:lineRule="auto"/>
        <w:jc w:val="left"/>
        <w:rPr>
          <w:rFonts w:cs="Arial"/>
        </w:rPr>
      </w:pPr>
      <w:r w:rsidRPr="001B2A3A">
        <w:rPr>
          <w:rFonts w:cs="Arial"/>
        </w:rPr>
        <w:t xml:space="preserve">Prendere visione delle vie di fuga. </w:t>
      </w:r>
    </w:p>
    <w:p w14:paraId="67BF85D7" w14:textId="77777777" w:rsidR="00D848BE" w:rsidRPr="001B2A3A" w:rsidRDefault="00D848BE" w:rsidP="00D848BE">
      <w:pPr>
        <w:pStyle w:val="Paragrafoelenco"/>
        <w:numPr>
          <w:ilvl w:val="0"/>
          <w:numId w:val="23"/>
        </w:numPr>
        <w:spacing w:line="276" w:lineRule="auto"/>
        <w:jc w:val="left"/>
        <w:rPr>
          <w:rFonts w:cs="Arial"/>
        </w:rPr>
      </w:pPr>
      <w:proofErr w:type="gramStart"/>
      <w:r w:rsidRPr="001B2A3A">
        <w:rPr>
          <w:rFonts w:cs="Arial"/>
        </w:rPr>
        <w:t>E’</w:t>
      </w:r>
      <w:proofErr w:type="gramEnd"/>
      <w:r w:rsidRPr="001B2A3A">
        <w:rPr>
          <w:rFonts w:cs="Arial"/>
        </w:rPr>
        <w:t xml:space="preserve"> obbligatorio effettuare le operazioni di accettazione dei carichi.</w:t>
      </w:r>
    </w:p>
    <w:p w14:paraId="397E686A" w14:textId="77777777" w:rsidR="00D848BE" w:rsidRPr="001B2A3A" w:rsidRDefault="00D848BE" w:rsidP="00D848BE">
      <w:pPr>
        <w:pStyle w:val="Paragrafoelenco"/>
        <w:numPr>
          <w:ilvl w:val="0"/>
          <w:numId w:val="23"/>
        </w:numPr>
        <w:spacing w:line="276" w:lineRule="auto"/>
        <w:jc w:val="left"/>
        <w:rPr>
          <w:rFonts w:cs="Arial"/>
        </w:rPr>
      </w:pPr>
      <w:proofErr w:type="gramStart"/>
      <w:r w:rsidRPr="001B2A3A">
        <w:rPr>
          <w:rFonts w:cs="Arial"/>
        </w:rPr>
        <w:t>E’</w:t>
      </w:r>
      <w:proofErr w:type="gramEnd"/>
      <w:r w:rsidRPr="001B2A3A">
        <w:rPr>
          <w:rFonts w:cs="Arial"/>
        </w:rPr>
        <w:t xml:space="preserve"> vietato allontanarsi dalla zona di carico o scarico dell'automezzo.</w:t>
      </w:r>
    </w:p>
    <w:p w14:paraId="41788625" w14:textId="77777777" w:rsidR="00D848BE" w:rsidRPr="001B2A3A" w:rsidRDefault="00D848BE" w:rsidP="00D848BE">
      <w:pPr>
        <w:pStyle w:val="Paragrafoelenco"/>
        <w:numPr>
          <w:ilvl w:val="0"/>
          <w:numId w:val="23"/>
        </w:numPr>
        <w:spacing w:line="276" w:lineRule="auto"/>
        <w:jc w:val="left"/>
        <w:rPr>
          <w:rFonts w:cs="Arial"/>
        </w:rPr>
      </w:pPr>
      <w:proofErr w:type="gramStart"/>
      <w:r w:rsidRPr="001B2A3A">
        <w:rPr>
          <w:rFonts w:cs="Arial"/>
        </w:rPr>
        <w:t>E’</w:t>
      </w:r>
      <w:proofErr w:type="gramEnd"/>
      <w:r w:rsidRPr="001B2A3A">
        <w:rPr>
          <w:rFonts w:cs="Arial"/>
        </w:rPr>
        <w:t xml:space="preserve"> vietato accedere ai reparti produttivi senza autorizzazione. </w:t>
      </w:r>
    </w:p>
    <w:p w14:paraId="47BF18E6" w14:textId="77777777" w:rsidR="00D848BE" w:rsidRPr="001B2A3A" w:rsidRDefault="00D848BE" w:rsidP="00D848BE">
      <w:pPr>
        <w:pStyle w:val="Paragrafoelenco"/>
        <w:numPr>
          <w:ilvl w:val="0"/>
          <w:numId w:val="23"/>
        </w:numPr>
        <w:spacing w:line="276" w:lineRule="auto"/>
        <w:jc w:val="left"/>
        <w:rPr>
          <w:rFonts w:cs="Arial"/>
        </w:rPr>
      </w:pPr>
      <w:r w:rsidRPr="001B2A3A">
        <w:rPr>
          <w:rFonts w:cs="Arial"/>
        </w:rPr>
        <w:t xml:space="preserve">Rispettare la distanza di sicurezza durante le operazioni di carico e scarico. </w:t>
      </w:r>
    </w:p>
    <w:p w14:paraId="092B1922" w14:textId="77777777" w:rsidR="00D848BE" w:rsidRPr="001B2A3A" w:rsidRDefault="00D848BE" w:rsidP="00D848BE">
      <w:pPr>
        <w:pStyle w:val="Paragrafoelenco"/>
        <w:numPr>
          <w:ilvl w:val="0"/>
          <w:numId w:val="23"/>
        </w:numPr>
        <w:spacing w:line="276" w:lineRule="auto"/>
        <w:jc w:val="left"/>
        <w:rPr>
          <w:rFonts w:cs="Arial"/>
        </w:rPr>
      </w:pPr>
      <w:proofErr w:type="gramStart"/>
      <w:r w:rsidRPr="001B2A3A">
        <w:rPr>
          <w:rFonts w:cs="Arial"/>
        </w:rPr>
        <w:t>E’</w:t>
      </w:r>
      <w:proofErr w:type="gramEnd"/>
      <w:r w:rsidRPr="001B2A3A">
        <w:rPr>
          <w:rFonts w:cs="Arial"/>
        </w:rPr>
        <w:t xml:space="preserve"> obbligatorio per il conducente la verifica del corretto posizionamento dei carichi.</w:t>
      </w:r>
    </w:p>
    <w:p w14:paraId="556FDE34" w14:textId="77777777" w:rsidR="00D848BE" w:rsidRPr="001B2A3A" w:rsidRDefault="00D848BE" w:rsidP="00D848BE">
      <w:pPr>
        <w:pStyle w:val="Paragrafoelenco"/>
        <w:numPr>
          <w:ilvl w:val="0"/>
          <w:numId w:val="23"/>
        </w:numPr>
        <w:spacing w:line="276" w:lineRule="auto"/>
        <w:jc w:val="left"/>
        <w:rPr>
          <w:rFonts w:cs="Arial"/>
        </w:rPr>
      </w:pPr>
      <w:proofErr w:type="gramStart"/>
      <w:r w:rsidRPr="001B2A3A">
        <w:rPr>
          <w:rFonts w:cs="Arial"/>
        </w:rPr>
        <w:t>E’</w:t>
      </w:r>
      <w:proofErr w:type="gramEnd"/>
      <w:r w:rsidRPr="001B2A3A">
        <w:rPr>
          <w:rFonts w:cs="Arial"/>
        </w:rPr>
        <w:t xml:space="preserve"> vietato accedere sugli automezzi e sui materiali con mezzi di fortuna</w:t>
      </w:r>
    </w:p>
    <w:p w14:paraId="3FAC5B37" w14:textId="77777777" w:rsidR="00D848BE" w:rsidRPr="001B2A3A" w:rsidRDefault="00D848BE" w:rsidP="00D848BE">
      <w:pPr>
        <w:pStyle w:val="Paragrafoelenco"/>
        <w:numPr>
          <w:ilvl w:val="0"/>
          <w:numId w:val="23"/>
        </w:numPr>
        <w:spacing w:line="276" w:lineRule="auto"/>
        <w:jc w:val="left"/>
        <w:rPr>
          <w:rFonts w:cs="Arial"/>
        </w:rPr>
      </w:pPr>
      <w:r w:rsidRPr="001B2A3A">
        <w:rPr>
          <w:rFonts w:cs="Arial"/>
        </w:rPr>
        <w:t xml:space="preserve">È vietato l'impiego di mezzi e attrezzature di proprietà di </w:t>
      </w:r>
      <w:proofErr w:type="spellStart"/>
      <w:r w:rsidRPr="001B2A3A">
        <w:rPr>
          <w:rFonts w:cs="Arial"/>
        </w:rPr>
        <w:t>Ecosan</w:t>
      </w:r>
      <w:proofErr w:type="spellEnd"/>
      <w:r w:rsidRPr="001B2A3A">
        <w:rPr>
          <w:rFonts w:cs="Arial"/>
        </w:rPr>
        <w:t xml:space="preserve"> S.r.l. senza autorizzazione. </w:t>
      </w:r>
    </w:p>
    <w:p w14:paraId="52341D27" w14:textId="77777777" w:rsidR="00D848BE" w:rsidRPr="001B2A3A" w:rsidRDefault="00D848BE" w:rsidP="00D848BE">
      <w:pPr>
        <w:pStyle w:val="Paragrafoelenco"/>
        <w:numPr>
          <w:ilvl w:val="0"/>
          <w:numId w:val="23"/>
        </w:numPr>
        <w:spacing w:line="276" w:lineRule="auto"/>
        <w:jc w:val="left"/>
        <w:rPr>
          <w:rFonts w:cs="Arial"/>
        </w:rPr>
      </w:pPr>
      <w:r w:rsidRPr="001B2A3A">
        <w:rPr>
          <w:rFonts w:cs="Arial"/>
        </w:rPr>
        <w:t xml:space="preserve">Lo scarico avviene mediante il ribaltamento del cassone sotto la supervisione del personale di </w:t>
      </w:r>
      <w:proofErr w:type="spellStart"/>
      <w:r w:rsidRPr="001B2A3A">
        <w:rPr>
          <w:rFonts w:cs="Arial"/>
        </w:rPr>
        <w:t>Ecosan</w:t>
      </w:r>
      <w:proofErr w:type="spellEnd"/>
      <w:r w:rsidRPr="001B2A3A">
        <w:rPr>
          <w:rFonts w:cs="Arial"/>
        </w:rPr>
        <w:t xml:space="preserve"> S.r.l.</w:t>
      </w:r>
    </w:p>
    <w:p w14:paraId="344F48A5" w14:textId="77777777" w:rsidR="00D848BE" w:rsidRPr="001B2A3A" w:rsidRDefault="00D848BE" w:rsidP="00D848BE">
      <w:pPr>
        <w:pStyle w:val="Paragrafoelenco"/>
        <w:numPr>
          <w:ilvl w:val="0"/>
          <w:numId w:val="23"/>
        </w:numPr>
        <w:spacing w:line="276" w:lineRule="auto"/>
        <w:jc w:val="left"/>
        <w:rPr>
          <w:rFonts w:cs="Arial"/>
        </w:rPr>
      </w:pPr>
      <w:proofErr w:type="gramStart"/>
      <w:r w:rsidRPr="001B2A3A">
        <w:rPr>
          <w:rFonts w:cs="Arial"/>
        </w:rPr>
        <w:t>E’</w:t>
      </w:r>
      <w:proofErr w:type="gramEnd"/>
      <w:r w:rsidRPr="001B2A3A">
        <w:rPr>
          <w:rFonts w:cs="Arial"/>
        </w:rPr>
        <w:t xml:space="preserve"> obbligatorio effettuare le operazioni di carico/scarico rispettando le misure di sicurezza.</w:t>
      </w:r>
    </w:p>
    <w:p w14:paraId="60A2B5DC" w14:textId="77777777" w:rsidR="00D848BE" w:rsidRPr="001B2A3A" w:rsidRDefault="00D848BE" w:rsidP="00D848BE">
      <w:pPr>
        <w:pStyle w:val="Paragrafoelenco"/>
        <w:numPr>
          <w:ilvl w:val="0"/>
          <w:numId w:val="23"/>
        </w:numPr>
        <w:spacing w:line="276" w:lineRule="auto"/>
        <w:jc w:val="left"/>
        <w:rPr>
          <w:rFonts w:cs="Arial"/>
        </w:rPr>
      </w:pPr>
      <w:r w:rsidRPr="001B2A3A">
        <w:rPr>
          <w:rFonts w:cs="Arial"/>
        </w:rPr>
        <w:t>I conducenti si assumono le responsabilità derivanti da sinistri, infortuni o danni.</w:t>
      </w:r>
    </w:p>
    <w:p w14:paraId="5D27A38B" w14:textId="77777777" w:rsidR="00D848BE" w:rsidRDefault="00D848BE" w:rsidP="00D848BE">
      <w:pPr>
        <w:rPr>
          <w:rFonts w:cs="Arial"/>
        </w:rPr>
      </w:pPr>
    </w:p>
    <w:p w14:paraId="54B9F78B" w14:textId="77777777" w:rsidR="00D848BE" w:rsidRDefault="00D848BE" w:rsidP="00D848BE">
      <w:pPr>
        <w:spacing w:after="160"/>
        <w:rPr>
          <w:rFonts w:cs="Arial"/>
        </w:rPr>
        <w:sectPr w:rsidR="00D848BE" w:rsidSect="008E7F23">
          <w:pgSz w:w="11907" w:h="16840"/>
          <w:pgMar w:top="1701" w:right="1559" w:bottom="1134" w:left="1134" w:header="720" w:footer="720" w:gutter="0"/>
          <w:cols w:space="720"/>
          <w:docGrid w:linePitch="272"/>
        </w:sectPr>
      </w:pPr>
    </w:p>
    <w:p w14:paraId="7D5A667C" w14:textId="77777777" w:rsidR="00D848BE" w:rsidRDefault="00D848BE" w:rsidP="00D848BE">
      <w:pPr>
        <w:spacing w:after="160"/>
        <w:rPr>
          <w:rFonts w:cs="Arial"/>
        </w:rPr>
      </w:pPr>
      <w:r>
        <w:rPr>
          <w:rFonts w:cs="Arial"/>
        </w:rPr>
        <w:lastRenderedPageBreak/>
        <w:t>Si riporta planimetria relativa al piano di viabilità Aziendale</w:t>
      </w:r>
    </w:p>
    <w:p w14:paraId="101A9ED5" w14:textId="6274148D" w:rsidR="00D848BE" w:rsidRDefault="00EC76DB" w:rsidP="00D848BE">
      <w:pPr>
        <w:spacing w:after="160"/>
        <w:jc w:val="center"/>
        <w:rPr>
          <w:rFonts w:cs="Arial"/>
        </w:rPr>
      </w:pPr>
      <w:r w:rsidRPr="00904C5C">
        <w:rPr>
          <w:noProof/>
          <w:szCs w:val="24"/>
        </w:rPr>
        <w:drawing>
          <wp:inline distT="0" distB="0" distL="0" distR="0" wp14:anchorId="1A456175" wp14:editId="66959185">
            <wp:extent cx="7359091" cy="4640777"/>
            <wp:effectExtent l="0" t="0" r="0" b="7620"/>
            <wp:docPr id="407563634" name="Immagine 1" descr="Immagine che contiene testo, diagramma, schermata, Pian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563634" name="Immagine 1" descr="Immagine che contiene testo, diagramma, schermata, Piano&#10;&#10;Descrizione generata automaticamente"/>
                    <pic:cNvPicPr/>
                  </pic:nvPicPr>
                  <pic:blipFill>
                    <a:blip r:embed="rId83"/>
                    <a:stretch>
                      <a:fillRect/>
                    </a:stretch>
                  </pic:blipFill>
                  <pic:spPr>
                    <a:xfrm>
                      <a:off x="0" y="0"/>
                      <a:ext cx="7375950" cy="4651408"/>
                    </a:xfrm>
                    <a:prstGeom prst="rect">
                      <a:avLst/>
                    </a:prstGeom>
                  </pic:spPr>
                </pic:pic>
              </a:graphicData>
            </a:graphic>
          </wp:inline>
        </w:drawing>
      </w:r>
    </w:p>
    <w:p w14:paraId="684C078D" w14:textId="77777777" w:rsidR="00D848BE" w:rsidRDefault="00D848BE" w:rsidP="00D848BE">
      <w:pPr>
        <w:spacing w:after="160"/>
        <w:rPr>
          <w:rFonts w:cs="Arial"/>
        </w:rPr>
      </w:pPr>
    </w:p>
    <w:p w14:paraId="47CA9293" w14:textId="77777777" w:rsidR="00D848BE" w:rsidRDefault="00D848BE" w:rsidP="00D848BE">
      <w:pPr>
        <w:spacing w:after="160"/>
        <w:rPr>
          <w:rFonts w:cs="Arial"/>
        </w:rPr>
        <w:sectPr w:rsidR="00D848BE" w:rsidSect="005B45C2">
          <w:pgSz w:w="16840" w:h="11907" w:orient="landscape"/>
          <w:pgMar w:top="1134" w:right="1701" w:bottom="1559" w:left="1134" w:header="720" w:footer="720" w:gutter="0"/>
          <w:cols w:space="720"/>
          <w:docGrid w:linePitch="272"/>
        </w:sectPr>
      </w:pPr>
    </w:p>
    <w:p w14:paraId="48619003" w14:textId="7319B856" w:rsidR="00186379" w:rsidRPr="00CA107A" w:rsidRDefault="00186379" w:rsidP="00070562">
      <w:pPr>
        <w:pStyle w:val="Titolo2"/>
      </w:pPr>
      <w:bookmarkStart w:id="48" w:name="_Toc178325225"/>
      <w:r w:rsidRPr="00CA107A">
        <w:lastRenderedPageBreak/>
        <w:t>Estratto piano di emergenza ed evacuazione</w:t>
      </w:r>
      <w:bookmarkEnd w:id="42"/>
      <w:bookmarkEnd w:id="48"/>
    </w:p>
    <w:p w14:paraId="61DE9762" w14:textId="77777777" w:rsidR="009E2E92" w:rsidRPr="00CA107A" w:rsidRDefault="009E2E92" w:rsidP="009E2E92">
      <w:pPr>
        <w:jc w:val="left"/>
        <w:rPr>
          <w:rFonts w:cs="Arial"/>
          <w:b/>
          <w:color w:val="0070C0"/>
          <w:sz w:val="20"/>
        </w:rPr>
      </w:pPr>
    </w:p>
    <w:p w14:paraId="0DF2A3A1" w14:textId="77777777" w:rsidR="00D848BE" w:rsidRDefault="00D848BE" w:rsidP="00D848BE">
      <w:pPr>
        <w:pStyle w:val="Titolo2"/>
        <w:numPr>
          <w:ilvl w:val="0"/>
          <w:numId w:val="25"/>
        </w:numPr>
        <w:tabs>
          <w:tab w:val="num" w:pos="1134"/>
        </w:tabs>
        <w:ind w:left="1134" w:hanging="567"/>
      </w:pPr>
      <w:bookmarkStart w:id="49" w:name="_Toc70584401"/>
      <w:bookmarkStart w:id="50" w:name="_Toc121151523"/>
      <w:bookmarkStart w:id="51" w:name="_Toc178325226"/>
      <w:r>
        <w:t>VIE DI FUGA – PUNTO DI RACCOLTA</w:t>
      </w:r>
      <w:bookmarkEnd w:id="49"/>
      <w:bookmarkEnd w:id="50"/>
      <w:bookmarkEnd w:id="51"/>
    </w:p>
    <w:p w14:paraId="307C06D8" w14:textId="77777777" w:rsidR="00D848BE" w:rsidRDefault="00D848BE" w:rsidP="00D848BE">
      <w:pPr>
        <w:pStyle w:val="CHIATESTO"/>
      </w:pPr>
    </w:p>
    <w:p w14:paraId="211F5E84" w14:textId="77777777" w:rsidR="00D848BE" w:rsidRDefault="00D848BE" w:rsidP="00D848BE">
      <w:pPr>
        <w:pStyle w:val="CHIATESTO"/>
      </w:pPr>
      <w:r>
        <w:t>Le vie di esodo e le uscite di emergenza sono evidenziate con adeguata  segnaletica verticale di sicurezza collocata in posizione segnalata a visibile, in particolare:</w:t>
      </w:r>
    </w:p>
    <w:p w14:paraId="4B79C3D2" w14:textId="77777777" w:rsidR="00D848BE" w:rsidRDefault="00D848BE" w:rsidP="00D848BE">
      <w:pPr>
        <w:pStyle w:val="CHIATESTO"/>
        <w:numPr>
          <w:ilvl w:val="0"/>
          <w:numId w:val="9"/>
        </w:numPr>
      </w:pPr>
      <w:hyperlink r:id="rId84" w:history="1">
        <w:r>
          <w:t>Cartelli di divieto</w:t>
        </w:r>
      </w:hyperlink>
      <w:r>
        <w:t xml:space="preserve"> </w:t>
      </w:r>
    </w:p>
    <w:p w14:paraId="195A2F46" w14:textId="77777777" w:rsidR="00D848BE" w:rsidRDefault="00D848BE" w:rsidP="00D848BE">
      <w:pPr>
        <w:pStyle w:val="CHIATESTO"/>
        <w:numPr>
          <w:ilvl w:val="0"/>
          <w:numId w:val="9"/>
        </w:numPr>
      </w:pPr>
      <w:hyperlink r:id="rId85" w:history="1">
        <w:r>
          <w:t>Cartelli di avvertimento</w:t>
        </w:r>
      </w:hyperlink>
      <w:r>
        <w:t xml:space="preserve"> </w:t>
      </w:r>
    </w:p>
    <w:p w14:paraId="33D45E0E" w14:textId="77777777" w:rsidR="00D848BE" w:rsidRDefault="00D848BE" w:rsidP="00D848BE">
      <w:pPr>
        <w:pStyle w:val="CHIATESTO"/>
        <w:numPr>
          <w:ilvl w:val="0"/>
          <w:numId w:val="9"/>
        </w:numPr>
      </w:pPr>
      <w:hyperlink r:id="rId86" w:history="1">
        <w:r>
          <w:t>Cartelli di prescrizione</w:t>
        </w:r>
      </w:hyperlink>
      <w:r>
        <w:t xml:space="preserve"> </w:t>
      </w:r>
    </w:p>
    <w:p w14:paraId="75291FD1" w14:textId="77777777" w:rsidR="00D848BE" w:rsidRDefault="00D848BE" w:rsidP="00D848BE">
      <w:pPr>
        <w:pStyle w:val="CHIATESTO"/>
        <w:numPr>
          <w:ilvl w:val="0"/>
          <w:numId w:val="9"/>
        </w:numPr>
      </w:pPr>
      <w:hyperlink r:id="rId87" w:history="1">
        <w:r>
          <w:t>Cartelli di salvataggio</w:t>
        </w:r>
      </w:hyperlink>
      <w:r>
        <w:t xml:space="preserve"> </w:t>
      </w:r>
    </w:p>
    <w:p w14:paraId="45B681DF" w14:textId="77777777" w:rsidR="00D848BE" w:rsidRDefault="00D848BE" w:rsidP="00D848BE">
      <w:pPr>
        <w:pStyle w:val="CHIATESTO"/>
        <w:numPr>
          <w:ilvl w:val="0"/>
          <w:numId w:val="9"/>
        </w:numPr>
      </w:pPr>
      <w:hyperlink r:id="rId88" w:history="1">
        <w:r>
          <w:t>Cartelli per le attrezzature antincendio</w:t>
        </w:r>
      </w:hyperlink>
    </w:p>
    <w:p w14:paraId="05A1260D" w14:textId="77777777" w:rsidR="00D848BE" w:rsidRDefault="00D848BE" w:rsidP="00D848BE">
      <w:pPr>
        <w:pStyle w:val="CHIATESTO"/>
      </w:pPr>
    </w:p>
    <w:p w14:paraId="123D72A1" w14:textId="77777777" w:rsidR="00D848BE" w:rsidRPr="00DD4F57" w:rsidRDefault="00D848BE" w:rsidP="00D848BE">
      <w:pPr>
        <w:pStyle w:val="CHIATESTO"/>
        <w:rPr>
          <w:color w:val="000000"/>
        </w:rPr>
      </w:pPr>
      <w:r w:rsidRPr="00DD4F57">
        <w:rPr>
          <w:color w:val="000000"/>
        </w:rPr>
        <w:t xml:space="preserve">Il sistema di vie di fuga è organizzato nel seguente modo: </w:t>
      </w:r>
    </w:p>
    <w:p w14:paraId="5A633CEA" w14:textId="77777777" w:rsidR="00D848BE" w:rsidRDefault="00D848BE" w:rsidP="00D848BE">
      <w:pPr>
        <w:pStyle w:val="CHIATESTO"/>
      </w:pPr>
    </w:p>
    <w:p w14:paraId="2C24C037" w14:textId="77777777" w:rsidR="00D848BE" w:rsidRPr="0071323B" w:rsidRDefault="00D848BE" w:rsidP="00D848BE">
      <w:pPr>
        <w:pStyle w:val="CHIATESTO"/>
        <w:rPr>
          <w:color w:val="3333FF"/>
        </w:rPr>
      </w:pPr>
    </w:p>
    <w:p w14:paraId="3E2DDAC0" w14:textId="77777777" w:rsidR="00C619C1" w:rsidRDefault="00C619C1" w:rsidP="00C619C1">
      <w:pPr>
        <w:pStyle w:val="CHIATESTO"/>
        <w:jc w:val="center"/>
        <w:rPr>
          <w:noProof/>
        </w:rPr>
      </w:pPr>
      <w:r>
        <w:rPr>
          <w:noProof/>
          <w:lang w:val="it-IT" w:eastAsia="it-IT"/>
        </w:rPr>
        <w:drawing>
          <wp:anchor distT="0" distB="0" distL="114300" distR="114300" simplePos="0" relativeHeight="251730944" behindDoc="0" locked="0" layoutInCell="1" allowOverlap="1" wp14:anchorId="002DCA07" wp14:editId="4400A7E8">
            <wp:simplePos x="0" y="0"/>
            <wp:positionH relativeFrom="column">
              <wp:posOffset>917847</wp:posOffset>
            </wp:positionH>
            <wp:positionV relativeFrom="paragraph">
              <wp:posOffset>1802765</wp:posOffset>
            </wp:positionV>
            <wp:extent cx="779585" cy="867508"/>
            <wp:effectExtent l="0" t="0" r="1905" b="8890"/>
            <wp:wrapNone/>
            <wp:docPr id="703" name="Immagine 703" descr="SE24 3A - &lt;B&gt;Cartelli segnaletici&lt;/B&gt; di emergenza">
              <a:hlinkClick xmlns:a="http://schemas.openxmlformats.org/drawingml/2006/main" r:id="rId89"/>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03" descr="SE24 3A - &lt;B&gt;Cartelli segnaletici&lt;/B&gt; di emergenza">
                      <a:hlinkClick r:id="rId89"/>
                    </pic:cNvPr>
                    <pic:cNvPicPr>
                      <a:picLocks/>
                    </pic:cNvPicPr>
                  </pic:nvPicPr>
                  <pic:blipFill>
                    <a:blip r:embed="rId90" r:link="rId91" cstate="print">
                      <a:extLst>
                        <a:ext uri="{28A0092B-C50C-407E-A947-70E740481C1C}">
                          <a14:useLocalDpi xmlns:a14="http://schemas.microsoft.com/office/drawing/2010/main" val="0"/>
                        </a:ext>
                      </a:extLst>
                    </a:blip>
                    <a:srcRect/>
                    <a:stretch>
                      <a:fillRect/>
                    </a:stretch>
                  </pic:blipFill>
                  <pic:spPr bwMode="auto">
                    <a:xfrm>
                      <a:off x="0" y="0"/>
                      <a:ext cx="779585" cy="86750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1E6BD07B" wp14:editId="690A7394">
            <wp:extent cx="5890854" cy="4506686"/>
            <wp:effectExtent l="0" t="0" r="0" b="8255"/>
            <wp:docPr id="1811458683" name="Immagine 72" descr="Immagine che contiene diagramma, Piano, Disegno tecnico,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458683" name="Immagine 72" descr="Immagine che contiene diagramma, Piano, Disegno tecnico, linea&#10;&#10;Descrizione generata automaticamente"/>
                    <pic:cNvPicPr>
                      <a:picLocks noChangeAspect="1" noChangeArrowheads="1"/>
                    </pic:cNvPicPr>
                  </pic:nvPicPr>
                  <pic:blipFill rotWithShape="1">
                    <a:blip r:embed="rId92" cstate="print">
                      <a:extLst>
                        <a:ext uri="{28A0092B-C50C-407E-A947-70E740481C1C}">
                          <a14:useLocalDpi xmlns:a14="http://schemas.microsoft.com/office/drawing/2010/main" val="0"/>
                        </a:ext>
                      </a:extLst>
                    </a:blip>
                    <a:srcRect t="23242" b="22656"/>
                    <a:stretch/>
                  </pic:blipFill>
                  <pic:spPr bwMode="auto">
                    <a:xfrm>
                      <a:off x="0" y="0"/>
                      <a:ext cx="5953356" cy="4554502"/>
                    </a:xfrm>
                    <a:prstGeom prst="rect">
                      <a:avLst/>
                    </a:prstGeom>
                    <a:noFill/>
                    <a:ln>
                      <a:noFill/>
                    </a:ln>
                    <a:extLst>
                      <a:ext uri="{53640926-AAD7-44D8-BBD7-CCE9431645EC}">
                        <a14:shadowObscured xmlns:a14="http://schemas.microsoft.com/office/drawing/2010/main"/>
                      </a:ext>
                    </a:extLst>
                  </pic:spPr>
                </pic:pic>
              </a:graphicData>
            </a:graphic>
          </wp:inline>
        </w:drawing>
      </w:r>
    </w:p>
    <w:p w14:paraId="18EEC457" w14:textId="0D778B76" w:rsidR="00D848BE" w:rsidRDefault="00D848BE" w:rsidP="00D848BE">
      <w:pPr>
        <w:pStyle w:val="CHIATESTO"/>
        <w:tabs>
          <w:tab w:val="left" w:pos="3181"/>
        </w:tabs>
      </w:pPr>
      <w:r>
        <w:tab/>
      </w:r>
    </w:p>
    <w:p w14:paraId="1AEF0697" w14:textId="77777777" w:rsidR="00D848BE" w:rsidRDefault="00D848BE" w:rsidP="00D848BE"/>
    <w:p w14:paraId="5EDC7F2F" w14:textId="77777777" w:rsidR="00D848BE" w:rsidRDefault="00D848BE" w:rsidP="00D848BE"/>
    <w:p w14:paraId="4C080DFB" w14:textId="77777777" w:rsidR="00D848BE" w:rsidRDefault="00D848BE" w:rsidP="00D848BE"/>
    <w:p w14:paraId="6C0D4334" w14:textId="77777777" w:rsidR="00D848BE" w:rsidRDefault="00D848BE" w:rsidP="00D848BE">
      <w:r w:rsidRPr="003D3840">
        <w:br w:type="page"/>
      </w:r>
    </w:p>
    <w:p w14:paraId="53D806BE" w14:textId="77777777" w:rsidR="00D848BE" w:rsidRDefault="00D848BE" w:rsidP="00D848BE">
      <w:pPr>
        <w:pStyle w:val="Titolo2"/>
        <w:numPr>
          <w:ilvl w:val="0"/>
          <w:numId w:val="26"/>
        </w:numPr>
        <w:tabs>
          <w:tab w:val="num" w:pos="360"/>
        </w:tabs>
        <w:ind w:left="360"/>
      </w:pPr>
      <w:bookmarkStart w:id="52" w:name="_Toc70584402"/>
      <w:bookmarkStart w:id="53" w:name="_Toc121151524"/>
      <w:bookmarkStart w:id="54" w:name="_Toc178325227"/>
      <w:r>
        <w:lastRenderedPageBreak/>
        <w:t>CENTRI DI PERICOLO</w:t>
      </w:r>
      <w:bookmarkEnd w:id="52"/>
      <w:bookmarkEnd w:id="53"/>
      <w:bookmarkEnd w:id="54"/>
    </w:p>
    <w:p w14:paraId="218793BF" w14:textId="77777777" w:rsidR="00D848BE" w:rsidRDefault="00D848BE" w:rsidP="00D848BE"/>
    <w:p w14:paraId="693BCF5D" w14:textId="77777777" w:rsidR="00D848BE" w:rsidRPr="00B95296" w:rsidRDefault="00D848BE" w:rsidP="00D848BE">
      <w:pPr>
        <w:pStyle w:val="CHIATESTO"/>
        <w:rPr>
          <w:color w:val="000000"/>
        </w:rPr>
      </w:pPr>
      <w:r w:rsidRPr="00B95296">
        <w:rPr>
          <w:color w:val="000000"/>
        </w:rPr>
        <w:t>Si identificano in Azienda i</w:t>
      </w:r>
      <w:r>
        <w:rPr>
          <w:color w:val="000000"/>
          <w:lang w:val="it-IT"/>
        </w:rPr>
        <w:t>l seguente</w:t>
      </w:r>
      <w:r>
        <w:rPr>
          <w:color w:val="000000"/>
        </w:rPr>
        <w:t xml:space="preserve"> centro</w:t>
      </w:r>
      <w:r w:rsidRPr="00B95296">
        <w:rPr>
          <w:color w:val="000000"/>
        </w:rPr>
        <w:t xml:space="preserve"> di pericolo da evitare e, ove non possibile, da attraversare con particolare attenzione mantenendosi il più lontano possibile.</w:t>
      </w:r>
    </w:p>
    <w:p w14:paraId="368F1FD7" w14:textId="77777777" w:rsidR="00D848BE" w:rsidRDefault="00D848BE" w:rsidP="00D848BE">
      <w:pPr>
        <w:pStyle w:val="CHIATESTO"/>
      </w:pPr>
    </w:p>
    <w:p w14:paraId="2BC55B04" w14:textId="77777777" w:rsidR="00D848BE" w:rsidRDefault="00D848BE" w:rsidP="00D848BE">
      <w:pPr>
        <w:pStyle w:val="CHIATESTO"/>
      </w:pPr>
    </w:p>
    <w:p w14:paraId="4D416F1C" w14:textId="77777777" w:rsidR="00D848BE" w:rsidRDefault="00D848BE" w:rsidP="00D848BE">
      <w:pPr>
        <w:pStyle w:val="CHIATESTO"/>
      </w:pPr>
    </w:p>
    <w:p w14:paraId="420054C0" w14:textId="16C11EE7" w:rsidR="00D848BE" w:rsidRPr="00CA107A" w:rsidRDefault="00C51AFA" w:rsidP="00D848BE">
      <w:pPr>
        <w:autoSpaceDE w:val="0"/>
        <w:autoSpaceDN w:val="0"/>
        <w:adjustRightInd w:val="0"/>
        <w:rPr>
          <w:rFonts w:cs="Arial"/>
          <w:color w:val="0070C0"/>
          <w:szCs w:val="18"/>
          <w:lang w:val="x-none" w:eastAsia="x-none"/>
        </w:rPr>
      </w:pPr>
      <w:r w:rsidRPr="00C51AFA">
        <w:rPr>
          <w:rFonts w:cs="Arial"/>
          <w:noProof/>
          <w:color w:val="0070C0"/>
          <w:szCs w:val="18"/>
          <w:lang w:val="x-none" w:eastAsia="x-none"/>
        </w:rPr>
        <w:drawing>
          <wp:inline distT="0" distB="0" distL="0" distR="0" wp14:anchorId="09CB48A1" wp14:editId="6EE6BF06">
            <wp:extent cx="5772956" cy="3991532"/>
            <wp:effectExtent l="0" t="0" r="0" b="9525"/>
            <wp:docPr id="1542762603" name="Immagine 1" descr="Immagine che contiene testo, diagramma, Piano, Paralle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762603" name="Immagine 1" descr="Immagine che contiene testo, diagramma, Piano, Parallelo&#10;&#10;Descrizione generata automaticamente"/>
                    <pic:cNvPicPr/>
                  </pic:nvPicPr>
                  <pic:blipFill>
                    <a:blip r:embed="rId93"/>
                    <a:stretch>
                      <a:fillRect/>
                    </a:stretch>
                  </pic:blipFill>
                  <pic:spPr>
                    <a:xfrm>
                      <a:off x="0" y="0"/>
                      <a:ext cx="5772956" cy="3991532"/>
                    </a:xfrm>
                    <a:prstGeom prst="rect">
                      <a:avLst/>
                    </a:prstGeom>
                  </pic:spPr>
                </pic:pic>
              </a:graphicData>
            </a:graphic>
          </wp:inline>
        </w:drawing>
      </w:r>
      <w:r w:rsidR="00D848BE" w:rsidRPr="00CA107A">
        <w:rPr>
          <w:rFonts w:cs="Arial"/>
          <w:color w:val="0070C0"/>
          <w:szCs w:val="18"/>
          <w:lang w:val="x-none" w:eastAsia="x-none"/>
        </w:rPr>
        <w:br w:type="page"/>
      </w:r>
    </w:p>
    <w:p w14:paraId="4870AAE2" w14:textId="77777777" w:rsidR="001B66F2" w:rsidRPr="00196579" w:rsidRDefault="003F50AB" w:rsidP="00070562">
      <w:pPr>
        <w:pStyle w:val="Titolo2"/>
      </w:pPr>
      <w:bookmarkStart w:id="55" w:name="_Toc178325228"/>
      <w:r w:rsidRPr="00196579">
        <w:lastRenderedPageBreak/>
        <w:t>Regolamento generale interno:</w:t>
      </w:r>
      <w:bookmarkEnd w:id="55"/>
    </w:p>
    <w:p w14:paraId="25587200" w14:textId="77777777" w:rsidR="001B66F2" w:rsidRPr="00070562" w:rsidRDefault="001B66F2" w:rsidP="001B66F2">
      <w:pPr>
        <w:rPr>
          <w:rFonts w:cs="Arial"/>
          <w:szCs w:val="18"/>
        </w:rPr>
      </w:pPr>
    </w:p>
    <w:p w14:paraId="4D1A31EE" w14:textId="77777777" w:rsidR="001B66F2" w:rsidRPr="00070562" w:rsidRDefault="001B66F2" w:rsidP="003F50AB">
      <w:pPr>
        <w:ind w:firstLine="567"/>
        <w:rPr>
          <w:rFonts w:cs="Arial"/>
          <w:szCs w:val="18"/>
        </w:rPr>
      </w:pPr>
      <w:r w:rsidRPr="00070562">
        <w:rPr>
          <w:rFonts w:cs="Arial"/>
          <w:b/>
          <w:szCs w:val="18"/>
        </w:rPr>
        <w:tab/>
      </w:r>
    </w:p>
    <w:p w14:paraId="29B398EB" w14:textId="77777777" w:rsidR="00070562" w:rsidRPr="00070562" w:rsidRDefault="00070562" w:rsidP="00070562">
      <w:pPr>
        <w:pStyle w:val="Titolo2"/>
      </w:pPr>
      <w:bookmarkStart w:id="56" w:name="_Toc495574950"/>
      <w:bookmarkStart w:id="57" w:name="_Toc178325229"/>
      <w:r w:rsidRPr="00070562">
        <w:t>NORME COMPORTAMENTALI GENERALI</w:t>
      </w:r>
      <w:bookmarkEnd w:id="56"/>
      <w:bookmarkEnd w:id="57"/>
    </w:p>
    <w:p w14:paraId="69FE471C" w14:textId="77777777" w:rsidR="00070562" w:rsidRPr="00070562" w:rsidRDefault="00070562" w:rsidP="00070562">
      <w:pPr>
        <w:rPr>
          <w:rFonts w:cs="Arial"/>
          <w:szCs w:val="18"/>
        </w:rPr>
      </w:pPr>
    </w:p>
    <w:tbl>
      <w:tblPr>
        <w:tblW w:w="10206" w:type="dxa"/>
        <w:jc w:val="cente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28" w:type="dxa"/>
          <w:left w:w="57" w:type="dxa"/>
          <w:bottom w:w="28" w:type="dxa"/>
          <w:right w:w="57" w:type="dxa"/>
        </w:tblCellMar>
        <w:tblLook w:val="00A0" w:firstRow="1" w:lastRow="0" w:firstColumn="1" w:lastColumn="0" w:noHBand="0" w:noVBand="0"/>
      </w:tblPr>
      <w:tblGrid>
        <w:gridCol w:w="10206"/>
      </w:tblGrid>
      <w:tr w:rsidR="00070562" w:rsidRPr="00070562" w14:paraId="681F5155" w14:textId="77777777" w:rsidTr="00DB0205">
        <w:trPr>
          <w:cantSplit/>
          <w:tblHeader/>
          <w:tblCellSpacing w:w="20" w:type="dxa"/>
          <w:jc w:val="center"/>
        </w:trPr>
        <w:tc>
          <w:tcPr>
            <w:tcW w:w="10126" w:type="dxa"/>
            <w:tcBorders>
              <w:top w:val="outset" w:sz="24" w:space="0" w:color="auto"/>
              <w:bottom w:val="outset" w:sz="6" w:space="0" w:color="auto"/>
            </w:tcBorders>
            <w:shd w:val="clear" w:color="auto" w:fill="D9D9D9"/>
          </w:tcPr>
          <w:p w14:paraId="5AFAF1E9" w14:textId="77777777" w:rsidR="00070562" w:rsidRPr="00070562" w:rsidRDefault="00070562" w:rsidP="00DB0205">
            <w:pPr>
              <w:keepNext/>
              <w:jc w:val="center"/>
              <w:rPr>
                <w:rFonts w:cs="Arial"/>
                <w:b/>
                <w:szCs w:val="18"/>
              </w:rPr>
            </w:pPr>
            <w:r w:rsidRPr="00070562">
              <w:rPr>
                <w:rFonts w:cs="Arial"/>
                <w:b/>
                <w:szCs w:val="18"/>
              </w:rPr>
              <w:t>NORME COMPORTAMENTALI GENERALI</w:t>
            </w:r>
          </w:p>
        </w:tc>
      </w:tr>
      <w:tr w:rsidR="00070562" w:rsidRPr="00070562" w14:paraId="108B3F75" w14:textId="77777777" w:rsidTr="00DB0205">
        <w:trPr>
          <w:cantSplit/>
          <w:tblCellSpacing w:w="20" w:type="dxa"/>
          <w:jc w:val="center"/>
        </w:trPr>
        <w:tc>
          <w:tcPr>
            <w:tcW w:w="10126" w:type="dxa"/>
          </w:tcPr>
          <w:p w14:paraId="148013FB" w14:textId="77777777" w:rsidR="00070562" w:rsidRPr="00070562" w:rsidRDefault="00070562" w:rsidP="00070562">
            <w:pPr>
              <w:keepLines/>
              <w:numPr>
                <w:ilvl w:val="0"/>
                <w:numId w:val="13"/>
              </w:numPr>
              <w:tabs>
                <w:tab w:val="clear" w:pos="360"/>
                <w:tab w:val="left" w:pos="357"/>
              </w:tabs>
              <w:spacing w:line="220" w:lineRule="exact"/>
              <w:ind w:left="357" w:hanging="357"/>
              <w:rPr>
                <w:rFonts w:cs="Arial"/>
                <w:spacing w:val="-4"/>
                <w:szCs w:val="18"/>
              </w:rPr>
            </w:pPr>
            <w:r w:rsidRPr="00070562">
              <w:rPr>
                <w:rFonts w:cs="Arial"/>
                <w:spacing w:val="-4"/>
                <w:szCs w:val="18"/>
              </w:rPr>
              <w:t xml:space="preserve">L’accesso e la permanenza all’interno di </w:t>
            </w:r>
            <w:proofErr w:type="spellStart"/>
            <w:r w:rsidRPr="00070562">
              <w:rPr>
                <w:rFonts w:cs="Arial"/>
                <w:spacing w:val="-4"/>
                <w:szCs w:val="18"/>
              </w:rPr>
              <w:t>Ecosan</w:t>
            </w:r>
            <w:proofErr w:type="spellEnd"/>
            <w:r w:rsidRPr="00070562">
              <w:rPr>
                <w:rFonts w:cs="Arial"/>
                <w:spacing w:val="-4"/>
                <w:szCs w:val="18"/>
              </w:rPr>
              <w:t xml:space="preserve"> S.r.l. deve avvenire nel tassativo rispetto delle presenti norme comportamentali. Copia delle presenti norme comportamentali è affissa c/o gli uffici amministrativi. </w:t>
            </w:r>
          </w:p>
        </w:tc>
      </w:tr>
      <w:tr w:rsidR="00070562" w:rsidRPr="00070562" w14:paraId="3BED0A32" w14:textId="77777777" w:rsidTr="00DB0205">
        <w:trPr>
          <w:cantSplit/>
          <w:tblCellSpacing w:w="20" w:type="dxa"/>
          <w:jc w:val="center"/>
        </w:trPr>
        <w:tc>
          <w:tcPr>
            <w:tcW w:w="10126" w:type="dxa"/>
          </w:tcPr>
          <w:p w14:paraId="490E129E" w14:textId="77777777" w:rsidR="00070562" w:rsidRPr="00070562" w:rsidRDefault="00070562" w:rsidP="00070562">
            <w:pPr>
              <w:keepLines/>
              <w:numPr>
                <w:ilvl w:val="0"/>
                <w:numId w:val="13"/>
              </w:numPr>
              <w:spacing w:line="220" w:lineRule="exact"/>
              <w:rPr>
                <w:rFonts w:cs="Arial"/>
                <w:spacing w:val="-4"/>
                <w:szCs w:val="18"/>
              </w:rPr>
            </w:pPr>
            <w:r w:rsidRPr="00070562">
              <w:rPr>
                <w:rFonts w:cs="Arial"/>
                <w:bCs/>
                <w:szCs w:val="18"/>
              </w:rPr>
              <w:t>I produttori di rifiuti che effettuano direttamente l’attività di trasporto dei loro rifiuti devono essere iscritti all’albo gestore rifiuti ex art. 212 comma 8) del Dlgs 152/2006 “Testo unico ambientale”</w:t>
            </w:r>
          </w:p>
        </w:tc>
      </w:tr>
      <w:tr w:rsidR="00070562" w:rsidRPr="00070562" w14:paraId="78593D0B" w14:textId="77777777" w:rsidTr="00DB0205">
        <w:trPr>
          <w:cantSplit/>
          <w:tblCellSpacing w:w="20" w:type="dxa"/>
          <w:jc w:val="center"/>
        </w:trPr>
        <w:tc>
          <w:tcPr>
            <w:tcW w:w="10126" w:type="dxa"/>
          </w:tcPr>
          <w:p w14:paraId="0FACEEFE" w14:textId="77777777" w:rsidR="00070562" w:rsidRPr="00070562" w:rsidRDefault="00070562" w:rsidP="00070562">
            <w:pPr>
              <w:keepLines/>
              <w:numPr>
                <w:ilvl w:val="0"/>
                <w:numId w:val="13"/>
              </w:numPr>
              <w:spacing w:line="220" w:lineRule="exact"/>
              <w:rPr>
                <w:rFonts w:cs="Arial"/>
                <w:spacing w:val="-4"/>
                <w:szCs w:val="18"/>
              </w:rPr>
            </w:pPr>
            <w:r w:rsidRPr="00070562">
              <w:rPr>
                <w:rFonts w:cs="Arial"/>
                <w:spacing w:val="-4"/>
                <w:szCs w:val="18"/>
              </w:rPr>
              <w:t xml:space="preserve">L’accesso all’impianto deve essere tassativamente e preventivamente concordato con il Direttore dello stabilimento, o al Responsabile del sistema di gestione ambientale, o al Responsabile logistica, o al Responsabile produzione, </w:t>
            </w:r>
            <w:proofErr w:type="spellStart"/>
            <w:r w:rsidRPr="00070562">
              <w:rPr>
                <w:rFonts w:cs="Arial"/>
                <w:spacing w:val="-4"/>
                <w:szCs w:val="18"/>
              </w:rPr>
              <w:t>dopodichè</w:t>
            </w:r>
            <w:proofErr w:type="spellEnd"/>
            <w:r w:rsidRPr="00070562">
              <w:rPr>
                <w:rFonts w:cs="Arial"/>
                <w:spacing w:val="-4"/>
                <w:szCs w:val="18"/>
              </w:rPr>
              <w:t xml:space="preserve"> è necessario attendere loro indicazioni circa le modalità di accesso.</w:t>
            </w:r>
          </w:p>
        </w:tc>
      </w:tr>
      <w:tr w:rsidR="00070562" w:rsidRPr="00070562" w14:paraId="7DDFD7F6" w14:textId="77777777" w:rsidTr="00DB0205">
        <w:trPr>
          <w:cantSplit/>
          <w:tblCellSpacing w:w="20" w:type="dxa"/>
          <w:jc w:val="center"/>
        </w:trPr>
        <w:tc>
          <w:tcPr>
            <w:tcW w:w="10126" w:type="dxa"/>
          </w:tcPr>
          <w:p w14:paraId="1287C6BC" w14:textId="77777777" w:rsidR="00070562" w:rsidRPr="00070562" w:rsidRDefault="00070562" w:rsidP="00070562">
            <w:pPr>
              <w:keepLines/>
              <w:numPr>
                <w:ilvl w:val="0"/>
                <w:numId w:val="13"/>
              </w:numPr>
              <w:spacing w:line="220" w:lineRule="exact"/>
              <w:rPr>
                <w:rFonts w:cs="Arial"/>
                <w:spacing w:val="-4"/>
                <w:szCs w:val="18"/>
              </w:rPr>
            </w:pPr>
            <w:r w:rsidRPr="00070562">
              <w:rPr>
                <w:rFonts w:cs="Arial"/>
                <w:spacing w:val="-4"/>
                <w:szCs w:val="18"/>
              </w:rPr>
              <w:t xml:space="preserve">Nel caso in cui sia necessario accedere allo stabilimento mediante veicoli, si dovrà parcheggiare l’automezzo all’esterno dell’insediamento ed accedere agli uffici amministrativi per ricevere indicazione sulle modalità di accesso all’impianto. </w:t>
            </w:r>
            <w:proofErr w:type="gramStart"/>
            <w:r w:rsidRPr="00070562">
              <w:rPr>
                <w:rFonts w:cs="Arial"/>
                <w:spacing w:val="-4"/>
                <w:szCs w:val="18"/>
              </w:rPr>
              <w:t>E’</w:t>
            </w:r>
            <w:proofErr w:type="gramEnd"/>
            <w:r w:rsidRPr="00070562">
              <w:rPr>
                <w:rFonts w:cs="Arial"/>
                <w:spacing w:val="-4"/>
                <w:szCs w:val="18"/>
              </w:rPr>
              <w:t xml:space="preserve"> vietato accedere all’impianto senza aver prima ricevuto l’autorizzazione c/o gli uffici amministrativi.</w:t>
            </w:r>
          </w:p>
        </w:tc>
      </w:tr>
      <w:tr w:rsidR="00070562" w:rsidRPr="00070562" w14:paraId="5F9A8C9D" w14:textId="77777777" w:rsidTr="00DB0205">
        <w:trPr>
          <w:cantSplit/>
          <w:tblCellSpacing w:w="20" w:type="dxa"/>
          <w:jc w:val="center"/>
        </w:trPr>
        <w:tc>
          <w:tcPr>
            <w:tcW w:w="10126" w:type="dxa"/>
          </w:tcPr>
          <w:p w14:paraId="0F6CE504" w14:textId="77777777" w:rsidR="00070562" w:rsidRPr="00070562" w:rsidRDefault="00070562" w:rsidP="00070562">
            <w:pPr>
              <w:keepLines/>
              <w:numPr>
                <w:ilvl w:val="0"/>
                <w:numId w:val="13"/>
              </w:numPr>
              <w:tabs>
                <w:tab w:val="clear" w:pos="360"/>
                <w:tab w:val="left" w:pos="357"/>
              </w:tabs>
              <w:spacing w:line="220" w:lineRule="exact"/>
              <w:ind w:left="357" w:hanging="357"/>
              <w:rPr>
                <w:rFonts w:cs="Arial"/>
                <w:spacing w:val="-4"/>
                <w:szCs w:val="18"/>
              </w:rPr>
            </w:pPr>
            <w:r w:rsidRPr="00070562">
              <w:rPr>
                <w:rFonts w:cs="Arial"/>
                <w:spacing w:val="-4"/>
                <w:szCs w:val="18"/>
              </w:rPr>
              <w:t xml:space="preserve">Effettuare le manovre necessarie all’interno dell’impianto impegnando il piazzale a passo d’uomo e tenendo il motore acceso solo per il periodo strettamente indispensabile (ad es. il motore va spento durante le soste). I mezzi in attesa di entrare nello stabilimento devono sostare, a motore spento, in area esterna. </w:t>
            </w:r>
          </w:p>
        </w:tc>
      </w:tr>
      <w:tr w:rsidR="00070562" w:rsidRPr="00070562" w14:paraId="602B08FD" w14:textId="77777777" w:rsidTr="00DB0205">
        <w:trPr>
          <w:cantSplit/>
          <w:tblCellSpacing w:w="20" w:type="dxa"/>
          <w:jc w:val="center"/>
        </w:trPr>
        <w:tc>
          <w:tcPr>
            <w:tcW w:w="10126" w:type="dxa"/>
          </w:tcPr>
          <w:p w14:paraId="47114BC9" w14:textId="77777777" w:rsidR="00070562" w:rsidRPr="00070562" w:rsidRDefault="00070562" w:rsidP="00070562">
            <w:pPr>
              <w:keepLines/>
              <w:numPr>
                <w:ilvl w:val="0"/>
                <w:numId w:val="13"/>
              </w:numPr>
              <w:tabs>
                <w:tab w:val="clear" w:pos="360"/>
                <w:tab w:val="left" w:pos="357"/>
              </w:tabs>
              <w:spacing w:line="220" w:lineRule="exact"/>
              <w:ind w:left="357" w:hanging="357"/>
              <w:rPr>
                <w:rFonts w:cs="Arial"/>
                <w:spacing w:val="-4"/>
                <w:szCs w:val="18"/>
              </w:rPr>
            </w:pPr>
            <w:r w:rsidRPr="00070562">
              <w:rPr>
                <w:rFonts w:cs="Arial"/>
                <w:spacing w:val="-4"/>
                <w:szCs w:val="18"/>
              </w:rPr>
              <w:t xml:space="preserve">All’interno del nostro impianto, prestare sempre particolare attenzione al possibile rischio di investimento, per la circolazione dei carrelli elevatori, semoventi e pale caricatrici. </w:t>
            </w:r>
          </w:p>
          <w:p w14:paraId="7D95354F" w14:textId="77777777" w:rsidR="00070562" w:rsidRPr="00070562" w:rsidRDefault="00070562" w:rsidP="00DB0205">
            <w:pPr>
              <w:spacing w:line="220" w:lineRule="exact"/>
              <w:ind w:left="357"/>
              <w:rPr>
                <w:rFonts w:cs="Arial"/>
                <w:spacing w:val="-4"/>
                <w:szCs w:val="18"/>
              </w:rPr>
            </w:pPr>
            <w:r w:rsidRPr="00070562">
              <w:rPr>
                <w:rFonts w:cs="Arial"/>
                <w:spacing w:val="-4"/>
                <w:szCs w:val="18"/>
              </w:rPr>
              <w:t>Il suono tipico intermittente di un cicalino indica la prossimità ad un mezzo d’opera (muletto, semovente, pala caricatrice, autocarro) in manovra di retromarcia; in tale evenienza prestare particolare attenzione in quanto gli operatori potrebbero non avere una visuale ottimale</w:t>
            </w:r>
          </w:p>
        </w:tc>
      </w:tr>
      <w:tr w:rsidR="00070562" w:rsidRPr="00070562" w14:paraId="47EC8C01" w14:textId="77777777" w:rsidTr="00DB0205">
        <w:trPr>
          <w:cantSplit/>
          <w:tblCellSpacing w:w="20" w:type="dxa"/>
          <w:jc w:val="center"/>
        </w:trPr>
        <w:tc>
          <w:tcPr>
            <w:tcW w:w="10126" w:type="dxa"/>
          </w:tcPr>
          <w:p w14:paraId="6E04C453" w14:textId="77777777" w:rsidR="00070562" w:rsidRPr="00070562" w:rsidRDefault="00070562" w:rsidP="00070562">
            <w:pPr>
              <w:keepLines/>
              <w:numPr>
                <w:ilvl w:val="0"/>
                <w:numId w:val="13"/>
              </w:numPr>
              <w:tabs>
                <w:tab w:val="clear" w:pos="360"/>
                <w:tab w:val="left" w:pos="357"/>
              </w:tabs>
              <w:spacing w:line="220" w:lineRule="exact"/>
              <w:ind w:left="357" w:hanging="357"/>
              <w:rPr>
                <w:rFonts w:cs="Arial"/>
                <w:spacing w:val="-4"/>
                <w:szCs w:val="18"/>
              </w:rPr>
            </w:pPr>
            <w:r w:rsidRPr="00070562">
              <w:rPr>
                <w:rFonts w:cs="Arial"/>
                <w:spacing w:val="-4"/>
                <w:szCs w:val="18"/>
              </w:rPr>
              <w:t>Per l'accesso a tutte le aree dell'impianto, ad esclusione degli uffici, è necessario utilizzare un giubbino ad alta visibilità.</w:t>
            </w:r>
          </w:p>
        </w:tc>
      </w:tr>
      <w:tr w:rsidR="00070562" w:rsidRPr="00070562" w14:paraId="6B7F1899" w14:textId="77777777" w:rsidTr="00DB0205">
        <w:trPr>
          <w:cantSplit/>
          <w:tblCellSpacing w:w="20" w:type="dxa"/>
          <w:jc w:val="center"/>
        </w:trPr>
        <w:tc>
          <w:tcPr>
            <w:tcW w:w="10126" w:type="dxa"/>
          </w:tcPr>
          <w:p w14:paraId="58C3D2E9" w14:textId="77777777" w:rsidR="00070562" w:rsidRPr="00070562" w:rsidRDefault="00070562" w:rsidP="00070562">
            <w:pPr>
              <w:keepLines/>
              <w:numPr>
                <w:ilvl w:val="0"/>
                <w:numId w:val="13"/>
              </w:numPr>
              <w:tabs>
                <w:tab w:val="clear" w:pos="360"/>
                <w:tab w:val="left" w:pos="357"/>
              </w:tabs>
              <w:spacing w:line="220" w:lineRule="exact"/>
              <w:ind w:left="357" w:hanging="357"/>
              <w:rPr>
                <w:rFonts w:cs="Arial"/>
                <w:spacing w:val="-4"/>
                <w:szCs w:val="18"/>
              </w:rPr>
            </w:pPr>
            <w:r w:rsidRPr="00070562">
              <w:rPr>
                <w:rFonts w:cs="Arial"/>
                <w:spacing w:val="-4"/>
                <w:szCs w:val="18"/>
              </w:rPr>
              <w:t>In caso di accesso in quota, utilizzare sempre adeguati sistemi di protezione dal rischio di caduta dall’alto (ponteggi, trabattelli ed eventualmente cinture di sicurezza) nel rispetto del d.p.r. 164/56</w:t>
            </w:r>
            <w:r w:rsidRPr="00070562">
              <w:rPr>
                <w:rFonts w:cs="Arial"/>
                <w:spacing w:val="-4"/>
                <w:szCs w:val="18"/>
              </w:rPr>
              <w:br/>
              <w:t xml:space="preserve">Tutte le attività in quota devono essere effettuate solo in scrupolose condizioni atte a garantire la stabilità dei mezzi, delle attrezzature utilizzate, </w:t>
            </w:r>
            <w:proofErr w:type="spellStart"/>
            <w:r w:rsidRPr="00070562">
              <w:rPr>
                <w:rFonts w:cs="Arial"/>
                <w:spacing w:val="-4"/>
                <w:szCs w:val="18"/>
              </w:rPr>
              <w:t>ecc</w:t>
            </w:r>
            <w:proofErr w:type="spellEnd"/>
            <w:r w:rsidRPr="00070562">
              <w:rPr>
                <w:rFonts w:cs="Arial"/>
                <w:spacing w:val="-4"/>
                <w:szCs w:val="18"/>
              </w:rPr>
              <w:t xml:space="preserve">, in modo che niente possa cadere verso il basso ed essere causa di danni alle persone o danni al patrimonio, alle attrezzature o alle strutture della </w:t>
            </w:r>
            <w:proofErr w:type="spellStart"/>
            <w:r w:rsidRPr="00070562">
              <w:rPr>
                <w:rFonts w:cs="Arial"/>
                <w:spacing w:val="-4"/>
                <w:szCs w:val="18"/>
              </w:rPr>
              <w:t>Ecosan</w:t>
            </w:r>
            <w:proofErr w:type="spellEnd"/>
            <w:r w:rsidRPr="00070562">
              <w:rPr>
                <w:rFonts w:cs="Arial"/>
                <w:spacing w:val="-4"/>
                <w:szCs w:val="18"/>
              </w:rPr>
              <w:t xml:space="preserve"> S.r.l.</w:t>
            </w:r>
          </w:p>
        </w:tc>
      </w:tr>
      <w:tr w:rsidR="00070562" w:rsidRPr="00070562" w14:paraId="6BEE4F8C" w14:textId="77777777" w:rsidTr="00DB0205">
        <w:trPr>
          <w:cantSplit/>
          <w:tblCellSpacing w:w="20" w:type="dxa"/>
          <w:jc w:val="center"/>
        </w:trPr>
        <w:tc>
          <w:tcPr>
            <w:tcW w:w="10126" w:type="dxa"/>
          </w:tcPr>
          <w:p w14:paraId="05DF8B43" w14:textId="77777777" w:rsidR="00070562" w:rsidRPr="00070562" w:rsidRDefault="00070562" w:rsidP="00070562">
            <w:pPr>
              <w:keepLines/>
              <w:numPr>
                <w:ilvl w:val="0"/>
                <w:numId w:val="13"/>
              </w:numPr>
              <w:tabs>
                <w:tab w:val="clear" w:pos="360"/>
                <w:tab w:val="left" w:pos="357"/>
              </w:tabs>
              <w:spacing w:line="220" w:lineRule="exact"/>
              <w:ind w:left="357" w:hanging="357"/>
              <w:rPr>
                <w:rFonts w:cs="Arial"/>
                <w:spacing w:val="-4"/>
                <w:szCs w:val="18"/>
              </w:rPr>
            </w:pPr>
            <w:r w:rsidRPr="00070562">
              <w:rPr>
                <w:rFonts w:cs="Arial"/>
                <w:spacing w:val="-4"/>
                <w:szCs w:val="18"/>
              </w:rPr>
              <w:t xml:space="preserve">Segnalare sempre qualunque anomalia si osservi al Direttore operativo, o al Responsabile del sistema di gestione, o al Responsabile logistica, o al Responsabile produzione </w:t>
            </w:r>
          </w:p>
        </w:tc>
      </w:tr>
      <w:tr w:rsidR="00070562" w:rsidRPr="00070562" w14:paraId="36210660" w14:textId="77777777" w:rsidTr="00DB0205">
        <w:trPr>
          <w:cantSplit/>
          <w:tblCellSpacing w:w="20" w:type="dxa"/>
          <w:jc w:val="center"/>
        </w:trPr>
        <w:tc>
          <w:tcPr>
            <w:tcW w:w="10126" w:type="dxa"/>
          </w:tcPr>
          <w:p w14:paraId="306E8F44" w14:textId="77777777" w:rsidR="00070562" w:rsidRPr="00070562" w:rsidRDefault="00070562" w:rsidP="00070562">
            <w:pPr>
              <w:keepLines/>
              <w:numPr>
                <w:ilvl w:val="0"/>
                <w:numId w:val="13"/>
              </w:numPr>
              <w:tabs>
                <w:tab w:val="clear" w:pos="360"/>
                <w:tab w:val="left" w:pos="357"/>
              </w:tabs>
              <w:spacing w:line="220" w:lineRule="exact"/>
              <w:ind w:left="357" w:hanging="357"/>
              <w:rPr>
                <w:rFonts w:cs="Arial"/>
                <w:spacing w:val="-4"/>
                <w:szCs w:val="18"/>
              </w:rPr>
            </w:pPr>
            <w:proofErr w:type="gramStart"/>
            <w:r w:rsidRPr="00070562">
              <w:rPr>
                <w:rFonts w:cs="Arial"/>
                <w:spacing w:val="-4"/>
                <w:szCs w:val="18"/>
              </w:rPr>
              <w:t>E’</w:t>
            </w:r>
            <w:proofErr w:type="gramEnd"/>
            <w:r w:rsidRPr="00070562">
              <w:rPr>
                <w:rFonts w:cs="Arial"/>
                <w:spacing w:val="-4"/>
                <w:szCs w:val="18"/>
              </w:rPr>
              <w:t xml:space="preserve"> vietato l’uso di fiamme libere. Per lavorazioni di saldatura, molatura o per qualunque altro genere di lavorazione che possa generare scintille o fiamme, è assolutamente indispensabile acquisire l’autorizzazione da parte della direzione. </w:t>
            </w:r>
          </w:p>
          <w:p w14:paraId="1C7B02A4" w14:textId="77777777" w:rsidR="00070562" w:rsidRPr="00070562" w:rsidRDefault="00070562" w:rsidP="00DB0205">
            <w:pPr>
              <w:spacing w:line="220" w:lineRule="exact"/>
              <w:ind w:left="357"/>
              <w:rPr>
                <w:rFonts w:cs="Arial"/>
                <w:spacing w:val="-4"/>
                <w:szCs w:val="18"/>
              </w:rPr>
            </w:pPr>
            <w:r w:rsidRPr="00070562">
              <w:rPr>
                <w:rFonts w:cs="Arial"/>
                <w:spacing w:val="-4"/>
                <w:szCs w:val="18"/>
              </w:rPr>
              <w:t xml:space="preserve">C/o tutta la </w:t>
            </w:r>
            <w:proofErr w:type="spellStart"/>
            <w:r w:rsidRPr="00070562">
              <w:rPr>
                <w:rFonts w:cs="Arial"/>
                <w:spacing w:val="-4"/>
                <w:szCs w:val="18"/>
              </w:rPr>
              <w:t>Ecosan</w:t>
            </w:r>
            <w:proofErr w:type="spellEnd"/>
            <w:r w:rsidRPr="00070562">
              <w:rPr>
                <w:rFonts w:cs="Arial"/>
                <w:spacing w:val="-4"/>
                <w:szCs w:val="18"/>
              </w:rPr>
              <w:t xml:space="preserve"> S.r.l. vige il </w:t>
            </w:r>
            <w:r w:rsidRPr="00070562">
              <w:rPr>
                <w:rFonts w:cs="Arial"/>
                <w:caps/>
                <w:spacing w:val="-4"/>
                <w:szCs w:val="18"/>
              </w:rPr>
              <w:t>divieto di fumo</w:t>
            </w:r>
            <w:r w:rsidRPr="00070562">
              <w:rPr>
                <w:rFonts w:cs="Arial"/>
                <w:spacing w:val="-4"/>
                <w:szCs w:val="18"/>
              </w:rPr>
              <w:t>.</w:t>
            </w:r>
          </w:p>
        </w:tc>
      </w:tr>
      <w:tr w:rsidR="00070562" w:rsidRPr="00070562" w14:paraId="587F151A" w14:textId="77777777" w:rsidTr="00DB0205">
        <w:trPr>
          <w:cantSplit/>
          <w:tblCellSpacing w:w="20" w:type="dxa"/>
          <w:jc w:val="center"/>
        </w:trPr>
        <w:tc>
          <w:tcPr>
            <w:tcW w:w="10126" w:type="dxa"/>
          </w:tcPr>
          <w:p w14:paraId="2BFE5E94" w14:textId="77777777" w:rsidR="00070562" w:rsidRPr="00070562" w:rsidRDefault="00070562" w:rsidP="00070562">
            <w:pPr>
              <w:keepLines/>
              <w:numPr>
                <w:ilvl w:val="0"/>
                <w:numId w:val="13"/>
              </w:numPr>
              <w:tabs>
                <w:tab w:val="clear" w:pos="360"/>
                <w:tab w:val="left" w:pos="357"/>
              </w:tabs>
              <w:spacing w:line="220" w:lineRule="exact"/>
              <w:ind w:left="357" w:hanging="357"/>
              <w:rPr>
                <w:rFonts w:cs="Arial"/>
                <w:spacing w:val="-4"/>
                <w:szCs w:val="18"/>
              </w:rPr>
            </w:pPr>
            <w:r w:rsidRPr="00070562">
              <w:rPr>
                <w:rFonts w:cs="Arial"/>
                <w:spacing w:val="-4"/>
                <w:szCs w:val="18"/>
              </w:rPr>
              <w:t xml:space="preserve">Presso il nostro impianto è costantemente presente una squadra di addetti alla gestione delle emergenze formata ed istruita. Nel caso doveste udire segnalazioni verbali da parte di uno qualunque degli addetti di </w:t>
            </w:r>
            <w:proofErr w:type="spellStart"/>
            <w:r w:rsidRPr="00070562">
              <w:rPr>
                <w:rFonts w:cs="Arial"/>
                <w:spacing w:val="-4"/>
                <w:szCs w:val="18"/>
              </w:rPr>
              <w:t>Ecosan</w:t>
            </w:r>
            <w:proofErr w:type="spellEnd"/>
            <w:r w:rsidRPr="00070562">
              <w:rPr>
                <w:rFonts w:cs="Arial"/>
                <w:spacing w:val="-4"/>
                <w:szCs w:val="18"/>
              </w:rPr>
              <w:t xml:space="preserve"> s.r.l., è necessario evacuare immediatamente lo stabile seguendo le indicazioni delle vie di fuga ed attendere nei pressi dell’accesso allo stabilimento, dove riceverete le necessarie indicazioni da parte degli addetti aziendali. Avvenuta l’evacuazione d’emergenza, Vi ricordiamo che dovete tassativamente recarvi all’esterno dell’impianto, sulla strada di accesso allo stesso, in prossimità dei cancelli, e lì sostare, in quanto gli addetti antincendio provvederanno all’effettuazione della conta dei presenti.</w:t>
            </w:r>
          </w:p>
        </w:tc>
      </w:tr>
      <w:tr w:rsidR="00070562" w:rsidRPr="00070562" w14:paraId="680E8853" w14:textId="77777777" w:rsidTr="00DB0205">
        <w:trPr>
          <w:cantSplit/>
          <w:tblCellSpacing w:w="20" w:type="dxa"/>
          <w:jc w:val="center"/>
        </w:trPr>
        <w:tc>
          <w:tcPr>
            <w:tcW w:w="10126" w:type="dxa"/>
          </w:tcPr>
          <w:p w14:paraId="1E596F46" w14:textId="77777777" w:rsidR="00070562" w:rsidRPr="00070562" w:rsidRDefault="00070562" w:rsidP="00070562">
            <w:pPr>
              <w:keepLines/>
              <w:numPr>
                <w:ilvl w:val="0"/>
                <w:numId w:val="13"/>
              </w:numPr>
              <w:tabs>
                <w:tab w:val="clear" w:pos="360"/>
                <w:tab w:val="left" w:pos="357"/>
              </w:tabs>
              <w:spacing w:line="220" w:lineRule="exact"/>
              <w:ind w:left="357" w:hanging="357"/>
              <w:rPr>
                <w:rFonts w:cs="Arial"/>
                <w:spacing w:val="-4"/>
                <w:szCs w:val="18"/>
              </w:rPr>
            </w:pPr>
            <w:r w:rsidRPr="00070562">
              <w:rPr>
                <w:rFonts w:cs="Arial"/>
                <w:spacing w:val="-4"/>
                <w:szCs w:val="18"/>
              </w:rPr>
              <w:t>Comunicare sempre al Direttore operativo, o al Responsabile del sistema di gestione, o al Responsabile logistica, o al Responsabile produzione l’eventuale accadimento di un infortunio, anche se di lieve entità, prima di lasciare l’insediamento.</w:t>
            </w:r>
          </w:p>
        </w:tc>
      </w:tr>
      <w:tr w:rsidR="00070562" w:rsidRPr="00070562" w14:paraId="1CEECD95" w14:textId="77777777" w:rsidTr="00DB0205">
        <w:trPr>
          <w:cantSplit/>
          <w:tblCellSpacing w:w="20" w:type="dxa"/>
          <w:jc w:val="center"/>
        </w:trPr>
        <w:tc>
          <w:tcPr>
            <w:tcW w:w="10126" w:type="dxa"/>
          </w:tcPr>
          <w:p w14:paraId="1090C553" w14:textId="77777777" w:rsidR="00070562" w:rsidRPr="00070562" w:rsidRDefault="00070562" w:rsidP="00070562">
            <w:pPr>
              <w:keepLines/>
              <w:numPr>
                <w:ilvl w:val="0"/>
                <w:numId w:val="13"/>
              </w:numPr>
              <w:tabs>
                <w:tab w:val="clear" w:pos="360"/>
                <w:tab w:val="left" w:pos="357"/>
              </w:tabs>
              <w:spacing w:line="220" w:lineRule="exact"/>
              <w:ind w:left="357" w:hanging="357"/>
              <w:rPr>
                <w:rFonts w:cs="Arial"/>
                <w:spacing w:val="-4"/>
                <w:szCs w:val="18"/>
              </w:rPr>
            </w:pPr>
            <w:r w:rsidRPr="00070562">
              <w:rPr>
                <w:rFonts w:cs="Arial"/>
                <w:spacing w:val="-4"/>
                <w:szCs w:val="18"/>
              </w:rPr>
              <w:t>Comunicare sempre al Direttore operativo, o al Responsabile del sistema di gestione, o al Responsabile logistica, o al Responsabile produzione eventuali guasti o malfunzionamenti a macchine o impianti creati o verificati ed eventuali sversamenti.</w:t>
            </w:r>
          </w:p>
        </w:tc>
      </w:tr>
      <w:tr w:rsidR="00070562" w:rsidRPr="00070562" w14:paraId="2351F9E0" w14:textId="77777777" w:rsidTr="00DB0205">
        <w:trPr>
          <w:cantSplit/>
          <w:tblCellSpacing w:w="20" w:type="dxa"/>
          <w:jc w:val="center"/>
        </w:trPr>
        <w:tc>
          <w:tcPr>
            <w:tcW w:w="10126" w:type="dxa"/>
          </w:tcPr>
          <w:p w14:paraId="10518B19" w14:textId="77777777" w:rsidR="00070562" w:rsidRPr="00070562" w:rsidRDefault="00070562" w:rsidP="00070562">
            <w:pPr>
              <w:keepLines/>
              <w:numPr>
                <w:ilvl w:val="0"/>
                <w:numId w:val="13"/>
              </w:numPr>
              <w:tabs>
                <w:tab w:val="clear" w:pos="360"/>
                <w:tab w:val="left" w:pos="357"/>
              </w:tabs>
              <w:spacing w:line="220" w:lineRule="exact"/>
              <w:ind w:left="357" w:hanging="357"/>
              <w:rPr>
                <w:rFonts w:cs="Arial"/>
                <w:spacing w:val="-4"/>
                <w:szCs w:val="18"/>
              </w:rPr>
            </w:pPr>
            <w:r w:rsidRPr="00070562">
              <w:rPr>
                <w:rFonts w:cs="Arial"/>
                <w:spacing w:val="-4"/>
                <w:szCs w:val="18"/>
              </w:rPr>
              <w:t>È assolutamente vietato utilizzare le nostre attrezzature e/o mezzi d’opera di ogni genere e tipo, se non previa richiesta e successiva autorizzazione da parte dell’addetto alla manutenzione e/o della direzione.</w:t>
            </w:r>
          </w:p>
        </w:tc>
      </w:tr>
      <w:tr w:rsidR="00070562" w:rsidRPr="00070562" w14:paraId="65BAB303" w14:textId="77777777" w:rsidTr="00DB0205">
        <w:trPr>
          <w:cantSplit/>
          <w:tblCellSpacing w:w="20" w:type="dxa"/>
          <w:jc w:val="center"/>
        </w:trPr>
        <w:tc>
          <w:tcPr>
            <w:tcW w:w="10126" w:type="dxa"/>
          </w:tcPr>
          <w:p w14:paraId="1AEBDE45" w14:textId="77777777" w:rsidR="00070562" w:rsidRPr="00070562" w:rsidRDefault="00070562" w:rsidP="00070562">
            <w:pPr>
              <w:keepLines/>
              <w:numPr>
                <w:ilvl w:val="0"/>
                <w:numId w:val="13"/>
              </w:numPr>
              <w:tabs>
                <w:tab w:val="clear" w:pos="360"/>
                <w:tab w:val="left" w:pos="357"/>
              </w:tabs>
              <w:spacing w:line="220" w:lineRule="exact"/>
              <w:ind w:left="357" w:hanging="357"/>
              <w:rPr>
                <w:rFonts w:cs="Arial"/>
                <w:spacing w:val="-4"/>
                <w:szCs w:val="18"/>
              </w:rPr>
            </w:pPr>
            <w:r w:rsidRPr="00070562">
              <w:rPr>
                <w:rFonts w:cs="Arial"/>
                <w:spacing w:val="-4"/>
                <w:szCs w:val="18"/>
              </w:rPr>
              <w:lastRenderedPageBreak/>
              <w:t xml:space="preserve">I trasporti in entrata ed in uscita dal nostro insediamento dovranno avvenire con mezzi di trasporto centinati, telonati, o comunque attrezzati in modo tale da impedire che, durante il trasporto, i materiali possano essere dispersi o esposti agli agenti atmosferici. Tutte le operazioni di centinatura, o comunque che necessitino agli autisti di accedere al piano di carico degli autocarri o dei container, dovranno essere effettuate al di fuori dell’impianto </w:t>
            </w:r>
            <w:proofErr w:type="spellStart"/>
            <w:r w:rsidRPr="00070562">
              <w:rPr>
                <w:rFonts w:cs="Arial"/>
                <w:spacing w:val="-4"/>
                <w:szCs w:val="18"/>
              </w:rPr>
              <w:t>Ecosan</w:t>
            </w:r>
            <w:proofErr w:type="spellEnd"/>
            <w:r w:rsidRPr="00070562">
              <w:rPr>
                <w:rFonts w:cs="Arial"/>
                <w:spacing w:val="-4"/>
                <w:szCs w:val="18"/>
              </w:rPr>
              <w:t xml:space="preserve"> S.r.l. </w:t>
            </w:r>
          </w:p>
        </w:tc>
      </w:tr>
      <w:tr w:rsidR="00070562" w:rsidRPr="00070562" w14:paraId="2F886F67" w14:textId="77777777" w:rsidTr="00DB0205">
        <w:trPr>
          <w:cantSplit/>
          <w:tblCellSpacing w:w="20" w:type="dxa"/>
          <w:jc w:val="center"/>
        </w:trPr>
        <w:tc>
          <w:tcPr>
            <w:tcW w:w="10126" w:type="dxa"/>
          </w:tcPr>
          <w:p w14:paraId="467271E6" w14:textId="77777777" w:rsidR="00070562" w:rsidRPr="00070562" w:rsidRDefault="00070562" w:rsidP="00070562">
            <w:pPr>
              <w:keepLines/>
              <w:numPr>
                <w:ilvl w:val="0"/>
                <w:numId w:val="13"/>
              </w:numPr>
              <w:tabs>
                <w:tab w:val="clear" w:pos="360"/>
                <w:tab w:val="left" w:pos="357"/>
              </w:tabs>
              <w:spacing w:line="220" w:lineRule="exact"/>
              <w:ind w:left="357" w:hanging="357"/>
              <w:rPr>
                <w:rFonts w:cs="Arial"/>
                <w:spacing w:val="-4"/>
                <w:szCs w:val="18"/>
              </w:rPr>
            </w:pPr>
            <w:r w:rsidRPr="00070562">
              <w:rPr>
                <w:rFonts w:cs="Arial"/>
                <w:spacing w:val="-4"/>
                <w:szCs w:val="18"/>
              </w:rPr>
              <w:t xml:space="preserve">Divieto di sversare reflui liquidi e di abbandonare rifiuti solidi all’interno dell’impianto. </w:t>
            </w:r>
            <w:proofErr w:type="gramStart"/>
            <w:r w:rsidRPr="00070562">
              <w:rPr>
                <w:rFonts w:cs="Arial"/>
                <w:spacing w:val="-4"/>
                <w:szCs w:val="18"/>
              </w:rPr>
              <w:t>E’</w:t>
            </w:r>
            <w:proofErr w:type="gramEnd"/>
            <w:r w:rsidRPr="00070562">
              <w:rPr>
                <w:rFonts w:cs="Arial"/>
                <w:spacing w:val="-4"/>
                <w:szCs w:val="18"/>
              </w:rPr>
              <w:t xml:space="preserve"> OBBLIGATORIO nel caso la Vostra attività comporti la produzione di rifiuti solidi o liquidi, che provvediate allo smaltimento degli stessi. </w:t>
            </w:r>
          </w:p>
        </w:tc>
      </w:tr>
      <w:tr w:rsidR="00070562" w:rsidRPr="00070562" w14:paraId="0462205C" w14:textId="77777777" w:rsidTr="00DB0205">
        <w:trPr>
          <w:cantSplit/>
          <w:tblCellSpacing w:w="20" w:type="dxa"/>
          <w:jc w:val="center"/>
        </w:trPr>
        <w:tc>
          <w:tcPr>
            <w:tcW w:w="10126" w:type="dxa"/>
          </w:tcPr>
          <w:p w14:paraId="20269D02" w14:textId="77777777" w:rsidR="00070562" w:rsidRPr="00070562" w:rsidRDefault="00070562" w:rsidP="00070562">
            <w:pPr>
              <w:keepLines/>
              <w:numPr>
                <w:ilvl w:val="0"/>
                <w:numId w:val="13"/>
              </w:numPr>
              <w:tabs>
                <w:tab w:val="clear" w:pos="360"/>
                <w:tab w:val="left" w:pos="357"/>
              </w:tabs>
              <w:spacing w:line="220" w:lineRule="exact"/>
              <w:ind w:left="357" w:hanging="357"/>
              <w:rPr>
                <w:rFonts w:cs="Arial"/>
                <w:spacing w:val="-4"/>
                <w:szCs w:val="18"/>
              </w:rPr>
            </w:pPr>
            <w:r w:rsidRPr="00070562">
              <w:rPr>
                <w:rFonts w:cs="Arial"/>
                <w:spacing w:val="-4"/>
                <w:szCs w:val="18"/>
              </w:rPr>
              <w:t>Al termine dell’intervento, prima di lasciare lo stabilimento, è necessario darne comunicazione al Direttore operativo, o al Responsabile del sistema di gestione, o al Responsabile logistica, o al Responsabile produzione.</w:t>
            </w:r>
          </w:p>
        </w:tc>
      </w:tr>
      <w:tr w:rsidR="00070562" w:rsidRPr="00070562" w14:paraId="46B5B32C" w14:textId="77777777" w:rsidTr="00DB0205">
        <w:trPr>
          <w:cantSplit/>
          <w:tblCellSpacing w:w="20" w:type="dxa"/>
          <w:jc w:val="center"/>
        </w:trPr>
        <w:tc>
          <w:tcPr>
            <w:tcW w:w="10126" w:type="dxa"/>
          </w:tcPr>
          <w:p w14:paraId="4380199A" w14:textId="77777777" w:rsidR="00070562" w:rsidRPr="00070562" w:rsidRDefault="00070562" w:rsidP="00070562">
            <w:pPr>
              <w:keepLines/>
              <w:numPr>
                <w:ilvl w:val="0"/>
                <w:numId w:val="13"/>
              </w:numPr>
              <w:spacing w:before="60" w:line="220" w:lineRule="exact"/>
              <w:rPr>
                <w:rFonts w:cs="Arial"/>
                <w:szCs w:val="18"/>
              </w:rPr>
            </w:pPr>
            <w:r w:rsidRPr="00070562">
              <w:rPr>
                <w:rFonts w:cs="Arial"/>
                <w:szCs w:val="18"/>
              </w:rPr>
              <w:t>In caso di "SVERSAMENTI DI PRODOTTI LIQUIDI", è necessario:</w:t>
            </w:r>
          </w:p>
          <w:p w14:paraId="2462FAEB" w14:textId="77777777" w:rsidR="00070562" w:rsidRPr="00070562" w:rsidRDefault="00070562" w:rsidP="00070562">
            <w:pPr>
              <w:keepLines/>
              <w:numPr>
                <w:ilvl w:val="1"/>
                <w:numId w:val="12"/>
              </w:numPr>
              <w:tabs>
                <w:tab w:val="clear" w:pos="567"/>
                <w:tab w:val="left" w:pos="714"/>
              </w:tabs>
              <w:ind w:left="714" w:hanging="357"/>
              <w:rPr>
                <w:rFonts w:cs="Arial"/>
                <w:bCs/>
                <w:szCs w:val="18"/>
              </w:rPr>
            </w:pPr>
            <w:r w:rsidRPr="00070562">
              <w:rPr>
                <w:rFonts w:cs="Arial"/>
                <w:bCs/>
                <w:szCs w:val="18"/>
              </w:rPr>
              <w:t xml:space="preserve">rimuovere, dove possibile, le causa della fuoriuscita ed attivare celermente il personale di </w:t>
            </w:r>
            <w:proofErr w:type="spellStart"/>
            <w:r w:rsidRPr="00070562">
              <w:rPr>
                <w:rFonts w:cs="Arial"/>
                <w:bCs/>
                <w:szCs w:val="18"/>
              </w:rPr>
              <w:t>Ecosan</w:t>
            </w:r>
            <w:proofErr w:type="spellEnd"/>
            <w:r w:rsidRPr="00070562">
              <w:rPr>
                <w:rFonts w:cs="Arial"/>
                <w:bCs/>
                <w:szCs w:val="18"/>
              </w:rPr>
              <w:t xml:space="preserve"> s.r.l.;</w:t>
            </w:r>
          </w:p>
          <w:p w14:paraId="0440D846" w14:textId="77777777" w:rsidR="00070562" w:rsidRPr="00070562" w:rsidRDefault="00070562" w:rsidP="00070562">
            <w:pPr>
              <w:keepLines/>
              <w:numPr>
                <w:ilvl w:val="1"/>
                <w:numId w:val="12"/>
              </w:numPr>
              <w:tabs>
                <w:tab w:val="clear" w:pos="567"/>
                <w:tab w:val="left" w:pos="357"/>
                <w:tab w:val="left" w:pos="714"/>
              </w:tabs>
              <w:ind w:left="714" w:hanging="357"/>
              <w:rPr>
                <w:rFonts w:cs="Arial"/>
                <w:spacing w:val="-4"/>
                <w:szCs w:val="18"/>
              </w:rPr>
            </w:pPr>
            <w:r w:rsidRPr="00070562">
              <w:rPr>
                <w:rFonts w:cs="Arial"/>
                <w:bCs/>
                <w:szCs w:val="18"/>
              </w:rPr>
              <w:t xml:space="preserve">mettersi a disposizione degli operatori di </w:t>
            </w:r>
            <w:proofErr w:type="spellStart"/>
            <w:r w:rsidRPr="00070562">
              <w:rPr>
                <w:rFonts w:cs="Arial"/>
                <w:bCs/>
                <w:szCs w:val="18"/>
              </w:rPr>
              <w:t>Ecosan</w:t>
            </w:r>
            <w:proofErr w:type="spellEnd"/>
            <w:r w:rsidRPr="00070562">
              <w:rPr>
                <w:rFonts w:cs="Arial"/>
                <w:bCs/>
                <w:szCs w:val="18"/>
              </w:rPr>
              <w:t xml:space="preserve"> s.r.l. e collaborare alle operazioni di rimozione degli inquinanti, eventualmente attivando le misure di emergenza che vi verranno illustrate</w:t>
            </w:r>
          </w:p>
        </w:tc>
      </w:tr>
      <w:tr w:rsidR="00070562" w:rsidRPr="00070562" w14:paraId="52E7D077" w14:textId="77777777" w:rsidTr="00DB0205">
        <w:trPr>
          <w:cantSplit/>
          <w:tblCellSpacing w:w="20" w:type="dxa"/>
          <w:jc w:val="center"/>
        </w:trPr>
        <w:tc>
          <w:tcPr>
            <w:tcW w:w="10126" w:type="dxa"/>
            <w:tcBorders>
              <w:bottom w:val="outset" w:sz="24" w:space="0" w:color="808080"/>
            </w:tcBorders>
          </w:tcPr>
          <w:p w14:paraId="43A76C3C" w14:textId="77777777" w:rsidR="00070562" w:rsidRPr="00070562" w:rsidRDefault="00070562" w:rsidP="00070562">
            <w:pPr>
              <w:keepLines/>
              <w:numPr>
                <w:ilvl w:val="0"/>
                <w:numId w:val="13"/>
              </w:numPr>
              <w:spacing w:line="220" w:lineRule="exact"/>
              <w:rPr>
                <w:rFonts w:cs="Arial"/>
                <w:bCs/>
                <w:szCs w:val="18"/>
              </w:rPr>
            </w:pPr>
            <w:proofErr w:type="gramStart"/>
            <w:r w:rsidRPr="00070562">
              <w:rPr>
                <w:rFonts w:cs="Arial"/>
                <w:bCs/>
                <w:szCs w:val="18"/>
              </w:rPr>
              <w:t>E’</w:t>
            </w:r>
            <w:proofErr w:type="gramEnd"/>
            <w:r w:rsidRPr="00070562">
              <w:rPr>
                <w:rFonts w:cs="Arial"/>
                <w:bCs/>
                <w:szCs w:val="18"/>
              </w:rPr>
              <w:t xml:space="preserve"> fatto DIVIETO di:</w:t>
            </w:r>
          </w:p>
          <w:p w14:paraId="08F01E0E" w14:textId="77777777" w:rsidR="00070562" w:rsidRPr="00070562" w:rsidRDefault="00070562" w:rsidP="00070562">
            <w:pPr>
              <w:keepLines/>
              <w:numPr>
                <w:ilvl w:val="1"/>
                <w:numId w:val="12"/>
              </w:numPr>
              <w:tabs>
                <w:tab w:val="clear" w:pos="567"/>
                <w:tab w:val="left" w:pos="714"/>
              </w:tabs>
              <w:ind w:left="714" w:hanging="357"/>
              <w:rPr>
                <w:rFonts w:cs="Arial"/>
                <w:bCs/>
                <w:szCs w:val="18"/>
              </w:rPr>
            </w:pPr>
            <w:r w:rsidRPr="00070562">
              <w:rPr>
                <w:rFonts w:cs="Arial"/>
                <w:bCs/>
                <w:szCs w:val="18"/>
              </w:rPr>
              <w:t>rimuovere o danneggiare i presidi antincendio ed antinfortunistici o in ogni modo ingombrare le aree circostanti ad essi;</w:t>
            </w:r>
          </w:p>
          <w:p w14:paraId="7EBDB3E8" w14:textId="77777777" w:rsidR="00070562" w:rsidRPr="00070562" w:rsidRDefault="00070562" w:rsidP="00070562">
            <w:pPr>
              <w:keepLines/>
              <w:numPr>
                <w:ilvl w:val="1"/>
                <w:numId w:val="12"/>
              </w:numPr>
              <w:tabs>
                <w:tab w:val="clear" w:pos="567"/>
                <w:tab w:val="left" w:pos="714"/>
              </w:tabs>
              <w:ind w:left="714" w:hanging="357"/>
              <w:rPr>
                <w:rFonts w:cs="Arial"/>
                <w:bCs/>
                <w:szCs w:val="18"/>
              </w:rPr>
            </w:pPr>
            <w:r w:rsidRPr="00070562">
              <w:rPr>
                <w:rFonts w:cs="Arial"/>
                <w:bCs/>
                <w:szCs w:val="18"/>
              </w:rPr>
              <w:t>prelevare acqua dagli idranti antincendio;</w:t>
            </w:r>
          </w:p>
          <w:p w14:paraId="4EABCDA8" w14:textId="77777777" w:rsidR="00070562" w:rsidRPr="00070562" w:rsidRDefault="00070562" w:rsidP="00070562">
            <w:pPr>
              <w:keepLines/>
              <w:numPr>
                <w:ilvl w:val="1"/>
                <w:numId w:val="12"/>
              </w:numPr>
              <w:tabs>
                <w:tab w:val="clear" w:pos="567"/>
                <w:tab w:val="left" w:pos="714"/>
              </w:tabs>
              <w:ind w:left="714" w:hanging="357"/>
              <w:rPr>
                <w:rFonts w:cs="Arial"/>
                <w:bCs/>
                <w:szCs w:val="18"/>
              </w:rPr>
            </w:pPr>
            <w:r w:rsidRPr="00070562">
              <w:rPr>
                <w:rFonts w:cs="Arial"/>
                <w:bCs/>
                <w:szCs w:val="18"/>
              </w:rPr>
              <w:t>accendere fiamme libere o effettuare lavori che possono provocare scintille, senza la dovuta autorizzazione;</w:t>
            </w:r>
          </w:p>
          <w:p w14:paraId="2FFD81F8" w14:textId="77777777" w:rsidR="00070562" w:rsidRPr="00070562" w:rsidRDefault="00070562" w:rsidP="00070562">
            <w:pPr>
              <w:keepLines/>
              <w:numPr>
                <w:ilvl w:val="1"/>
                <w:numId w:val="12"/>
              </w:numPr>
              <w:tabs>
                <w:tab w:val="clear" w:pos="567"/>
                <w:tab w:val="left" w:pos="714"/>
              </w:tabs>
              <w:ind w:left="714" w:hanging="357"/>
              <w:rPr>
                <w:rFonts w:cs="Arial"/>
                <w:bCs/>
                <w:szCs w:val="18"/>
              </w:rPr>
            </w:pPr>
            <w:r w:rsidRPr="00070562">
              <w:rPr>
                <w:rFonts w:cs="Arial"/>
                <w:bCs/>
                <w:szCs w:val="18"/>
              </w:rPr>
              <w:t>fumare, mangiare o bere all’interno dell’area dell’impianto, se non agli appositi locali di ristoro;</w:t>
            </w:r>
          </w:p>
          <w:p w14:paraId="2B6FDC10" w14:textId="77777777" w:rsidR="00070562" w:rsidRPr="00070562" w:rsidRDefault="00070562" w:rsidP="00070562">
            <w:pPr>
              <w:keepLines/>
              <w:numPr>
                <w:ilvl w:val="1"/>
                <w:numId w:val="12"/>
              </w:numPr>
              <w:tabs>
                <w:tab w:val="clear" w:pos="567"/>
                <w:tab w:val="left" w:pos="714"/>
              </w:tabs>
              <w:ind w:left="714" w:hanging="357"/>
              <w:rPr>
                <w:rFonts w:cs="Arial"/>
                <w:bCs/>
                <w:szCs w:val="18"/>
              </w:rPr>
            </w:pPr>
            <w:r w:rsidRPr="00070562">
              <w:rPr>
                <w:rFonts w:cs="Arial"/>
                <w:bCs/>
                <w:szCs w:val="18"/>
              </w:rPr>
              <w:t>introdurre armi da fuoco, materiale esplosivo, apparecchi cine-fotografici o bevande alcoliche;</w:t>
            </w:r>
          </w:p>
          <w:p w14:paraId="7D5A2AE6" w14:textId="77777777" w:rsidR="00070562" w:rsidRPr="00070562" w:rsidRDefault="00070562" w:rsidP="00070562">
            <w:pPr>
              <w:keepLines/>
              <w:numPr>
                <w:ilvl w:val="1"/>
                <w:numId w:val="12"/>
              </w:numPr>
              <w:tabs>
                <w:tab w:val="clear" w:pos="567"/>
                <w:tab w:val="left" w:pos="714"/>
              </w:tabs>
              <w:ind w:left="714" w:hanging="357"/>
              <w:rPr>
                <w:rFonts w:cs="Arial"/>
                <w:bCs/>
                <w:szCs w:val="18"/>
              </w:rPr>
            </w:pPr>
            <w:r w:rsidRPr="00070562">
              <w:rPr>
                <w:rFonts w:cs="Arial"/>
                <w:bCs/>
                <w:szCs w:val="18"/>
              </w:rPr>
              <w:t>toccare e manovrare macchine e/o apparecchi se non autorizzati;</w:t>
            </w:r>
          </w:p>
          <w:p w14:paraId="072CB8A3" w14:textId="77777777" w:rsidR="00070562" w:rsidRPr="00070562" w:rsidRDefault="00070562" w:rsidP="00070562">
            <w:pPr>
              <w:keepLines/>
              <w:numPr>
                <w:ilvl w:val="1"/>
                <w:numId w:val="12"/>
              </w:numPr>
              <w:tabs>
                <w:tab w:val="clear" w:pos="567"/>
                <w:tab w:val="left" w:pos="714"/>
              </w:tabs>
              <w:ind w:left="714" w:hanging="357"/>
              <w:rPr>
                <w:rFonts w:cs="Arial"/>
                <w:bCs/>
                <w:szCs w:val="18"/>
              </w:rPr>
            </w:pPr>
            <w:r w:rsidRPr="00070562">
              <w:rPr>
                <w:rFonts w:cs="Arial"/>
                <w:bCs/>
                <w:szCs w:val="18"/>
              </w:rPr>
              <w:t>lanciare o scaricare a terra dall’alto, materiale vario;</w:t>
            </w:r>
          </w:p>
          <w:p w14:paraId="59B3FB16" w14:textId="77777777" w:rsidR="00070562" w:rsidRPr="00070562" w:rsidRDefault="00070562" w:rsidP="00070562">
            <w:pPr>
              <w:keepLines/>
              <w:numPr>
                <w:ilvl w:val="1"/>
                <w:numId w:val="12"/>
              </w:numPr>
              <w:tabs>
                <w:tab w:val="clear" w:pos="567"/>
                <w:tab w:val="left" w:pos="714"/>
              </w:tabs>
              <w:ind w:left="714" w:hanging="357"/>
              <w:rPr>
                <w:rFonts w:cs="Arial"/>
                <w:bCs/>
                <w:szCs w:val="18"/>
              </w:rPr>
            </w:pPr>
            <w:r w:rsidRPr="00070562">
              <w:rPr>
                <w:rFonts w:cs="Arial"/>
                <w:bCs/>
                <w:szCs w:val="18"/>
              </w:rPr>
              <w:t>ostruire con materiali, automezzi o altro le vie di transito;</w:t>
            </w:r>
          </w:p>
          <w:p w14:paraId="68B46BD5" w14:textId="77777777" w:rsidR="00070562" w:rsidRPr="00070562" w:rsidRDefault="00070562" w:rsidP="00070562">
            <w:pPr>
              <w:keepLines/>
              <w:numPr>
                <w:ilvl w:val="1"/>
                <w:numId w:val="12"/>
              </w:numPr>
              <w:tabs>
                <w:tab w:val="clear" w:pos="567"/>
                <w:tab w:val="left" w:pos="714"/>
              </w:tabs>
              <w:ind w:left="714" w:hanging="357"/>
              <w:rPr>
                <w:rFonts w:cs="Arial"/>
                <w:bCs/>
                <w:szCs w:val="18"/>
              </w:rPr>
            </w:pPr>
            <w:r w:rsidRPr="00070562">
              <w:rPr>
                <w:rFonts w:cs="Arial"/>
                <w:bCs/>
                <w:szCs w:val="18"/>
              </w:rPr>
              <w:t xml:space="preserve">usufruire di qualsiasi servizio (acqua, corrente elettrica, telefono, </w:t>
            </w:r>
            <w:proofErr w:type="gramStart"/>
            <w:r w:rsidRPr="00070562">
              <w:rPr>
                <w:rFonts w:cs="Arial"/>
                <w:bCs/>
                <w:szCs w:val="18"/>
              </w:rPr>
              <w:t>ecc...</w:t>
            </w:r>
            <w:proofErr w:type="gramEnd"/>
            <w:r w:rsidRPr="00070562">
              <w:rPr>
                <w:rFonts w:cs="Arial"/>
                <w:bCs/>
                <w:szCs w:val="18"/>
              </w:rPr>
              <w:t xml:space="preserve">) senza preventiva autorizzazione del personale di </w:t>
            </w:r>
            <w:proofErr w:type="spellStart"/>
            <w:r w:rsidRPr="00070562">
              <w:rPr>
                <w:rFonts w:cs="Arial"/>
                <w:bCs/>
                <w:szCs w:val="18"/>
              </w:rPr>
              <w:t>Ecosan</w:t>
            </w:r>
            <w:proofErr w:type="spellEnd"/>
            <w:r w:rsidRPr="00070562">
              <w:rPr>
                <w:rFonts w:cs="Arial"/>
                <w:bCs/>
                <w:szCs w:val="18"/>
              </w:rPr>
              <w:t xml:space="preserve"> s.r.l.;</w:t>
            </w:r>
          </w:p>
          <w:p w14:paraId="6C99B958" w14:textId="77777777" w:rsidR="00070562" w:rsidRPr="00070562" w:rsidRDefault="00070562" w:rsidP="00070562">
            <w:pPr>
              <w:keepLines/>
              <w:numPr>
                <w:ilvl w:val="1"/>
                <w:numId w:val="12"/>
              </w:numPr>
              <w:tabs>
                <w:tab w:val="clear" w:pos="567"/>
                <w:tab w:val="left" w:pos="357"/>
                <w:tab w:val="left" w:pos="714"/>
              </w:tabs>
              <w:ind w:left="714" w:hanging="357"/>
              <w:rPr>
                <w:rFonts w:cs="Arial"/>
                <w:bCs/>
                <w:szCs w:val="18"/>
              </w:rPr>
            </w:pPr>
            <w:r w:rsidRPr="00070562">
              <w:rPr>
                <w:rFonts w:cs="Arial"/>
                <w:bCs/>
                <w:szCs w:val="18"/>
              </w:rPr>
              <w:t xml:space="preserve">appropriarsi, senza averne titolo, di qualsiasi bene mobile, naturale o manufatto di proprietà della </w:t>
            </w:r>
            <w:proofErr w:type="spellStart"/>
            <w:r w:rsidRPr="00070562">
              <w:rPr>
                <w:rFonts w:cs="Arial"/>
                <w:bCs/>
                <w:szCs w:val="18"/>
              </w:rPr>
              <w:t>Ecosan</w:t>
            </w:r>
            <w:proofErr w:type="spellEnd"/>
            <w:r w:rsidRPr="00070562">
              <w:rPr>
                <w:rFonts w:cs="Arial"/>
                <w:bCs/>
                <w:szCs w:val="18"/>
              </w:rPr>
              <w:t xml:space="preserve"> s.r.l.;</w:t>
            </w:r>
          </w:p>
          <w:p w14:paraId="6068658B" w14:textId="77777777" w:rsidR="00070562" w:rsidRPr="00070562" w:rsidRDefault="00070562" w:rsidP="00070562">
            <w:pPr>
              <w:keepLines/>
              <w:numPr>
                <w:ilvl w:val="1"/>
                <w:numId w:val="12"/>
              </w:numPr>
              <w:tabs>
                <w:tab w:val="clear" w:pos="567"/>
                <w:tab w:val="left" w:pos="714"/>
              </w:tabs>
              <w:ind w:left="714" w:hanging="357"/>
              <w:rPr>
                <w:rFonts w:cs="Arial"/>
                <w:bCs/>
                <w:szCs w:val="18"/>
              </w:rPr>
            </w:pPr>
            <w:r w:rsidRPr="00070562">
              <w:rPr>
                <w:rFonts w:cs="Arial"/>
                <w:bCs/>
                <w:szCs w:val="18"/>
              </w:rPr>
              <w:t>restare in azienda oltre il tempo strettamente necessario allo svolgimento dei compiti o delle operazioni per le quali si è ottenuto il permesso di accesso;</w:t>
            </w:r>
          </w:p>
          <w:p w14:paraId="200C7A03" w14:textId="77777777" w:rsidR="00070562" w:rsidRPr="00070562" w:rsidRDefault="00070562" w:rsidP="00070562">
            <w:pPr>
              <w:keepLines/>
              <w:numPr>
                <w:ilvl w:val="1"/>
                <w:numId w:val="12"/>
              </w:numPr>
              <w:tabs>
                <w:tab w:val="clear" w:pos="567"/>
                <w:tab w:val="left" w:pos="714"/>
              </w:tabs>
              <w:ind w:left="714" w:hanging="357"/>
              <w:rPr>
                <w:rFonts w:cs="Arial"/>
                <w:bCs/>
                <w:szCs w:val="18"/>
              </w:rPr>
            </w:pPr>
            <w:r w:rsidRPr="00070562">
              <w:rPr>
                <w:rFonts w:cs="Arial"/>
                <w:bCs/>
                <w:szCs w:val="18"/>
              </w:rPr>
              <w:t xml:space="preserve">circolare al di fuori della propria area di lavoro senza essere accompagnati da un responsabile di </w:t>
            </w:r>
            <w:proofErr w:type="spellStart"/>
            <w:r w:rsidRPr="00070562">
              <w:rPr>
                <w:rFonts w:cs="Arial"/>
                <w:bCs/>
                <w:szCs w:val="18"/>
              </w:rPr>
              <w:t>Ecosan</w:t>
            </w:r>
            <w:proofErr w:type="spellEnd"/>
            <w:r w:rsidRPr="00070562">
              <w:rPr>
                <w:rFonts w:cs="Arial"/>
                <w:bCs/>
                <w:szCs w:val="18"/>
              </w:rPr>
              <w:t xml:space="preserve"> s.r.l.;</w:t>
            </w:r>
          </w:p>
          <w:p w14:paraId="19B189E0" w14:textId="77777777" w:rsidR="00070562" w:rsidRPr="00070562" w:rsidRDefault="00070562" w:rsidP="00070562">
            <w:pPr>
              <w:keepLines/>
              <w:numPr>
                <w:ilvl w:val="1"/>
                <w:numId w:val="12"/>
              </w:numPr>
              <w:tabs>
                <w:tab w:val="clear" w:pos="567"/>
                <w:tab w:val="left" w:pos="714"/>
              </w:tabs>
              <w:ind w:left="714" w:hanging="357"/>
              <w:rPr>
                <w:rFonts w:cs="Arial"/>
                <w:bCs/>
                <w:szCs w:val="18"/>
              </w:rPr>
            </w:pPr>
            <w:r w:rsidRPr="00070562">
              <w:rPr>
                <w:rFonts w:cs="Arial"/>
                <w:bCs/>
                <w:szCs w:val="18"/>
              </w:rPr>
              <w:t>effettuare attività o lavorazioni rumorose senza averlo prima segnalato a RLG o DIR o RSG e avere ottenuto l'autorizzazione a procedere;</w:t>
            </w:r>
          </w:p>
          <w:p w14:paraId="4B032679" w14:textId="77777777" w:rsidR="00070562" w:rsidRPr="00070562" w:rsidRDefault="00070562" w:rsidP="00070562">
            <w:pPr>
              <w:keepLines/>
              <w:numPr>
                <w:ilvl w:val="1"/>
                <w:numId w:val="12"/>
              </w:numPr>
              <w:tabs>
                <w:tab w:val="clear" w:pos="567"/>
                <w:tab w:val="left" w:pos="714"/>
              </w:tabs>
              <w:ind w:left="714" w:hanging="357"/>
              <w:rPr>
                <w:rFonts w:cs="Arial"/>
                <w:bCs/>
                <w:szCs w:val="18"/>
              </w:rPr>
            </w:pPr>
            <w:r w:rsidRPr="00070562">
              <w:rPr>
                <w:rFonts w:cs="Arial"/>
                <w:bCs/>
                <w:szCs w:val="18"/>
              </w:rPr>
              <w:t>utilizzare gli autocarri e i mezzi d'opera all'interno dell'area dell'impianto a velocità sostenuta.</w:t>
            </w:r>
          </w:p>
        </w:tc>
      </w:tr>
    </w:tbl>
    <w:p w14:paraId="56F576FB" w14:textId="77777777" w:rsidR="00070562" w:rsidRDefault="00070562" w:rsidP="00070562">
      <w:pPr>
        <w:pStyle w:val="Titolo2"/>
        <w:rPr>
          <w:sz w:val="18"/>
          <w:szCs w:val="18"/>
        </w:rPr>
      </w:pPr>
      <w:r w:rsidRPr="00070562">
        <w:rPr>
          <w:sz w:val="18"/>
          <w:szCs w:val="18"/>
          <w:highlight w:val="yellow"/>
        </w:rPr>
        <w:br w:type="page"/>
      </w:r>
      <w:bookmarkStart w:id="58" w:name="_Toc495574951"/>
    </w:p>
    <w:p w14:paraId="22353D46" w14:textId="21E26309" w:rsidR="00070562" w:rsidRDefault="00070562" w:rsidP="00070562">
      <w:pPr>
        <w:pStyle w:val="Titolo2"/>
      </w:pPr>
      <w:bookmarkStart w:id="59" w:name="_Toc178325230"/>
      <w:r w:rsidRPr="00070562">
        <w:lastRenderedPageBreak/>
        <w:t>NORME COMPORTAMENTALI SPECIFICHE PER ALCUNE FIGURE PROFESSIONALI</w:t>
      </w:r>
      <w:bookmarkEnd w:id="58"/>
      <w:bookmarkEnd w:id="59"/>
    </w:p>
    <w:p w14:paraId="04FE20AC" w14:textId="77777777" w:rsidR="00070562" w:rsidRPr="00070562" w:rsidRDefault="00070562" w:rsidP="00070562"/>
    <w:p w14:paraId="6F7C6A50" w14:textId="77777777" w:rsidR="00070562" w:rsidRPr="00070562" w:rsidRDefault="00070562" w:rsidP="00070562">
      <w:pPr>
        <w:rPr>
          <w:rFonts w:cs="Arial"/>
          <w:szCs w:val="18"/>
        </w:rPr>
      </w:pPr>
      <w:r w:rsidRPr="00070562">
        <w:rPr>
          <w:rFonts w:cs="Arial"/>
          <w:szCs w:val="18"/>
        </w:rPr>
        <w:t>In aggiunta alle norme comportamentali generiche di cui ai capitoli precedenti, imprescindibili e valide per qualsiasi figura professionale che possa avere accesso allo stabilimento, ciascuna figura dovrà seguire le istruzioni comportamentali specifiche definite di seguito:</w:t>
      </w:r>
    </w:p>
    <w:p w14:paraId="13076EA2" w14:textId="77777777" w:rsidR="00070562" w:rsidRPr="00070562" w:rsidRDefault="00070562" w:rsidP="00070562">
      <w:pPr>
        <w:pStyle w:val="Paragrafoelenco"/>
        <w:keepLines/>
        <w:numPr>
          <w:ilvl w:val="0"/>
          <w:numId w:val="19"/>
        </w:numPr>
        <w:tabs>
          <w:tab w:val="left" w:pos="357"/>
        </w:tabs>
        <w:spacing w:before="60"/>
        <w:rPr>
          <w:rFonts w:cs="Arial"/>
          <w:b/>
          <w:bCs/>
          <w:szCs w:val="18"/>
        </w:rPr>
      </w:pPr>
      <w:r w:rsidRPr="00070562">
        <w:rPr>
          <w:rFonts w:cs="Arial"/>
          <w:b/>
          <w:bCs/>
          <w:szCs w:val="18"/>
        </w:rPr>
        <w:t>Elettricisti</w:t>
      </w:r>
    </w:p>
    <w:p w14:paraId="1F2C022A" w14:textId="77777777" w:rsidR="00070562" w:rsidRPr="00070562" w:rsidRDefault="00070562" w:rsidP="00070562">
      <w:pPr>
        <w:pStyle w:val="Paragrafoelenco"/>
        <w:keepLines/>
        <w:numPr>
          <w:ilvl w:val="0"/>
          <w:numId w:val="19"/>
        </w:numPr>
        <w:tabs>
          <w:tab w:val="left" w:pos="357"/>
        </w:tabs>
        <w:spacing w:before="60"/>
        <w:rPr>
          <w:rFonts w:cs="Arial"/>
          <w:b/>
          <w:bCs/>
          <w:szCs w:val="18"/>
        </w:rPr>
      </w:pPr>
      <w:r w:rsidRPr="00070562">
        <w:rPr>
          <w:rFonts w:cs="Arial"/>
          <w:b/>
          <w:bCs/>
          <w:szCs w:val="18"/>
        </w:rPr>
        <w:t>Idraulici</w:t>
      </w:r>
    </w:p>
    <w:p w14:paraId="765BB968" w14:textId="77777777" w:rsidR="00070562" w:rsidRPr="00070562" w:rsidRDefault="00070562" w:rsidP="00070562">
      <w:pPr>
        <w:pStyle w:val="Paragrafoelenco"/>
        <w:keepLines/>
        <w:numPr>
          <w:ilvl w:val="0"/>
          <w:numId w:val="19"/>
        </w:numPr>
        <w:tabs>
          <w:tab w:val="left" w:pos="357"/>
        </w:tabs>
        <w:spacing w:before="60"/>
        <w:rPr>
          <w:rFonts w:cs="Arial"/>
          <w:b/>
          <w:bCs/>
          <w:szCs w:val="18"/>
        </w:rPr>
      </w:pPr>
      <w:r w:rsidRPr="00070562">
        <w:rPr>
          <w:rFonts w:cs="Arial"/>
          <w:b/>
          <w:bCs/>
          <w:szCs w:val="18"/>
        </w:rPr>
        <w:t>Fabbri</w:t>
      </w:r>
    </w:p>
    <w:p w14:paraId="37E4B4CE" w14:textId="77777777" w:rsidR="00070562" w:rsidRPr="00070562" w:rsidRDefault="00070562" w:rsidP="00070562">
      <w:pPr>
        <w:pStyle w:val="Paragrafoelenco"/>
        <w:keepLines/>
        <w:numPr>
          <w:ilvl w:val="0"/>
          <w:numId w:val="19"/>
        </w:numPr>
        <w:tabs>
          <w:tab w:val="left" w:pos="357"/>
        </w:tabs>
        <w:spacing w:before="60"/>
        <w:rPr>
          <w:rFonts w:cs="Arial"/>
          <w:b/>
          <w:bCs/>
          <w:szCs w:val="18"/>
        </w:rPr>
      </w:pPr>
      <w:r w:rsidRPr="00070562">
        <w:rPr>
          <w:rFonts w:cs="Arial"/>
          <w:b/>
          <w:bCs/>
          <w:szCs w:val="18"/>
        </w:rPr>
        <w:t>Tecnici addetti alla manutenzione delle macchine in produzione</w:t>
      </w:r>
    </w:p>
    <w:p w14:paraId="5BF91D93" w14:textId="77777777" w:rsidR="00070562" w:rsidRPr="00070562" w:rsidRDefault="00070562" w:rsidP="00070562">
      <w:pPr>
        <w:pStyle w:val="Paragrafoelenco"/>
        <w:keepLines/>
        <w:numPr>
          <w:ilvl w:val="0"/>
          <w:numId w:val="19"/>
        </w:numPr>
        <w:tabs>
          <w:tab w:val="left" w:pos="357"/>
        </w:tabs>
        <w:spacing w:before="60"/>
        <w:rPr>
          <w:rFonts w:cs="Arial"/>
          <w:b/>
          <w:bCs/>
          <w:szCs w:val="18"/>
        </w:rPr>
      </w:pPr>
      <w:r w:rsidRPr="00070562">
        <w:rPr>
          <w:rFonts w:cs="Arial"/>
          <w:b/>
          <w:bCs/>
          <w:szCs w:val="18"/>
        </w:rPr>
        <w:t>Consulenti esterni</w:t>
      </w:r>
    </w:p>
    <w:p w14:paraId="7EF068F7" w14:textId="77777777" w:rsidR="00070562" w:rsidRPr="00070562" w:rsidRDefault="00070562" w:rsidP="00070562">
      <w:pPr>
        <w:pStyle w:val="Paragrafoelenco"/>
        <w:keepLines/>
        <w:numPr>
          <w:ilvl w:val="0"/>
          <w:numId w:val="19"/>
        </w:numPr>
        <w:tabs>
          <w:tab w:val="left" w:pos="357"/>
        </w:tabs>
        <w:spacing w:before="60"/>
        <w:rPr>
          <w:rFonts w:cs="Arial"/>
          <w:b/>
          <w:bCs/>
          <w:szCs w:val="18"/>
        </w:rPr>
      </w:pPr>
      <w:r w:rsidRPr="00070562">
        <w:rPr>
          <w:rFonts w:cs="Arial"/>
          <w:b/>
          <w:bCs/>
          <w:szCs w:val="18"/>
        </w:rPr>
        <w:t>Addetti laboratori di analisi</w:t>
      </w:r>
    </w:p>
    <w:p w14:paraId="67F7C064" w14:textId="77777777" w:rsidR="00070562" w:rsidRPr="00070562" w:rsidRDefault="00070562" w:rsidP="00070562">
      <w:pPr>
        <w:pStyle w:val="Paragrafoelenco"/>
        <w:keepLines/>
        <w:numPr>
          <w:ilvl w:val="0"/>
          <w:numId w:val="19"/>
        </w:numPr>
        <w:tabs>
          <w:tab w:val="left" w:pos="357"/>
        </w:tabs>
        <w:spacing w:before="60"/>
        <w:rPr>
          <w:rFonts w:cs="Arial"/>
          <w:b/>
          <w:bCs/>
          <w:szCs w:val="18"/>
        </w:rPr>
      </w:pPr>
      <w:r w:rsidRPr="00070562">
        <w:rPr>
          <w:rFonts w:cs="Arial"/>
          <w:b/>
          <w:bCs/>
          <w:szCs w:val="18"/>
        </w:rPr>
        <w:t>Manutentori estintori e presidi antincendio</w:t>
      </w:r>
    </w:p>
    <w:p w14:paraId="269CB57D" w14:textId="77777777" w:rsidR="00070562" w:rsidRPr="00070562" w:rsidRDefault="00070562" w:rsidP="00070562">
      <w:pPr>
        <w:pStyle w:val="Paragrafoelenco"/>
        <w:keepLines/>
        <w:numPr>
          <w:ilvl w:val="0"/>
          <w:numId w:val="19"/>
        </w:numPr>
        <w:tabs>
          <w:tab w:val="left" w:pos="357"/>
        </w:tabs>
        <w:spacing w:before="60"/>
        <w:rPr>
          <w:rFonts w:cs="Arial"/>
          <w:b/>
          <w:bCs/>
          <w:szCs w:val="18"/>
        </w:rPr>
      </w:pPr>
      <w:r w:rsidRPr="00070562">
        <w:rPr>
          <w:rFonts w:cs="Arial"/>
          <w:b/>
          <w:bCs/>
          <w:szCs w:val="18"/>
        </w:rPr>
        <w:t>Imprese edili e di tinteggiatura</w:t>
      </w:r>
    </w:p>
    <w:p w14:paraId="64EB4B3C" w14:textId="77777777" w:rsidR="00070562" w:rsidRPr="00070562" w:rsidRDefault="00070562" w:rsidP="00070562">
      <w:pPr>
        <w:pStyle w:val="Paragrafoelenco"/>
        <w:keepLines/>
        <w:numPr>
          <w:ilvl w:val="0"/>
          <w:numId w:val="19"/>
        </w:numPr>
        <w:tabs>
          <w:tab w:val="left" w:pos="357"/>
        </w:tabs>
        <w:spacing w:before="60"/>
        <w:rPr>
          <w:rFonts w:cs="Arial"/>
          <w:b/>
          <w:bCs/>
          <w:szCs w:val="18"/>
        </w:rPr>
      </w:pPr>
      <w:r w:rsidRPr="00070562">
        <w:rPr>
          <w:rFonts w:cs="Arial"/>
          <w:b/>
          <w:bCs/>
          <w:szCs w:val="18"/>
        </w:rPr>
        <w:t xml:space="preserve">Fornitori di carburante  </w:t>
      </w:r>
    </w:p>
    <w:p w14:paraId="31B219EF" w14:textId="61B1AB4A" w:rsidR="00070562" w:rsidRDefault="00070562" w:rsidP="00070562">
      <w:pPr>
        <w:pStyle w:val="Paragrafoelenco"/>
        <w:keepLines/>
        <w:numPr>
          <w:ilvl w:val="0"/>
          <w:numId w:val="19"/>
        </w:numPr>
        <w:tabs>
          <w:tab w:val="left" w:pos="357"/>
        </w:tabs>
        <w:spacing w:before="60"/>
        <w:rPr>
          <w:rFonts w:cs="Arial"/>
          <w:b/>
          <w:bCs/>
          <w:szCs w:val="18"/>
        </w:rPr>
      </w:pPr>
      <w:r w:rsidRPr="00070562">
        <w:rPr>
          <w:rFonts w:cs="Arial"/>
          <w:b/>
          <w:bCs/>
          <w:szCs w:val="18"/>
        </w:rPr>
        <w:t>Autisti</w:t>
      </w:r>
    </w:p>
    <w:p w14:paraId="78051EB2" w14:textId="77777777" w:rsidR="00070562" w:rsidRPr="00070562" w:rsidRDefault="00070562" w:rsidP="00070562">
      <w:pPr>
        <w:keepLines/>
        <w:tabs>
          <w:tab w:val="left" w:pos="357"/>
        </w:tabs>
        <w:spacing w:before="60"/>
        <w:rPr>
          <w:rFonts w:cs="Arial"/>
          <w:b/>
          <w:bCs/>
          <w:szCs w:val="18"/>
        </w:rPr>
      </w:pPr>
    </w:p>
    <w:p w14:paraId="1899B733" w14:textId="77777777" w:rsidR="00070562" w:rsidRPr="00070562" w:rsidRDefault="00070562" w:rsidP="00070562">
      <w:pPr>
        <w:pStyle w:val="Paragrafoelenco"/>
        <w:keepLines/>
        <w:numPr>
          <w:ilvl w:val="0"/>
          <w:numId w:val="20"/>
        </w:numPr>
        <w:tabs>
          <w:tab w:val="left" w:pos="357"/>
        </w:tabs>
        <w:spacing w:before="60"/>
        <w:rPr>
          <w:rFonts w:cs="Arial"/>
          <w:b/>
          <w:bCs/>
          <w:szCs w:val="18"/>
        </w:rPr>
      </w:pPr>
      <w:bookmarkStart w:id="60" w:name="_Ref69120503"/>
      <w:bookmarkStart w:id="61" w:name="_Toc76209812"/>
      <w:bookmarkStart w:id="62" w:name="_Toc495574952"/>
      <w:r w:rsidRPr="00070562">
        <w:rPr>
          <w:rFonts w:cs="Arial"/>
          <w:b/>
          <w:bCs/>
          <w:szCs w:val="18"/>
        </w:rPr>
        <w:t>Elettricisti</w:t>
      </w:r>
      <w:bookmarkEnd w:id="60"/>
      <w:bookmarkEnd w:id="61"/>
      <w:bookmarkEnd w:id="62"/>
    </w:p>
    <w:tbl>
      <w:tblPr>
        <w:tblW w:w="10206" w:type="dxa"/>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28" w:type="dxa"/>
          <w:left w:w="57" w:type="dxa"/>
          <w:bottom w:w="28" w:type="dxa"/>
          <w:right w:w="57" w:type="dxa"/>
        </w:tblCellMar>
        <w:tblLook w:val="00A0" w:firstRow="1" w:lastRow="0" w:firstColumn="1" w:lastColumn="0" w:noHBand="0" w:noVBand="0"/>
      </w:tblPr>
      <w:tblGrid>
        <w:gridCol w:w="10206"/>
      </w:tblGrid>
      <w:tr w:rsidR="00070562" w:rsidRPr="00070562" w14:paraId="4DCDCDB4" w14:textId="77777777" w:rsidTr="00DB0205">
        <w:trPr>
          <w:cantSplit/>
          <w:tblHeader/>
          <w:tblCellSpacing w:w="20" w:type="dxa"/>
        </w:trPr>
        <w:tc>
          <w:tcPr>
            <w:tcW w:w="10126" w:type="dxa"/>
            <w:tcBorders>
              <w:top w:val="outset" w:sz="24" w:space="0" w:color="auto"/>
              <w:bottom w:val="outset" w:sz="6" w:space="0" w:color="auto"/>
            </w:tcBorders>
            <w:shd w:val="clear" w:color="auto" w:fill="D9D9D9"/>
          </w:tcPr>
          <w:p w14:paraId="5C15DD0B" w14:textId="77777777" w:rsidR="00070562" w:rsidRPr="00070562" w:rsidRDefault="00070562" w:rsidP="00DB0205">
            <w:pPr>
              <w:keepNext/>
              <w:jc w:val="center"/>
              <w:rPr>
                <w:rFonts w:cs="Arial"/>
                <w:b/>
                <w:szCs w:val="18"/>
              </w:rPr>
            </w:pPr>
            <w:r w:rsidRPr="00070562">
              <w:rPr>
                <w:rFonts w:cs="Arial"/>
                <w:b/>
                <w:szCs w:val="18"/>
              </w:rPr>
              <w:t>NORME COMPORTAMENTALI PER GLI ELETTRICISTI</w:t>
            </w:r>
          </w:p>
        </w:tc>
      </w:tr>
      <w:tr w:rsidR="00070562" w:rsidRPr="00070562" w14:paraId="5F381DCA" w14:textId="77777777" w:rsidTr="00DB0205">
        <w:trPr>
          <w:cantSplit/>
          <w:tblCellSpacing w:w="20" w:type="dxa"/>
        </w:trPr>
        <w:tc>
          <w:tcPr>
            <w:tcW w:w="10126" w:type="dxa"/>
          </w:tcPr>
          <w:p w14:paraId="6B596301" w14:textId="77777777" w:rsidR="00070562" w:rsidRPr="00070562" w:rsidRDefault="00070562" w:rsidP="00070562">
            <w:pPr>
              <w:keepNext/>
              <w:keepLines/>
              <w:numPr>
                <w:ilvl w:val="0"/>
                <w:numId w:val="14"/>
              </w:numPr>
              <w:tabs>
                <w:tab w:val="clear" w:pos="360"/>
                <w:tab w:val="left" w:pos="357"/>
              </w:tabs>
              <w:spacing w:line="220" w:lineRule="exact"/>
              <w:ind w:left="357" w:hanging="357"/>
              <w:rPr>
                <w:rFonts w:cs="Arial"/>
                <w:szCs w:val="18"/>
              </w:rPr>
            </w:pPr>
            <w:r w:rsidRPr="00070562">
              <w:rPr>
                <w:rFonts w:cs="Arial"/>
                <w:szCs w:val="18"/>
              </w:rPr>
              <w:t xml:space="preserve">Durante l’intervento, le macchine e gli impianti oggetto dello stesso sono sotto la responsabilità dei tecnici esterni, che dovranno operare nel rispetto delle norme di sicurezza al fine di tutelare la loro incolumità e quella degli operatori di </w:t>
            </w:r>
            <w:proofErr w:type="spellStart"/>
            <w:r w:rsidRPr="00070562">
              <w:rPr>
                <w:rFonts w:cs="Arial"/>
                <w:szCs w:val="18"/>
              </w:rPr>
              <w:t>Ecosan</w:t>
            </w:r>
            <w:proofErr w:type="spellEnd"/>
            <w:r w:rsidRPr="00070562">
              <w:rPr>
                <w:rFonts w:cs="Arial"/>
                <w:szCs w:val="18"/>
              </w:rPr>
              <w:t xml:space="preserve"> s.r.l. e di non danneggiare gli altri impianti presenti.</w:t>
            </w:r>
          </w:p>
        </w:tc>
      </w:tr>
      <w:tr w:rsidR="00070562" w:rsidRPr="00070562" w14:paraId="35BFCE23" w14:textId="77777777" w:rsidTr="00DB0205">
        <w:trPr>
          <w:cantSplit/>
          <w:tblCellSpacing w:w="20" w:type="dxa"/>
        </w:trPr>
        <w:tc>
          <w:tcPr>
            <w:tcW w:w="10126" w:type="dxa"/>
          </w:tcPr>
          <w:p w14:paraId="06DBB51D" w14:textId="77777777" w:rsidR="00070562" w:rsidRPr="00070562" w:rsidRDefault="00070562" w:rsidP="00070562">
            <w:pPr>
              <w:keepLines/>
              <w:numPr>
                <w:ilvl w:val="0"/>
                <w:numId w:val="14"/>
              </w:numPr>
              <w:tabs>
                <w:tab w:val="clear" w:pos="360"/>
                <w:tab w:val="left" w:pos="357"/>
              </w:tabs>
              <w:spacing w:line="220" w:lineRule="exact"/>
              <w:ind w:left="357" w:hanging="357"/>
              <w:rPr>
                <w:rFonts w:cs="Arial"/>
                <w:szCs w:val="18"/>
              </w:rPr>
            </w:pPr>
            <w:r w:rsidRPr="00070562">
              <w:rPr>
                <w:rFonts w:cs="Arial"/>
                <w:szCs w:val="18"/>
              </w:rPr>
              <w:t>Al termine dell’intervento, gli operatori dovranno verificare e garantire che siano state ripristinate le condizioni di sicurezza della macchina o dell’impianto. In nessun caso si dovrà mettere in esercizio una macchina – impianto non perfettamente in sicurezza o comunque quelle rispondenti alle norme di legge.</w:t>
            </w:r>
          </w:p>
        </w:tc>
      </w:tr>
    </w:tbl>
    <w:p w14:paraId="1E24EF97" w14:textId="0E64C16D" w:rsidR="00070562" w:rsidRPr="00070562" w:rsidRDefault="00070562" w:rsidP="00070562">
      <w:pPr>
        <w:pStyle w:val="Paragrafoelenco"/>
        <w:keepLines/>
        <w:numPr>
          <w:ilvl w:val="0"/>
          <w:numId w:val="20"/>
        </w:numPr>
        <w:tabs>
          <w:tab w:val="left" w:pos="357"/>
        </w:tabs>
        <w:spacing w:before="60"/>
        <w:rPr>
          <w:rFonts w:cs="Arial"/>
          <w:b/>
          <w:bCs/>
          <w:szCs w:val="18"/>
        </w:rPr>
      </w:pPr>
      <w:bookmarkStart w:id="63" w:name="_Toc76209813"/>
      <w:bookmarkStart w:id="64" w:name="_Toc495574953"/>
      <w:r w:rsidRPr="00070562">
        <w:rPr>
          <w:rFonts w:cs="Arial"/>
          <w:b/>
          <w:bCs/>
          <w:szCs w:val="18"/>
        </w:rPr>
        <w:t>Idraulici</w:t>
      </w:r>
      <w:bookmarkEnd w:id="63"/>
      <w:bookmarkEnd w:id="64"/>
    </w:p>
    <w:p w14:paraId="0A0847B4" w14:textId="2EE4BDE2" w:rsidR="00070562" w:rsidRDefault="00070562" w:rsidP="00070562">
      <w:pPr>
        <w:rPr>
          <w:rFonts w:cs="Arial"/>
          <w:szCs w:val="18"/>
        </w:rPr>
      </w:pPr>
      <w:r w:rsidRPr="00070562">
        <w:rPr>
          <w:rFonts w:cs="Arial"/>
          <w:szCs w:val="18"/>
        </w:rPr>
        <w:t>Si vedano le norme comportamentali al</w:t>
      </w:r>
      <w:r>
        <w:rPr>
          <w:rFonts w:cs="Arial"/>
          <w:szCs w:val="18"/>
        </w:rPr>
        <w:t xml:space="preserve"> </w:t>
      </w:r>
      <w:r w:rsidRPr="00070562">
        <w:rPr>
          <w:rFonts w:cs="Arial"/>
          <w:szCs w:val="18"/>
        </w:rPr>
        <w:t>1 (</w:t>
      </w:r>
      <w:r w:rsidRPr="00070562">
        <w:rPr>
          <w:rFonts w:cs="Arial"/>
          <w:szCs w:val="18"/>
        </w:rPr>
        <w:fldChar w:fldCharType="begin"/>
      </w:r>
      <w:r w:rsidRPr="00070562">
        <w:rPr>
          <w:rFonts w:cs="Arial"/>
          <w:szCs w:val="18"/>
        </w:rPr>
        <w:instrText xml:space="preserve"> REF _Ref69120503 \h  \* MERGEFORMAT </w:instrText>
      </w:r>
      <w:r w:rsidRPr="00070562">
        <w:rPr>
          <w:rFonts w:cs="Arial"/>
          <w:szCs w:val="18"/>
        </w:rPr>
      </w:r>
      <w:r w:rsidRPr="00070562">
        <w:rPr>
          <w:rFonts w:cs="Arial"/>
          <w:szCs w:val="18"/>
        </w:rPr>
        <w:fldChar w:fldCharType="separate"/>
      </w:r>
      <w:r w:rsidRPr="00070562">
        <w:rPr>
          <w:rFonts w:cs="Arial"/>
          <w:szCs w:val="18"/>
        </w:rPr>
        <w:t>Elettricisti</w:t>
      </w:r>
      <w:r w:rsidRPr="00070562">
        <w:rPr>
          <w:rFonts w:cs="Arial"/>
          <w:szCs w:val="18"/>
        </w:rPr>
        <w:fldChar w:fldCharType="end"/>
      </w:r>
      <w:r w:rsidRPr="00070562">
        <w:rPr>
          <w:rFonts w:cs="Arial"/>
          <w:szCs w:val="18"/>
        </w:rPr>
        <w:t>), oltre alle norme generali.</w:t>
      </w:r>
    </w:p>
    <w:p w14:paraId="18554E10" w14:textId="77777777" w:rsidR="00070562" w:rsidRPr="00070562" w:rsidRDefault="00070562" w:rsidP="00070562">
      <w:pPr>
        <w:rPr>
          <w:rFonts w:cs="Arial"/>
          <w:szCs w:val="18"/>
        </w:rPr>
      </w:pPr>
    </w:p>
    <w:p w14:paraId="5382E061" w14:textId="3334A1B4" w:rsidR="00070562" w:rsidRPr="00070562" w:rsidRDefault="00070562" w:rsidP="00070562">
      <w:pPr>
        <w:pStyle w:val="Paragrafoelenco"/>
        <w:keepLines/>
        <w:numPr>
          <w:ilvl w:val="0"/>
          <w:numId w:val="20"/>
        </w:numPr>
        <w:tabs>
          <w:tab w:val="left" w:pos="357"/>
        </w:tabs>
        <w:spacing w:before="60"/>
        <w:rPr>
          <w:rFonts w:cs="Arial"/>
          <w:b/>
          <w:bCs/>
          <w:szCs w:val="18"/>
        </w:rPr>
      </w:pPr>
      <w:bookmarkStart w:id="65" w:name="_Toc76209814"/>
      <w:bookmarkStart w:id="66" w:name="_Toc495574954"/>
      <w:r w:rsidRPr="00070562">
        <w:rPr>
          <w:rFonts w:cs="Arial"/>
          <w:b/>
          <w:bCs/>
          <w:szCs w:val="18"/>
        </w:rPr>
        <w:t>Fabbri</w:t>
      </w:r>
      <w:bookmarkEnd w:id="65"/>
      <w:bookmarkEnd w:id="66"/>
    </w:p>
    <w:p w14:paraId="5EE6BFEE" w14:textId="1AFC15DE" w:rsidR="00070562" w:rsidRDefault="00070562" w:rsidP="00070562">
      <w:pPr>
        <w:rPr>
          <w:rFonts w:cs="Arial"/>
          <w:szCs w:val="18"/>
        </w:rPr>
      </w:pPr>
      <w:r w:rsidRPr="00070562">
        <w:rPr>
          <w:rFonts w:cs="Arial"/>
          <w:szCs w:val="18"/>
        </w:rPr>
        <w:t>Si vedano le norme comportamentali al 1 (</w:t>
      </w:r>
      <w:r w:rsidRPr="00070562">
        <w:rPr>
          <w:rFonts w:cs="Arial"/>
          <w:szCs w:val="18"/>
        </w:rPr>
        <w:fldChar w:fldCharType="begin"/>
      </w:r>
      <w:r w:rsidRPr="00070562">
        <w:rPr>
          <w:rFonts w:cs="Arial"/>
          <w:szCs w:val="18"/>
        </w:rPr>
        <w:instrText xml:space="preserve"> REF _Ref69120503 \h  \* MERGEFORMAT </w:instrText>
      </w:r>
      <w:r w:rsidRPr="00070562">
        <w:rPr>
          <w:rFonts w:cs="Arial"/>
          <w:szCs w:val="18"/>
        </w:rPr>
      </w:r>
      <w:r w:rsidRPr="00070562">
        <w:rPr>
          <w:rFonts w:cs="Arial"/>
          <w:szCs w:val="18"/>
        </w:rPr>
        <w:fldChar w:fldCharType="separate"/>
      </w:r>
      <w:r w:rsidRPr="00070562">
        <w:rPr>
          <w:rFonts w:cs="Arial"/>
          <w:szCs w:val="18"/>
        </w:rPr>
        <w:t>Elettricisti</w:t>
      </w:r>
      <w:r w:rsidRPr="00070562">
        <w:rPr>
          <w:rFonts w:cs="Arial"/>
          <w:szCs w:val="18"/>
        </w:rPr>
        <w:fldChar w:fldCharType="end"/>
      </w:r>
      <w:r w:rsidRPr="00070562">
        <w:rPr>
          <w:rFonts w:cs="Arial"/>
          <w:szCs w:val="18"/>
        </w:rPr>
        <w:t>), oltre alle norme generali.</w:t>
      </w:r>
    </w:p>
    <w:p w14:paraId="7D905D80" w14:textId="77777777" w:rsidR="00070562" w:rsidRPr="00070562" w:rsidRDefault="00070562" w:rsidP="00070562">
      <w:pPr>
        <w:rPr>
          <w:rFonts w:cs="Arial"/>
          <w:szCs w:val="18"/>
        </w:rPr>
      </w:pPr>
    </w:p>
    <w:p w14:paraId="0F681C2C" w14:textId="09F3B9A1" w:rsidR="00070562" w:rsidRPr="00070562" w:rsidRDefault="00070562" w:rsidP="00070562">
      <w:pPr>
        <w:pStyle w:val="Paragrafoelenco"/>
        <w:keepLines/>
        <w:numPr>
          <w:ilvl w:val="0"/>
          <w:numId w:val="20"/>
        </w:numPr>
        <w:tabs>
          <w:tab w:val="left" w:pos="357"/>
        </w:tabs>
        <w:spacing w:before="60"/>
        <w:rPr>
          <w:rFonts w:cs="Arial"/>
          <w:b/>
          <w:bCs/>
          <w:szCs w:val="18"/>
        </w:rPr>
      </w:pPr>
      <w:bookmarkStart w:id="67" w:name="_Toc76209816"/>
      <w:bookmarkStart w:id="68" w:name="_Toc495574955"/>
      <w:r w:rsidRPr="00070562">
        <w:rPr>
          <w:rFonts w:cs="Arial"/>
          <w:b/>
          <w:bCs/>
          <w:szCs w:val="18"/>
        </w:rPr>
        <w:t>Tecnici addetti alla manutenzione delle macchine in produzione</w:t>
      </w:r>
      <w:bookmarkEnd w:id="67"/>
      <w:bookmarkEnd w:id="68"/>
    </w:p>
    <w:p w14:paraId="280D827A" w14:textId="5F7C143D" w:rsidR="00070562" w:rsidRDefault="00070562" w:rsidP="00070562">
      <w:pPr>
        <w:rPr>
          <w:rFonts w:cs="Arial"/>
          <w:szCs w:val="18"/>
        </w:rPr>
      </w:pPr>
      <w:r w:rsidRPr="00070562">
        <w:rPr>
          <w:rFonts w:cs="Arial"/>
          <w:szCs w:val="18"/>
        </w:rPr>
        <w:t>Si vedano le norme comportamentali al 1 (</w:t>
      </w:r>
      <w:r w:rsidRPr="00070562">
        <w:rPr>
          <w:rFonts w:cs="Arial"/>
          <w:szCs w:val="18"/>
        </w:rPr>
        <w:fldChar w:fldCharType="begin"/>
      </w:r>
      <w:r w:rsidRPr="00070562">
        <w:rPr>
          <w:rFonts w:cs="Arial"/>
          <w:szCs w:val="18"/>
        </w:rPr>
        <w:instrText xml:space="preserve"> REF _Ref69120503 \h  \* MERGEFORMAT </w:instrText>
      </w:r>
      <w:r w:rsidRPr="00070562">
        <w:rPr>
          <w:rFonts w:cs="Arial"/>
          <w:szCs w:val="18"/>
        </w:rPr>
      </w:r>
      <w:r w:rsidRPr="00070562">
        <w:rPr>
          <w:rFonts w:cs="Arial"/>
          <w:szCs w:val="18"/>
        </w:rPr>
        <w:fldChar w:fldCharType="separate"/>
      </w:r>
      <w:r w:rsidRPr="00070562">
        <w:rPr>
          <w:rFonts w:cs="Arial"/>
          <w:szCs w:val="18"/>
        </w:rPr>
        <w:t>Elettricisti</w:t>
      </w:r>
      <w:r w:rsidRPr="00070562">
        <w:rPr>
          <w:rFonts w:cs="Arial"/>
          <w:szCs w:val="18"/>
        </w:rPr>
        <w:fldChar w:fldCharType="end"/>
      </w:r>
      <w:r w:rsidRPr="00070562">
        <w:rPr>
          <w:rFonts w:cs="Arial"/>
          <w:szCs w:val="18"/>
        </w:rPr>
        <w:t>), oltre alle norme generali.</w:t>
      </w:r>
    </w:p>
    <w:p w14:paraId="452A44FA" w14:textId="77777777" w:rsidR="00070562" w:rsidRPr="00070562" w:rsidRDefault="00070562" w:rsidP="00070562">
      <w:pPr>
        <w:rPr>
          <w:rFonts w:cs="Arial"/>
          <w:szCs w:val="18"/>
        </w:rPr>
      </w:pPr>
    </w:p>
    <w:p w14:paraId="7B124472" w14:textId="6ED16DFF" w:rsidR="00070562" w:rsidRPr="00070562" w:rsidRDefault="00070562" w:rsidP="00070562">
      <w:pPr>
        <w:pStyle w:val="Paragrafoelenco"/>
        <w:keepLines/>
        <w:numPr>
          <w:ilvl w:val="0"/>
          <w:numId w:val="20"/>
        </w:numPr>
        <w:tabs>
          <w:tab w:val="left" w:pos="357"/>
        </w:tabs>
        <w:spacing w:before="60"/>
        <w:rPr>
          <w:rFonts w:cs="Arial"/>
          <w:b/>
          <w:bCs/>
          <w:szCs w:val="18"/>
        </w:rPr>
      </w:pPr>
      <w:bookmarkStart w:id="69" w:name="_Toc76209817"/>
      <w:bookmarkStart w:id="70" w:name="_Toc495574956"/>
      <w:r w:rsidRPr="00070562">
        <w:rPr>
          <w:rFonts w:cs="Arial"/>
          <w:b/>
          <w:bCs/>
          <w:szCs w:val="18"/>
        </w:rPr>
        <w:t>Consulenti esterni</w:t>
      </w:r>
      <w:bookmarkEnd w:id="69"/>
      <w:bookmarkEnd w:id="70"/>
    </w:p>
    <w:p w14:paraId="06D8CEB7" w14:textId="149EBEB5" w:rsidR="00070562" w:rsidRDefault="00070562" w:rsidP="00070562">
      <w:pPr>
        <w:rPr>
          <w:rFonts w:cs="Arial"/>
          <w:szCs w:val="18"/>
        </w:rPr>
      </w:pPr>
      <w:r w:rsidRPr="00070562">
        <w:rPr>
          <w:rFonts w:cs="Arial"/>
          <w:szCs w:val="18"/>
        </w:rPr>
        <w:t>Si vedano le norme comportamentali generali, di cui ai capitoli precedenti.</w:t>
      </w:r>
    </w:p>
    <w:p w14:paraId="2906EF69" w14:textId="77777777" w:rsidR="00070562" w:rsidRPr="00070562" w:rsidRDefault="00070562" w:rsidP="00070562">
      <w:pPr>
        <w:rPr>
          <w:rFonts w:cs="Arial"/>
          <w:szCs w:val="18"/>
        </w:rPr>
      </w:pPr>
    </w:p>
    <w:p w14:paraId="107D805E" w14:textId="60B25823" w:rsidR="00070562" w:rsidRPr="00070562" w:rsidRDefault="00070562" w:rsidP="00070562">
      <w:pPr>
        <w:pStyle w:val="Paragrafoelenco"/>
        <w:keepLines/>
        <w:numPr>
          <w:ilvl w:val="0"/>
          <w:numId w:val="20"/>
        </w:numPr>
        <w:tabs>
          <w:tab w:val="left" w:pos="357"/>
        </w:tabs>
        <w:spacing w:before="60"/>
        <w:rPr>
          <w:rFonts w:cs="Arial"/>
          <w:b/>
          <w:bCs/>
          <w:szCs w:val="18"/>
        </w:rPr>
      </w:pPr>
      <w:bookmarkStart w:id="71" w:name="_Toc76209818"/>
      <w:bookmarkStart w:id="72" w:name="_Toc495574957"/>
      <w:r w:rsidRPr="00070562">
        <w:rPr>
          <w:rFonts w:cs="Arial"/>
          <w:b/>
          <w:bCs/>
          <w:szCs w:val="18"/>
        </w:rPr>
        <w:t>Addetti laboratori di analisi</w:t>
      </w:r>
      <w:bookmarkEnd w:id="71"/>
      <w:bookmarkEnd w:id="72"/>
    </w:p>
    <w:p w14:paraId="39B2535E" w14:textId="36215FBF" w:rsidR="00070562" w:rsidRDefault="00070562" w:rsidP="00070562">
      <w:pPr>
        <w:rPr>
          <w:rFonts w:cs="Arial"/>
          <w:szCs w:val="18"/>
        </w:rPr>
      </w:pPr>
      <w:bookmarkStart w:id="73" w:name="_Toc76209819"/>
      <w:r w:rsidRPr="00070562">
        <w:rPr>
          <w:rFonts w:cs="Arial"/>
          <w:szCs w:val="18"/>
        </w:rPr>
        <w:t>Si vedano le norme comportamentali generali, di cui ai capitoli precedenti.</w:t>
      </w:r>
    </w:p>
    <w:p w14:paraId="3962F855" w14:textId="77777777" w:rsidR="00070562" w:rsidRPr="00070562" w:rsidRDefault="00070562" w:rsidP="00070562">
      <w:pPr>
        <w:rPr>
          <w:rFonts w:cs="Arial"/>
          <w:szCs w:val="18"/>
        </w:rPr>
      </w:pPr>
    </w:p>
    <w:p w14:paraId="514D4149" w14:textId="7B555DC2" w:rsidR="00070562" w:rsidRPr="00070562" w:rsidRDefault="00070562" w:rsidP="00070562">
      <w:pPr>
        <w:pStyle w:val="Paragrafoelenco"/>
        <w:keepLines/>
        <w:numPr>
          <w:ilvl w:val="0"/>
          <w:numId w:val="20"/>
        </w:numPr>
        <w:tabs>
          <w:tab w:val="left" w:pos="357"/>
        </w:tabs>
        <w:spacing w:before="60"/>
        <w:rPr>
          <w:rFonts w:cs="Arial"/>
          <w:b/>
          <w:bCs/>
          <w:szCs w:val="18"/>
        </w:rPr>
      </w:pPr>
      <w:bookmarkStart w:id="74" w:name="_Toc495574958"/>
      <w:r w:rsidRPr="00070562">
        <w:rPr>
          <w:rFonts w:cs="Arial"/>
          <w:b/>
          <w:bCs/>
          <w:szCs w:val="18"/>
        </w:rPr>
        <w:t>Manutentori estintori e presidi antincendio</w:t>
      </w:r>
      <w:bookmarkEnd w:id="73"/>
      <w:bookmarkEnd w:id="74"/>
    </w:p>
    <w:p w14:paraId="1BCE6616" w14:textId="47B629D2" w:rsidR="00070562" w:rsidRDefault="00070562" w:rsidP="00070562">
      <w:pPr>
        <w:rPr>
          <w:rFonts w:cs="Arial"/>
          <w:szCs w:val="18"/>
        </w:rPr>
      </w:pPr>
      <w:bookmarkStart w:id="75" w:name="_Toc76209820"/>
      <w:r w:rsidRPr="00070562">
        <w:rPr>
          <w:rFonts w:cs="Arial"/>
          <w:szCs w:val="18"/>
        </w:rPr>
        <w:t>Si vedano le norme comportamentali generali, di cui ai capitoli precedenti.</w:t>
      </w:r>
    </w:p>
    <w:p w14:paraId="326F29DE" w14:textId="77777777" w:rsidR="00070562" w:rsidRPr="00070562" w:rsidRDefault="00070562" w:rsidP="00070562">
      <w:pPr>
        <w:rPr>
          <w:rFonts w:cs="Arial"/>
          <w:szCs w:val="18"/>
        </w:rPr>
      </w:pPr>
    </w:p>
    <w:p w14:paraId="242997F8" w14:textId="0704819E" w:rsidR="00070562" w:rsidRPr="00070562" w:rsidRDefault="00070562" w:rsidP="00070562">
      <w:pPr>
        <w:pStyle w:val="Paragrafoelenco"/>
        <w:keepLines/>
        <w:numPr>
          <w:ilvl w:val="0"/>
          <w:numId w:val="20"/>
        </w:numPr>
        <w:tabs>
          <w:tab w:val="left" w:pos="357"/>
        </w:tabs>
        <w:spacing w:before="60"/>
        <w:rPr>
          <w:rFonts w:cs="Arial"/>
          <w:b/>
          <w:bCs/>
          <w:szCs w:val="18"/>
        </w:rPr>
      </w:pPr>
      <w:bookmarkStart w:id="76" w:name="_Toc495574959"/>
      <w:bookmarkEnd w:id="75"/>
      <w:r w:rsidRPr="00070562">
        <w:rPr>
          <w:rFonts w:cs="Arial"/>
          <w:b/>
          <w:bCs/>
          <w:szCs w:val="18"/>
        </w:rPr>
        <w:t>Operatori edili, tinteggiature</w:t>
      </w:r>
      <w:bookmarkEnd w:id="76"/>
    </w:p>
    <w:tbl>
      <w:tblPr>
        <w:tblW w:w="10206" w:type="dxa"/>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28" w:type="dxa"/>
          <w:left w:w="57" w:type="dxa"/>
          <w:bottom w:w="28" w:type="dxa"/>
          <w:right w:w="57" w:type="dxa"/>
        </w:tblCellMar>
        <w:tblLook w:val="00A0" w:firstRow="1" w:lastRow="0" w:firstColumn="1" w:lastColumn="0" w:noHBand="0" w:noVBand="0"/>
      </w:tblPr>
      <w:tblGrid>
        <w:gridCol w:w="10206"/>
      </w:tblGrid>
      <w:tr w:rsidR="00070562" w:rsidRPr="00070562" w14:paraId="283E6789" w14:textId="77777777" w:rsidTr="00DB0205">
        <w:trPr>
          <w:cantSplit/>
          <w:tblHeader/>
          <w:tblCellSpacing w:w="20" w:type="dxa"/>
        </w:trPr>
        <w:tc>
          <w:tcPr>
            <w:tcW w:w="10126" w:type="dxa"/>
            <w:tcBorders>
              <w:top w:val="outset" w:sz="24" w:space="0" w:color="auto"/>
              <w:bottom w:val="outset" w:sz="6" w:space="0" w:color="auto"/>
            </w:tcBorders>
            <w:shd w:val="clear" w:color="auto" w:fill="D9D9D9"/>
          </w:tcPr>
          <w:p w14:paraId="6AB7CCF3" w14:textId="77777777" w:rsidR="00070562" w:rsidRPr="00070562" w:rsidRDefault="00070562" w:rsidP="00DB0205">
            <w:pPr>
              <w:keepNext/>
              <w:jc w:val="center"/>
              <w:rPr>
                <w:rFonts w:cs="Arial"/>
                <w:b/>
                <w:szCs w:val="18"/>
              </w:rPr>
            </w:pPr>
            <w:r w:rsidRPr="00070562">
              <w:rPr>
                <w:rFonts w:cs="Arial"/>
                <w:b/>
                <w:szCs w:val="18"/>
              </w:rPr>
              <w:lastRenderedPageBreak/>
              <w:t>NORME COMPORTAMENTALI PER IMPRESE EDILI</w:t>
            </w:r>
          </w:p>
        </w:tc>
      </w:tr>
      <w:tr w:rsidR="00070562" w:rsidRPr="00070562" w14:paraId="6D611D9A" w14:textId="77777777" w:rsidTr="00DB0205">
        <w:trPr>
          <w:cantSplit/>
          <w:tblCellSpacing w:w="20" w:type="dxa"/>
        </w:trPr>
        <w:tc>
          <w:tcPr>
            <w:tcW w:w="10126" w:type="dxa"/>
          </w:tcPr>
          <w:p w14:paraId="7D16C3C3" w14:textId="77777777" w:rsidR="00070562" w:rsidRPr="00070562" w:rsidRDefault="00070562" w:rsidP="00070562">
            <w:pPr>
              <w:keepNext/>
              <w:keepLines/>
              <w:numPr>
                <w:ilvl w:val="0"/>
                <w:numId w:val="15"/>
              </w:numPr>
              <w:tabs>
                <w:tab w:val="clear" w:pos="360"/>
                <w:tab w:val="left" w:pos="357"/>
              </w:tabs>
              <w:spacing w:line="220" w:lineRule="exact"/>
              <w:ind w:left="357" w:hanging="357"/>
              <w:rPr>
                <w:rFonts w:cs="Arial"/>
                <w:szCs w:val="18"/>
              </w:rPr>
            </w:pPr>
            <w:r w:rsidRPr="00070562">
              <w:rPr>
                <w:rFonts w:cs="Arial"/>
                <w:szCs w:val="18"/>
              </w:rPr>
              <w:t>Adottare quanto previsto dalla normativa vigente, per prevenire il rischio di caduta dall’alto, e comunque sempre nel caso siano effettuati lavori ad una altezza superiore a 2 m.</w:t>
            </w:r>
          </w:p>
        </w:tc>
      </w:tr>
      <w:tr w:rsidR="00070562" w:rsidRPr="00070562" w14:paraId="06E022CD" w14:textId="77777777" w:rsidTr="00DB0205">
        <w:trPr>
          <w:cantSplit/>
          <w:tblCellSpacing w:w="20" w:type="dxa"/>
        </w:trPr>
        <w:tc>
          <w:tcPr>
            <w:tcW w:w="10126" w:type="dxa"/>
          </w:tcPr>
          <w:p w14:paraId="41B99043" w14:textId="77777777" w:rsidR="00070562" w:rsidRPr="00070562" w:rsidRDefault="00070562" w:rsidP="00070562">
            <w:pPr>
              <w:keepNext/>
              <w:keepLines/>
              <w:numPr>
                <w:ilvl w:val="0"/>
                <w:numId w:val="15"/>
              </w:numPr>
              <w:spacing w:line="220" w:lineRule="exact"/>
              <w:ind w:left="357" w:hanging="357"/>
              <w:rPr>
                <w:rFonts w:cs="Arial"/>
                <w:szCs w:val="18"/>
              </w:rPr>
            </w:pPr>
            <w:r w:rsidRPr="00070562">
              <w:rPr>
                <w:rFonts w:cs="Arial"/>
                <w:szCs w:val="18"/>
              </w:rPr>
              <w:t xml:space="preserve">Se i lavori rientrano nel campo di applicazione del </w:t>
            </w:r>
            <w:proofErr w:type="spellStart"/>
            <w:r w:rsidRPr="00070562">
              <w:rPr>
                <w:rFonts w:cs="Arial"/>
                <w:szCs w:val="18"/>
              </w:rPr>
              <w:t>D.Lgs.</w:t>
            </w:r>
            <w:proofErr w:type="spellEnd"/>
            <w:r w:rsidRPr="00070562">
              <w:rPr>
                <w:rFonts w:cs="Arial"/>
                <w:szCs w:val="18"/>
              </w:rPr>
              <w:t xml:space="preserve"> 494/96, le fasi di lavoro devono essere svolte conformemente a quanto redatto nel Piano Operativo di Sicurezza.</w:t>
            </w:r>
          </w:p>
        </w:tc>
      </w:tr>
      <w:tr w:rsidR="00070562" w:rsidRPr="00070562" w14:paraId="26E5845C" w14:textId="77777777" w:rsidTr="00DB0205">
        <w:trPr>
          <w:cantSplit/>
          <w:tblCellSpacing w:w="20" w:type="dxa"/>
        </w:trPr>
        <w:tc>
          <w:tcPr>
            <w:tcW w:w="10126" w:type="dxa"/>
          </w:tcPr>
          <w:p w14:paraId="5FA3B863" w14:textId="77777777" w:rsidR="00070562" w:rsidRPr="00070562" w:rsidRDefault="00070562" w:rsidP="00070562">
            <w:pPr>
              <w:keepLines/>
              <w:numPr>
                <w:ilvl w:val="0"/>
                <w:numId w:val="15"/>
              </w:numPr>
              <w:spacing w:line="220" w:lineRule="exact"/>
              <w:ind w:left="357" w:hanging="357"/>
              <w:rPr>
                <w:rFonts w:cs="Arial"/>
                <w:szCs w:val="18"/>
              </w:rPr>
            </w:pPr>
            <w:r w:rsidRPr="00070562">
              <w:rPr>
                <w:rFonts w:cs="Arial"/>
                <w:szCs w:val="18"/>
              </w:rPr>
              <w:t xml:space="preserve">Prima di effettuare scavi o buche concordare l'intervento con il Direttore </w:t>
            </w:r>
            <w:proofErr w:type="gramStart"/>
            <w:r w:rsidRPr="00070562">
              <w:rPr>
                <w:rFonts w:cs="Arial"/>
                <w:szCs w:val="18"/>
              </w:rPr>
              <w:t>operativo  o</w:t>
            </w:r>
            <w:proofErr w:type="gramEnd"/>
            <w:r w:rsidRPr="00070562">
              <w:rPr>
                <w:rFonts w:cs="Arial"/>
                <w:szCs w:val="18"/>
              </w:rPr>
              <w:t xml:space="preserve"> </w:t>
            </w:r>
            <w:r w:rsidRPr="00070562">
              <w:rPr>
                <w:rFonts w:cs="Arial"/>
                <w:spacing w:val="-4"/>
                <w:szCs w:val="18"/>
              </w:rPr>
              <w:t xml:space="preserve">con il Responsabile del sistema di gestione, </w:t>
            </w:r>
            <w:r w:rsidRPr="00070562">
              <w:rPr>
                <w:rFonts w:cs="Arial"/>
                <w:szCs w:val="18"/>
              </w:rPr>
              <w:t>allo scopo di garantire l’impossibilità di tagliare sottoservizi quali gas ed energia elettrica.</w:t>
            </w:r>
          </w:p>
        </w:tc>
      </w:tr>
    </w:tbl>
    <w:p w14:paraId="24B3BB4D" w14:textId="77777777" w:rsidR="00070562" w:rsidRDefault="00070562" w:rsidP="00E21FB3">
      <w:pPr>
        <w:pStyle w:val="Titolo1"/>
      </w:pPr>
      <w:bookmarkStart w:id="77" w:name="_Toc495574960"/>
    </w:p>
    <w:p w14:paraId="4E138175" w14:textId="586B3A98" w:rsidR="00070562" w:rsidRPr="00070562" w:rsidRDefault="00070562" w:rsidP="00070562">
      <w:pPr>
        <w:pStyle w:val="Paragrafoelenco"/>
        <w:keepLines/>
        <w:numPr>
          <w:ilvl w:val="0"/>
          <w:numId w:val="20"/>
        </w:numPr>
        <w:tabs>
          <w:tab w:val="left" w:pos="357"/>
        </w:tabs>
        <w:spacing w:before="60"/>
        <w:rPr>
          <w:rFonts w:cs="Arial"/>
          <w:b/>
          <w:bCs/>
          <w:szCs w:val="18"/>
        </w:rPr>
      </w:pPr>
      <w:r w:rsidRPr="00070562">
        <w:rPr>
          <w:rFonts w:cs="Arial"/>
          <w:b/>
          <w:bCs/>
          <w:szCs w:val="18"/>
        </w:rPr>
        <w:t>Fornitori carburante</w:t>
      </w:r>
      <w:bookmarkEnd w:id="77"/>
    </w:p>
    <w:p w14:paraId="5D5A3CA5" w14:textId="77777777" w:rsidR="00070562" w:rsidRPr="00070562" w:rsidRDefault="00070562" w:rsidP="00070562">
      <w:pPr>
        <w:rPr>
          <w:rFonts w:cs="Arial"/>
          <w:szCs w:val="18"/>
        </w:rPr>
      </w:pPr>
      <w:r w:rsidRPr="00070562">
        <w:rPr>
          <w:rFonts w:cs="Arial"/>
          <w:szCs w:val="18"/>
        </w:rPr>
        <w:t xml:space="preserve">Deve rispettare tutte le regole </w:t>
      </w:r>
      <w:proofErr w:type="gramStart"/>
      <w:r w:rsidRPr="00070562">
        <w:rPr>
          <w:rFonts w:cs="Arial"/>
          <w:szCs w:val="18"/>
        </w:rPr>
        <w:t>generali</w:t>
      </w:r>
      <w:proofErr w:type="gramEnd"/>
      <w:r w:rsidRPr="00070562">
        <w:rPr>
          <w:rFonts w:cs="Arial"/>
          <w:szCs w:val="18"/>
        </w:rPr>
        <w:t xml:space="preserve"> oltre a quelle specifiche per gli autisti e le seguenti regole:</w:t>
      </w:r>
    </w:p>
    <w:p w14:paraId="69D5694B" w14:textId="77777777" w:rsidR="00070562" w:rsidRPr="00070562" w:rsidRDefault="00070562" w:rsidP="00070562">
      <w:pPr>
        <w:rPr>
          <w:rFonts w:cs="Arial"/>
          <w:szCs w:val="18"/>
          <w:highlight w:val="yellow"/>
        </w:rPr>
      </w:pPr>
    </w:p>
    <w:tbl>
      <w:tblPr>
        <w:tblW w:w="10206" w:type="dxa"/>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28" w:type="dxa"/>
          <w:left w:w="57" w:type="dxa"/>
          <w:bottom w:w="28" w:type="dxa"/>
          <w:right w:w="57" w:type="dxa"/>
        </w:tblCellMar>
        <w:tblLook w:val="00A0" w:firstRow="1" w:lastRow="0" w:firstColumn="1" w:lastColumn="0" w:noHBand="0" w:noVBand="0"/>
      </w:tblPr>
      <w:tblGrid>
        <w:gridCol w:w="10206"/>
      </w:tblGrid>
      <w:tr w:rsidR="00070562" w:rsidRPr="00070562" w14:paraId="0939F106" w14:textId="77777777" w:rsidTr="00DB0205">
        <w:trPr>
          <w:cantSplit/>
          <w:tblHeader/>
          <w:tblCellSpacing w:w="20" w:type="dxa"/>
        </w:trPr>
        <w:tc>
          <w:tcPr>
            <w:tcW w:w="10126" w:type="dxa"/>
            <w:tcBorders>
              <w:top w:val="outset" w:sz="24" w:space="0" w:color="auto"/>
              <w:bottom w:val="outset" w:sz="6" w:space="0" w:color="auto"/>
            </w:tcBorders>
            <w:shd w:val="clear" w:color="auto" w:fill="D9D9D9"/>
          </w:tcPr>
          <w:p w14:paraId="3B355CE8" w14:textId="77777777" w:rsidR="00070562" w:rsidRPr="00070562" w:rsidRDefault="00070562" w:rsidP="00DB0205">
            <w:pPr>
              <w:keepNext/>
              <w:jc w:val="center"/>
              <w:rPr>
                <w:rFonts w:cs="Arial"/>
                <w:b/>
                <w:szCs w:val="18"/>
              </w:rPr>
            </w:pPr>
            <w:r w:rsidRPr="00070562">
              <w:rPr>
                <w:rFonts w:cs="Arial"/>
                <w:b/>
                <w:szCs w:val="18"/>
              </w:rPr>
              <w:t>NORME COMPORTAMENTALI PER FORNITORI CARBURANTE</w:t>
            </w:r>
          </w:p>
        </w:tc>
      </w:tr>
      <w:tr w:rsidR="00070562" w:rsidRPr="00070562" w14:paraId="266C1A8D" w14:textId="77777777" w:rsidTr="00DB0205">
        <w:trPr>
          <w:tblCellSpacing w:w="20" w:type="dxa"/>
        </w:trPr>
        <w:tc>
          <w:tcPr>
            <w:tcW w:w="10126" w:type="dxa"/>
          </w:tcPr>
          <w:p w14:paraId="0EE02443" w14:textId="77777777" w:rsidR="00070562" w:rsidRPr="00070562" w:rsidRDefault="00070562" w:rsidP="00DB0205">
            <w:pPr>
              <w:spacing w:line="220" w:lineRule="exact"/>
              <w:rPr>
                <w:rFonts w:cs="Arial"/>
                <w:szCs w:val="18"/>
                <w:u w:val="single"/>
              </w:rPr>
            </w:pPr>
            <w:r w:rsidRPr="00070562">
              <w:rPr>
                <w:rFonts w:cs="Arial"/>
                <w:szCs w:val="18"/>
                <w:u w:val="single"/>
              </w:rPr>
              <w:t>Comportamento all’interno dell’insediamento</w:t>
            </w:r>
          </w:p>
          <w:p w14:paraId="47DBD0D7" w14:textId="77777777" w:rsidR="00070562" w:rsidRPr="00070562" w:rsidRDefault="00070562" w:rsidP="00070562">
            <w:pPr>
              <w:keepLines/>
              <w:numPr>
                <w:ilvl w:val="0"/>
                <w:numId w:val="18"/>
              </w:numPr>
              <w:spacing w:before="60" w:line="220" w:lineRule="exact"/>
              <w:rPr>
                <w:rFonts w:cs="Arial"/>
                <w:szCs w:val="18"/>
              </w:rPr>
            </w:pPr>
            <w:r w:rsidRPr="00070562">
              <w:rPr>
                <w:rFonts w:cs="Arial"/>
                <w:szCs w:val="18"/>
              </w:rPr>
              <w:t>Una volta ricevute le indicazioni dal personale addetto, effettuare il riempimento cisterna attenendosi a quanto segue:</w:t>
            </w:r>
          </w:p>
          <w:p w14:paraId="56E7B247" w14:textId="77777777" w:rsidR="00070562" w:rsidRPr="00070562" w:rsidRDefault="00070562" w:rsidP="00070562">
            <w:pPr>
              <w:keepLines/>
              <w:numPr>
                <w:ilvl w:val="1"/>
                <w:numId w:val="17"/>
              </w:numPr>
              <w:tabs>
                <w:tab w:val="clear" w:pos="567"/>
                <w:tab w:val="left" w:pos="714"/>
              </w:tabs>
              <w:spacing w:before="60"/>
              <w:ind w:left="714" w:hanging="357"/>
              <w:rPr>
                <w:rFonts w:cs="Arial"/>
                <w:szCs w:val="18"/>
              </w:rPr>
            </w:pPr>
            <w:r w:rsidRPr="00070562">
              <w:rPr>
                <w:rFonts w:cs="Arial"/>
                <w:bCs/>
                <w:szCs w:val="18"/>
              </w:rPr>
              <w:t>Indossare guanti, abiti da lavoro con maniche lunghe, scarpe antinfortunistiche e utilizzarli fino al fino al termine della fase lavorativa;</w:t>
            </w:r>
          </w:p>
          <w:p w14:paraId="11AF3665" w14:textId="77777777" w:rsidR="00070562" w:rsidRPr="00070562" w:rsidRDefault="00070562" w:rsidP="00070562">
            <w:pPr>
              <w:keepLines/>
              <w:numPr>
                <w:ilvl w:val="1"/>
                <w:numId w:val="17"/>
              </w:numPr>
              <w:tabs>
                <w:tab w:val="clear" w:pos="567"/>
                <w:tab w:val="left" w:pos="714"/>
              </w:tabs>
              <w:spacing w:before="60"/>
              <w:ind w:left="714" w:hanging="357"/>
              <w:rPr>
                <w:rFonts w:cs="Arial"/>
                <w:szCs w:val="18"/>
              </w:rPr>
            </w:pPr>
            <w:r w:rsidRPr="00070562">
              <w:rPr>
                <w:rFonts w:cs="Arial"/>
                <w:bCs/>
                <w:szCs w:val="18"/>
              </w:rPr>
              <w:t>Verificare il corretto inserimento del bocchettone dell’autocisterna nel serbatoio, in modo da evitare sversamenti al di fuori del serbatoio;</w:t>
            </w:r>
          </w:p>
          <w:p w14:paraId="09C68A0D" w14:textId="77777777" w:rsidR="00070562" w:rsidRPr="00070562" w:rsidRDefault="00070562" w:rsidP="00070562">
            <w:pPr>
              <w:keepLines/>
              <w:numPr>
                <w:ilvl w:val="1"/>
                <w:numId w:val="17"/>
              </w:numPr>
              <w:tabs>
                <w:tab w:val="clear" w:pos="567"/>
                <w:tab w:val="left" w:pos="714"/>
              </w:tabs>
              <w:spacing w:before="60"/>
              <w:ind w:left="714" w:hanging="357"/>
              <w:rPr>
                <w:rFonts w:cs="Arial"/>
                <w:szCs w:val="18"/>
              </w:rPr>
            </w:pPr>
            <w:r w:rsidRPr="00070562">
              <w:rPr>
                <w:rFonts w:cs="Arial"/>
                <w:bCs/>
                <w:szCs w:val="18"/>
              </w:rPr>
              <w:t>Controllare il livello di riempimento del serbatoio;</w:t>
            </w:r>
          </w:p>
          <w:p w14:paraId="20AAC188" w14:textId="77777777" w:rsidR="00070562" w:rsidRPr="00070562" w:rsidRDefault="00070562" w:rsidP="00070562">
            <w:pPr>
              <w:keepLines/>
              <w:numPr>
                <w:ilvl w:val="1"/>
                <w:numId w:val="17"/>
              </w:numPr>
              <w:tabs>
                <w:tab w:val="clear" w:pos="567"/>
                <w:tab w:val="left" w:pos="714"/>
              </w:tabs>
              <w:spacing w:before="60"/>
              <w:ind w:left="714" w:hanging="357"/>
              <w:rPr>
                <w:rFonts w:cs="Arial"/>
                <w:szCs w:val="18"/>
              </w:rPr>
            </w:pPr>
            <w:r w:rsidRPr="00070562">
              <w:rPr>
                <w:rFonts w:cs="Arial"/>
                <w:bCs/>
                <w:szCs w:val="18"/>
              </w:rPr>
              <w:t xml:space="preserve">In caso di sversamento, avvisare immediatamente </w:t>
            </w:r>
            <w:proofErr w:type="gramStart"/>
            <w:r w:rsidRPr="00070562">
              <w:rPr>
                <w:rFonts w:cs="Arial"/>
                <w:bCs/>
                <w:szCs w:val="18"/>
              </w:rPr>
              <w:t>RSG  o</w:t>
            </w:r>
            <w:proofErr w:type="gramEnd"/>
            <w:r w:rsidRPr="00070562">
              <w:rPr>
                <w:rFonts w:cs="Arial"/>
                <w:bCs/>
                <w:szCs w:val="18"/>
              </w:rPr>
              <w:t xml:space="preserve"> RLG o RPD.</w:t>
            </w:r>
          </w:p>
          <w:p w14:paraId="51CF49B5" w14:textId="77777777" w:rsidR="00070562" w:rsidRPr="00070562" w:rsidRDefault="00070562" w:rsidP="00070562">
            <w:pPr>
              <w:keepLines/>
              <w:numPr>
                <w:ilvl w:val="1"/>
                <w:numId w:val="17"/>
              </w:numPr>
              <w:tabs>
                <w:tab w:val="clear" w:pos="567"/>
                <w:tab w:val="left" w:pos="714"/>
              </w:tabs>
              <w:spacing w:before="60"/>
              <w:ind w:left="714" w:hanging="357"/>
              <w:rPr>
                <w:rFonts w:cs="Arial"/>
                <w:szCs w:val="18"/>
              </w:rPr>
            </w:pPr>
            <w:r w:rsidRPr="00070562">
              <w:rPr>
                <w:rFonts w:cs="Arial"/>
                <w:bCs/>
                <w:szCs w:val="18"/>
              </w:rPr>
              <w:t>Lavarsi le mani al termine delle operazioni;</w:t>
            </w:r>
          </w:p>
          <w:p w14:paraId="184B93A7" w14:textId="77777777" w:rsidR="00070562" w:rsidRPr="00070562" w:rsidRDefault="00070562" w:rsidP="00070562">
            <w:pPr>
              <w:keepLines/>
              <w:numPr>
                <w:ilvl w:val="1"/>
                <w:numId w:val="17"/>
              </w:numPr>
              <w:tabs>
                <w:tab w:val="clear" w:pos="567"/>
                <w:tab w:val="left" w:pos="714"/>
              </w:tabs>
              <w:spacing w:before="60"/>
              <w:ind w:left="714" w:hanging="357"/>
              <w:rPr>
                <w:rFonts w:cs="Arial"/>
                <w:szCs w:val="18"/>
              </w:rPr>
            </w:pPr>
            <w:r w:rsidRPr="00070562">
              <w:rPr>
                <w:rFonts w:cs="Arial"/>
                <w:bCs/>
                <w:szCs w:val="18"/>
              </w:rPr>
              <w:t>Verificare per tutto il tempo necessario al carico della cisterna le operazioni senza mai allontanarsi.</w:t>
            </w:r>
          </w:p>
        </w:tc>
      </w:tr>
      <w:tr w:rsidR="00070562" w:rsidRPr="00070562" w14:paraId="60997D8B" w14:textId="77777777" w:rsidTr="00DB0205">
        <w:trPr>
          <w:cantSplit/>
          <w:tblCellSpacing w:w="20" w:type="dxa"/>
        </w:trPr>
        <w:tc>
          <w:tcPr>
            <w:tcW w:w="10126" w:type="dxa"/>
          </w:tcPr>
          <w:p w14:paraId="1C43657F" w14:textId="77777777" w:rsidR="00070562" w:rsidRPr="00070562" w:rsidRDefault="00070562" w:rsidP="00070562">
            <w:pPr>
              <w:keepLines/>
              <w:numPr>
                <w:ilvl w:val="0"/>
                <w:numId w:val="18"/>
              </w:numPr>
              <w:spacing w:before="60" w:line="220" w:lineRule="exact"/>
              <w:rPr>
                <w:rFonts w:cs="Arial"/>
                <w:szCs w:val="18"/>
              </w:rPr>
            </w:pPr>
            <w:r w:rsidRPr="00070562">
              <w:rPr>
                <w:rFonts w:cs="Arial"/>
                <w:szCs w:val="18"/>
              </w:rPr>
              <w:t xml:space="preserve">Terminato il rifornimento, l’addetto si deve recare all’ufficio </w:t>
            </w:r>
            <w:r w:rsidRPr="00070562">
              <w:rPr>
                <w:rFonts w:cs="Arial"/>
                <w:bCs/>
                <w:szCs w:val="18"/>
              </w:rPr>
              <w:t>pesa/accettazione</w:t>
            </w:r>
            <w:r w:rsidRPr="00070562">
              <w:rPr>
                <w:rFonts w:cs="Arial"/>
                <w:szCs w:val="18"/>
              </w:rPr>
              <w:t xml:space="preserve"> per ritirare copia della documentazione di competenza.</w:t>
            </w:r>
          </w:p>
        </w:tc>
      </w:tr>
      <w:tr w:rsidR="00070562" w:rsidRPr="00070562" w14:paraId="67C7386E" w14:textId="77777777" w:rsidTr="00DB0205">
        <w:trPr>
          <w:cantSplit/>
          <w:tblCellSpacing w:w="20" w:type="dxa"/>
        </w:trPr>
        <w:tc>
          <w:tcPr>
            <w:tcW w:w="10126" w:type="dxa"/>
          </w:tcPr>
          <w:p w14:paraId="7B72377A" w14:textId="77777777" w:rsidR="00070562" w:rsidRPr="00070562" w:rsidRDefault="00070562" w:rsidP="00070562">
            <w:pPr>
              <w:keepLines/>
              <w:numPr>
                <w:ilvl w:val="0"/>
                <w:numId w:val="18"/>
              </w:numPr>
              <w:spacing w:before="60" w:line="220" w:lineRule="exact"/>
              <w:rPr>
                <w:rFonts w:cs="Arial"/>
                <w:szCs w:val="18"/>
              </w:rPr>
            </w:pPr>
            <w:r w:rsidRPr="00070562">
              <w:rPr>
                <w:rFonts w:cs="Arial"/>
                <w:szCs w:val="18"/>
              </w:rPr>
              <w:t xml:space="preserve">Per qualsiasi situazione di sospetto pericolo di qualsiasi natura, l’addetto dovrà sospendere immediatamente ogni attività e rivolgersi al personale di </w:t>
            </w:r>
            <w:proofErr w:type="spellStart"/>
            <w:r w:rsidRPr="00070562">
              <w:rPr>
                <w:rFonts w:cs="Arial"/>
                <w:szCs w:val="18"/>
              </w:rPr>
              <w:t>Ecosan</w:t>
            </w:r>
            <w:proofErr w:type="spellEnd"/>
            <w:r w:rsidRPr="00070562">
              <w:rPr>
                <w:rFonts w:cs="Arial"/>
                <w:szCs w:val="18"/>
              </w:rPr>
              <w:t xml:space="preserve"> S.r.l., per ricevere indicazioni.</w:t>
            </w:r>
          </w:p>
        </w:tc>
      </w:tr>
    </w:tbl>
    <w:p w14:paraId="60CCD091" w14:textId="77777777" w:rsidR="00070562" w:rsidRPr="00070562" w:rsidRDefault="00070562" w:rsidP="00070562">
      <w:pPr>
        <w:pStyle w:val="Paragrafoelenco"/>
        <w:keepLines/>
        <w:numPr>
          <w:ilvl w:val="0"/>
          <w:numId w:val="20"/>
        </w:numPr>
        <w:tabs>
          <w:tab w:val="left" w:pos="357"/>
        </w:tabs>
        <w:spacing w:before="60"/>
        <w:rPr>
          <w:rFonts w:cs="Arial"/>
          <w:b/>
          <w:bCs/>
          <w:szCs w:val="18"/>
        </w:rPr>
      </w:pPr>
      <w:r w:rsidRPr="00070562">
        <w:rPr>
          <w:highlight w:val="yellow"/>
        </w:rPr>
        <w:br w:type="page"/>
      </w:r>
      <w:bookmarkStart w:id="78" w:name="_Toc495574961"/>
      <w:r w:rsidRPr="00070562">
        <w:rPr>
          <w:rFonts w:cs="Arial"/>
          <w:b/>
          <w:bCs/>
          <w:szCs w:val="18"/>
        </w:rPr>
        <w:lastRenderedPageBreak/>
        <w:t>Autisti</w:t>
      </w:r>
      <w:bookmarkEnd w:id="78"/>
    </w:p>
    <w:tbl>
      <w:tblPr>
        <w:tblW w:w="10206" w:type="dxa"/>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28" w:type="dxa"/>
          <w:left w:w="57" w:type="dxa"/>
          <w:bottom w:w="28" w:type="dxa"/>
          <w:right w:w="57" w:type="dxa"/>
        </w:tblCellMar>
        <w:tblLook w:val="00A0" w:firstRow="1" w:lastRow="0" w:firstColumn="1" w:lastColumn="0" w:noHBand="0" w:noVBand="0"/>
      </w:tblPr>
      <w:tblGrid>
        <w:gridCol w:w="10206"/>
      </w:tblGrid>
      <w:tr w:rsidR="00070562" w:rsidRPr="00070562" w14:paraId="7F6C4918" w14:textId="77777777" w:rsidTr="00DB0205">
        <w:trPr>
          <w:cantSplit/>
          <w:tblHeader/>
          <w:tblCellSpacing w:w="20" w:type="dxa"/>
        </w:trPr>
        <w:tc>
          <w:tcPr>
            <w:tcW w:w="10126" w:type="dxa"/>
            <w:tcBorders>
              <w:top w:val="outset" w:sz="24" w:space="0" w:color="auto"/>
              <w:bottom w:val="outset" w:sz="6" w:space="0" w:color="auto"/>
            </w:tcBorders>
            <w:shd w:val="clear" w:color="auto" w:fill="D9D9D9"/>
          </w:tcPr>
          <w:p w14:paraId="2C6A2724" w14:textId="77777777" w:rsidR="00070562" w:rsidRPr="00070562" w:rsidRDefault="00070562" w:rsidP="00DB0205">
            <w:pPr>
              <w:keepNext/>
              <w:jc w:val="center"/>
              <w:rPr>
                <w:rFonts w:cs="Arial"/>
                <w:b/>
                <w:szCs w:val="18"/>
              </w:rPr>
            </w:pPr>
            <w:r w:rsidRPr="00070562">
              <w:rPr>
                <w:rFonts w:cs="Arial"/>
                <w:b/>
                <w:szCs w:val="18"/>
              </w:rPr>
              <w:t>NORME COMPORTAMENTALI PER GLI AUTISTI</w:t>
            </w:r>
          </w:p>
        </w:tc>
      </w:tr>
      <w:tr w:rsidR="00070562" w:rsidRPr="00070562" w14:paraId="2A26B8CE" w14:textId="77777777" w:rsidTr="00DB0205">
        <w:trPr>
          <w:cantSplit/>
          <w:tblCellSpacing w:w="20" w:type="dxa"/>
        </w:trPr>
        <w:tc>
          <w:tcPr>
            <w:tcW w:w="10126" w:type="dxa"/>
            <w:tcBorders>
              <w:bottom w:val="outset" w:sz="24" w:space="0" w:color="808080"/>
            </w:tcBorders>
          </w:tcPr>
          <w:p w14:paraId="783D26AF" w14:textId="77777777" w:rsidR="00070562" w:rsidRPr="00070562" w:rsidRDefault="00070562" w:rsidP="00DB0205">
            <w:pPr>
              <w:spacing w:line="220" w:lineRule="exact"/>
              <w:rPr>
                <w:rFonts w:cs="Arial"/>
                <w:b/>
                <w:szCs w:val="18"/>
                <w:u w:val="single"/>
              </w:rPr>
            </w:pPr>
            <w:r w:rsidRPr="00070562">
              <w:rPr>
                <w:rFonts w:cs="Arial"/>
                <w:b/>
                <w:szCs w:val="18"/>
                <w:u w:val="single"/>
              </w:rPr>
              <w:t>Regole generali di comportamento</w:t>
            </w:r>
          </w:p>
          <w:p w14:paraId="5D020946" w14:textId="77777777" w:rsidR="00070562" w:rsidRPr="00070562" w:rsidRDefault="00070562" w:rsidP="00070562">
            <w:pPr>
              <w:keepLines/>
              <w:numPr>
                <w:ilvl w:val="1"/>
                <w:numId w:val="17"/>
              </w:numPr>
              <w:tabs>
                <w:tab w:val="clear" w:pos="567"/>
                <w:tab w:val="left" w:pos="357"/>
              </w:tabs>
              <w:spacing w:before="60"/>
              <w:ind w:left="357" w:hanging="357"/>
              <w:rPr>
                <w:rFonts w:cs="Arial"/>
                <w:bCs/>
                <w:szCs w:val="18"/>
              </w:rPr>
            </w:pPr>
            <w:r w:rsidRPr="00070562">
              <w:rPr>
                <w:rFonts w:cs="Arial"/>
                <w:bCs/>
                <w:szCs w:val="18"/>
              </w:rPr>
              <w:t>Impegnare l’impianto solo a passo d’uomo e tenendo il motore acceso solo per il periodo strettamente indispensabile; non utilizzare avvisatori acustici, se non in caso di emergenza.</w:t>
            </w:r>
          </w:p>
          <w:p w14:paraId="322AAC74" w14:textId="77777777" w:rsidR="00070562" w:rsidRPr="00070562" w:rsidRDefault="00070562" w:rsidP="00070562">
            <w:pPr>
              <w:keepLines/>
              <w:numPr>
                <w:ilvl w:val="1"/>
                <w:numId w:val="17"/>
              </w:numPr>
              <w:tabs>
                <w:tab w:val="clear" w:pos="567"/>
                <w:tab w:val="left" w:pos="357"/>
              </w:tabs>
              <w:spacing w:before="60"/>
              <w:ind w:left="357" w:hanging="357"/>
              <w:rPr>
                <w:rFonts w:cs="Arial"/>
                <w:szCs w:val="18"/>
                <w:u w:val="single"/>
              </w:rPr>
            </w:pPr>
            <w:r w:rsidRPr="00070562">
              <w:rPr>
                <w:rFonts w:cs="Arial"/>
                <w:bCs/>
                <w:szCs w:val="18"/>
              </w:rPr>
              <w:t xml:space="preserve">Restare sempre sul proprio mezzo o, in alternativa, presso il nostro ufficio accettazione/spedizione </w:t>
            </w:r>
            <w:proofErr w:type="gramStart"/>
            <w:r w:rsidRPr="00070562">
              <w:rPr>
                <w:rFonts w:cs="Arial"/>
                <w:bCs/>
                <w:szCs w:val="18"/>
              </w:rPr>
              <w:t>ed</w:t>
            </w:r>
            <w:proofErr w:type="gramEnd"/>
            <w:r w:rsidRPr="00070562">
              <w:rPr>
                <w:rFonts w:cs="Arial"/>
                <w:bCs/>
                <w:szCs w:val="18"/>
              </w:rPr>
              <w:t xml:space="preserve">, al più, per il solo tempo necessario alla verifica del carico, solo nelle aree inerenti </w:t>
            </w:r>
            <w:proofErr w:type="gramStart"/>
            <w:r w:rsidRPr="00070562">
              <w:rPr>
                <w:rFonts w:cs="Arial"/>
                <w:bCs/>
                <w:szCs w:val="18"/>
              </w:rPr>
              <w:t>le</w:t>
            </w:r>
            <w:proofErr w:type="gramEnd"/>
            <w:r w:rsidRPr="00070562">
              <w:rPr>
                <w:rFonts w:cs="Arial"/>
                <w:bCs/>
                <w:szCs w:val="18"/>
              </w:rPr>
              <w:t xml:space="preserve"> operazioni di carico/scarico. </w:t>
            </w:r>
            <w:proofErr w:type="gramStart"/>
            <w:r w:rsidRPr="00070562">
              <w:rPr>
                <w:rFonts w:cs="Arial"/>
                <w:bCs/>
                <w:szCs w:val="18"/>
              </w:rPr>
              <w:t>E’</w:t>
            </w:r>
            <w:proofErr w:type="gramEnd"/>
            <w:r w:rsidRPr="00070562">
              <w:rPr>
                <w:rFonts w:cs="Arial"/>
                <w:bCs/>
                <w:szCs w:val="18"/>
              </w:rPr>
              <w:t xml:space="preserve"> vietato muoversi al di fuori di queste aree.</w:t>
            </w:r>
          </w:p>
        </w:tc>
      </w:tr>
      <w:tr w:rsidR="00070562" w:rsidRPr="00070562" w14:paraId="4914A555" w14:textId="77777777" w:rsidTr="00DB0205">
        <w:trPr>
          <w:cantSplit/>
          <w:trHeight w:val="5719"/>
          <w:tblCellSpacing w:w="20" w:type="dxa"/>
        </w:trPr>
        <w:tc>
          <w:tcPr>
            <w:tcW w:w="10126" w:type="dxa"/>
          </w:tcPr>
          <w:p w14:paraId="2A8C886F" w14:textId="77777777" w:rsidR="00070562" w:rsidRPr="00070562" w:rsidRDefault="00070562" w:rsidP="00DB0205">
            <w:pPr>
              <w:spacing w:line="220" w:lineRule="exact"/>
              <w:rPr>
                <w:rFonts w:cs="Arial"/>
                <w:b/>
                <w:szCs w:val="18"/>
                <w:u w:val="single"/>
              </w:rPr>
            </w:pPr>
            <w:r w:rsidRPr="00070562">
              <w:rPr>
                <w:rFonts w:cs="Arial"/>
                <w:b/>
                <w:szCs w:val="18"/>
                <w:u w:val="single"/>
              </w:rPr>
              <w:t>Comportamento all’interno dell’insediamento</w:t>
            </w:r>
          </w:p>
          <w:p w14:paraId="6C5ADCBE" w14:textId="77777777" w:rsidR="00070562" w:rsidRPr="00070562" w:rsidRDefault="00070562" w:rsidP="00070562">
            <w:pPr>
              <w:keepLines/>
              <w:numPr>
                <w:ilvl w:val="0"/>
                <w:numId w:val="16"/>
              </w:numPr>
              <w:spacing w:before="60" w:line="220" w:lineRule="exact"/>
              <w:rPr>
                <w:rFonts w:cs="Arial"/>
                <w:szCs w:val="18"/>
              </w:rPr>
            </w:pPr>
            <w:r w:rsidRPr="00070562">
              <w:rPr>
                <w:rFonts w:cs="Arial"/>
                <w:szCs w:val="18"/>
              </w:rPr>
              <w:t xml:space="preserve">All’arrivo, parcheggiare il mezzo all’esterno di </w:t>
            </w:r>
            <w:proofErr w:type="spellStart"/>
            <w:r w:rsidRPr="00070562">
              <w:rPr>
                <w:rFonts w:cs="Arial"/>
                <w:szCs w:val="18"/>
              </w:rPr>
              <w:t>Ecosan</w:t>
            </w:r>
            <w:proofErr w:type="spellEnd"/>
            <w:r w:rsidRPr="00070562">
              <w:rPr>
                <w:rFonts w:cs="Arial"/>
                <w:szCs w:val="18"/>
              </w:rPr>
              <w:t xml:space="preserve"> S.r.l., spegnere il motore e recarsi c/o gli uffici amministrativi.</w:t>
            </w:r>
          </w:p>
          <w:p w14:paraId="74D35DBB" w14:textId="77777777" w:rsidR="00070562" w:rsidRPr="00070562" w:rsidRDefault="00070562" w:rsidP="00070562">
            <w:pPr>
              <w:keepLines/>
              <w:numPr>
                <w:ilvl w:val="0"/>
                <w:numId w:val="16"/>
              </w:numPr>
              <w:spacing w:before="60" w:line="220" w:lineRule="exact"/>
              <w:rPr>
                <w:rFonts w:cs="Arial"/>
                <w:szCs w:val="18"/>
              </w:rPr>
            </w:pPr>
            <w:r w:rsidRPr="00070562">
              <w:rPr>
                <w:rFonts w:cs="Arial"/>
                <w:szCs w:val="18"/>
              </w:rPr>
              <w:t>Concordare c/o gli uffici amministrativi tempi e modalità di accesso all’impianto consegnando / ricevendo la documentazione amministrativa per il carico / scarico.</w:t>
            </w:r>
          </w:p>
          <w:p w14:paraId="6BBFC0BF" w14:textId="77777777" w:rsidR="00070562" w:rsidRPr="00070562" w:rsidRDefault="00070562" w:rsidP="00070562">
            <w:pPr>
              <w:keepLines/>
              <w:numPr>
                <w:ilvl w:val="0"/>
                <w:numId w:val="16"/>
              </w:numPr>
              <w:spacing w:before="60" w:line="220" w:lineRule="exact"/>
              <w:rPr>
                <w:rFonts w:cs="Arial"/>
                <w:szCs w:val="18"/>
              </w:rPr>
            </w:pPr>
            <w:r w:rsidRPr="00070562">
              <w:rPr>
                <w:rFonts w:cs="Arial"/>
                <w:szCs w:val="18"/>
              </w:rPr>
              <w:t>Una volta ricevute le indicazioni dal personale addetto, effettuare il carico/scarico attenendosi a quanto segue:</w:t>
            </w:r>
          </w:p>
          <w:p w14:paraId="36525C4B" w14:textId="77777777" w:rsidR="00070562" w:rsidRPr="00070562" w:rsidRDefault="00070562" w:rsidP="00070562">
            <w:pPr>
              <w:keepLines/>
              <w:numPr>
                <w:ilvl w:val="1"/>
                <w:numId w:val="17"/>
              </w:numPr>
              <w:tabs>
                <w:tab w:val="clear" w:pos="567"/>
                <w:tab w:val="left" w:pos="714"/>
              </w:tabs>
              <w:spacing w:before="60"/>
              <w:ind w:left="714" w:hanging="357"/>
              <w:rPr>
                <w:rFonts w:cs="Arial"/>
                <w:bCs/>
                <w:szCs w:val="18"/>
              </w:rPr>
            </w:pPr>
            <w:r w:rsidRPr="00070562">
              <w:rPr>
                <w:rFonts w:cs="Arial"/>
                <w:szCs w:val="18"/>
              </w:rPr>
              <w:t>l’</w:t>
            </w:r>
            <w:r w:rsidRPr="00070562">
              <w:rPr>
                <w:rFonts w:cs="Arial"/>
                <w:bCs/>
                <w:szCs w:val="18"/>
              </w:rPr>
              <w:t>avvicinamento alle zone di carico e scarico deve essere effettuato ponendo sempre la massima attenzione alla possibile presenza di personale a terra che possa subire lesioni a seguito di contatti o urti accidentali e avendo cura di non intralciare altri mezzi in manovra;</w:t>
            </w:r>
          </w:p>
          <w:p w14:paraId="10AB7B4C" w14:textId="77777777" w:rsidR="00070562" w:rsidRPr="00070562" w:rsidRDefault="00070562" w:rsidP="00070562">
            <w:pPr>
              <w:keepLines/>
              <w:numPr>
                <w:ilvl w:val="1"/>
                <w:numId w:val="17"/>
              </w:numPr>
              <w:tabs>
                <w:tab w:val="clear" w:pos="567"/>
                <w:tab w:val="left" w:pos="714"/>
              </w:tabs>
              <w:spacing w:before="60"/>
              <w:ind w:left="714" w:hanging="357"/>
              <w:rPr>
                <w:rFonts w:cs="Arial"/>
                <w:bCs/>
                <w:szCs w:val="18"/>
              </w:rPr>
            </w:pPr>
            <w:r w:rsidRPr="00070562">
              <w:rPr>
                <w:rFonts w:cs="Arial"/>
                <w:bCs/>
                <w:szCs w:val="18"/>
              </w:rPr>
              <w:t>per le operazioni di carico e scarico è obbligatorio attenersi alle eventuali disposizioni del personale addetto e seguire tutte le fasi delle operazioni;</w:t>
            </w:r>
          </w:p>
          <w:p w14:paraId="1DA5C21E" w14:textId="77777777" w:rsidR="00070562" w:rsidRPr="00070562" w:rsidRDefault="00070562" w:rsidP="00070562">
            <w:pPr>
              <w:keepLines/>
              <w:numPr>
                <w:ilvl w:val="1"/>
                <w:numId w:val="17"/>
              </w:numPr>
              <w:tabs>
                <w:tab w:val="clear" w:pos="567"/>
                <w:tab w:val="left" w:pos="714"/>
              </w:tabs>
              <w:spacing w:before="60"/>
              <w:ind w:left="714" w:hanging="357"/>
              <w:rPr>
                <w:rFonts w:cs="Arial"/>
                <w:bCs/>
                <w:szCs w:val="18"/>
              </w:rPr>
            </w:pPr>
            <w:r w:rsidRPr="00070562">
              <w:rPr>
                <w:rFonts w:cs="Arial"/>
                <w:bCs/>
                <w:szCs w:val="18"/>
              </w:rPr>
              <w:t xml:space="preserve">le operazioni preliminari al carico/scarico (rimozione dei teloni e/o delle reti di contenimento) devono essere effettuate all’esterno dell’insediamento </w:t>
            </w:r>
            <w:proofErr w:type="spellStart"/>
            <w:r w:rsidRPr="00070562">
              <w:rPr>
                <w:rFonts w:cs="Arial"/>
                <w:bCs/>
                <w:szCs w:val="18"/>
              </w:rPr>
              <w:t>Ecosan</w:t>
            </w:r>
            <w:proofErr w:type="spellEnd"/>
            <w:r w:rsidRPr="00070562">
              <w:rPr>
                <w:rFonts w:cs="Arial"/>
                <w:bCs/>
                <w:szCs w:val="18"/>
              </w:rPr>
              <w:t xml:space="preserve"> s.r.l.;</w:t>
            </w:r>
          </w:p>
          <w:p w14:paraId="7B14B284" w14:textId="77777777" w:rsidR="00070562" w:rsidRPr="00070562" w:rsidRDefault="00070562" w:rsidP="00070562">
            <w:pPr>
              <w:keepLines/>
              <w:numPr>
                <w:ilvl w:val="1"/>
                <w:numId w:val="17"/>
              </w:numPr>
              <w:tabs>
                <w:tab w:val="clear" w:pos="567"/>
                <w:tab w:val="left" w:pos="714"/>
              </w:tabs>
              <w:spacing w:before="60"/>
              <w:ind w:left="714" w:hanging="357"/>
              <w:rPr>
                <w:rFonts w:cs="Arial"/>
                <w:szCs w:val="18"/>
              </w:rPr>
            </w:pPr>
            <w:r w:rsidRPr="00070562">
              <w:rPr>
                <w:rFonts w:cs="Arial"/>
                <w:bCs/>
                <w:szCs w:val="18"/>
              </w:rPr>
              <w:t>nel caso in cui il conducente debba recarsi al di sopra dell’automezzo, deve attuare tutte le misure di protezione finalizzate ad evitare la caduta accidentale (innalzare e fissare la barriera della passerella superiore, ancorarsi con idonee cinture di sicurezza agli eventuali agganci superiori, ecc.)</w:t>
            </w:r>
          </w:p>
          <w:p w14:paraId="641165F1" w14:textId="77777777" w:rsidR="00070562" w:rsidRPr="00070562" w:rsidRDefault="00070562" w:rsidP="00070562">
            <w:pPr>
              <w:keepLines/>
              <w:numPr>
                <w:ilvl w:val="0"/>
                <w:numId w:val="16"/>
              </w:numPr>
              <w:spacing w:before="60" w:line="220" w:lineRule="exact"/>
              <w:rPr>
                <w:rFonts w:cs="Arial"/>
                <w:szCs w:val="18"/>
              </w:rPr>
            </w:pPr>
            <w:r w:rsidRPr="00070562">
              <w:rPr>
                <w:rFonts w:cs="Arial"/>
                <w:szCs w:val="18"/>
              </w:rPr>
              <w:t>Terminato lo scarico o il carico, i conducenti degli automezzi in uscita dall’impianto si devono recare all’ufficio accettazione/spedizione per ritirare copia della documentazione di competenza.</w:t>
            </w:r>
          </w:p>
          <w:p w14:paraId="0A80AF49" w14:textId="77777777" w:rsidR="00070562" w:rsidRPr="00070562" w:rsidRDefault="00070562" w:rsidP="00070562">
            <w:pPr>
              <w:keepLines/>
              <w:numPr>
                <w:ilvl w:val="0"/>
                <w:numId w:val="16"/>
              </w:numPr>
              <w:spacing w:before="60" w:line="220" w:lineRule="exact"/>
              <w:rPr>
                <w:rFonts w:cs="Arial"/>
                <w:szCs w:val="18"/>
              </w:rPr>
            </w:pPr>
            <w:r w:rsidRPr="00070562">
              <w:rPr>
                <w:rFonts w:cs="Arial"/>
                <w:szCs w:val="18"/>
              </w:rPr>
              <w:t>Eventuali altre operazioni, che non rientrano in quanto precedentemente esposto, devono ottenere l’autorizzazione preliminare del responsabile dell’impianto.</w:t>
            </w:r>
          </w:p>
          <w:p w14:paraId="05D14A1B" w14:textId="77777777" w:rsidR="00070562" w:rsidRPr="00070562" w:rsidRDefault="00070562" w:rsidP="00070562">
            <w:pPr>
              <w:keepLines/>
              <w:numPr>
                <w:ilvl w:val="0"/>
                <w:numId w:val="16"/>
              </w:numPr>
              <w:spacing w:before="60" w:line="220" w:lineRule="exact"/>
              <w:rPr>
                <w:rFonts w:cs="Arial"/>
                <w:szCs w:val="18"/>
              </w:rPr>
            </w:pPr>
            <w:r w:rsidRPr="00070562">
              <w:rPr>
                <w:rFonts w:cs="Arial"/>
                <w:szCs w:val="18"/>
              </w:rPr>
              <w:t xml:space="preserve">Per qualsiasi situazione di sospetto pericolo di qualsiasi natura, il trasportatore dovrà sospendere immediatamente ogni attività e rivolgersi al personale di </w:t>
            </w:r>
            <w:proofErr w:type="spellStart"/>
            <w:r w:rsidRPr="00070562">
              <w:rPr>
                <w:rFonts w:cs="Arial"/>
                <w:szCs w:val="18"/>
              </w:rPr>
              <w:t>Ecosan</w:t>
            </w:r>
            <w:proofErr w:type="spellEnd"/>
            <w:r w:rsidRPr="00070562">
              <w:rPr>
                <w:rFonts w:cs="Arial"/>
                <w:szCs w:val="18"/>
              </w:rPr>
              <w:t>, per ricevere indicazioni.</w:t>
            </w:r>
          </w:p>
        </w:tc>
      </w:tr>
      <w:tr w:rsidR="00070562" w:rsidRPr="00070562" w14:paraId="229DC860" w14:textId="77777777" w:rsidTr="00DB0205">
        <w:trPr>
          <w:cantSplit/>
          <w:tblCellSpacing w:w="20" w:type="dxa"/>
        </w:trPr>
        <w:tc>
          <w:tcPr>
            <w:tcW w:w="10126" w:type="dxa"/>
          </w:tcPr>
          <w:p w14:paraId="38177835" w14:textId="77777777" w:rsidR="00070562" w:rsidRPr="00070562" w:rsidRDefault="00070562" w:rsidP="00070562">
            <w:pPr>
              <w:keepLines/>
              <w:numPr>
                <w:ilvl w:val="0"/>
                <w:numId w:val="16"/>
              </w:numPr>
              <w:spacing w:before="60" w:line="220" w:lineRule="exact"/>
              <w:rPr>
                <w:rFonts w:cs="Arial"/>
                <w:szCs w:val="18"/>
              </w:rPr>
            </w:pPr>
            <w:r w:rsidRPr="00070562">
              <w:rPr>
                <w:rFonts w:cs="Arial"/>
                <w:b/>
                <w:bCs/>
                <w:szCs w:val="18"/>
                <w:u w:val="single"/>
              </w:rPr>
              <w:t>In caso di INCENDIO</w:t>
            </w:r>
            <w:r w:rsidRPr="00070562">
              <w:rPr>
                <w:rFonts w:cs="Arial"/>
                <w:szCs w:val="18"/>
              </w:rPr>
              <w:t>, gli autisti devono:</w:t>
            </w:r>
          </w:p>
          <w:p w14:paraId="776B6A48" w14:textId="77777777" w:rsidR="00070562" w:rsidRPr="00070562" w:rsidRDefault="00070562" w:rsidP="00070562">
            <w:pPr>
              <w:keepLines/>
              <w:numPr>
                <w:ilvl w:val="1"/>
                <w:numId w:val="12"/>
              </w:numPr>
              <w:tabs>
                <w:tab w:val="clear" w:pos="567"/>
                <w:tab w:val="left" w:pos="714"/>
              </w:tabs>
              <w:spacing w:before="40"/>
              <w:ind w:left="714" w:hanging="357"/>
              <w:rPr>
                <w:rFonts w:cs="Arial"/>
                <w:bCs/>
                <w:szCs w:val="18"/>
              </w:rPr>
            </w:pPr>
            <w:r w:rsidRPr="00070562">
              <w:rPr>
                <w:rFonts w:cs="Arial"/>
                <w:bCs/>
                <w:szCs w:val="18"/>
              </w:rPr>
              <w:t>Evacuare l’impianto in condizioni di sicurezza, recandosi al luogo di ritrovo posto su Via S. Giuseppe. Segnalare, il proprio arrivo al luogo di ritrovo all’addetto alla gestione dell’emergenza.</w:t>
            </w:r>
          </w:p>
          <w:p w14:paraId="6ED954F9" w14:textId="77777777" w:rsidR="00070562" w:rsidRPr="00070562" w:rsidRDefault="00070562" w:rsidP="00070562">
            <w:pPr>
              <w:keepLines/>
              <w:numPr>
                <w:ilvl w:val="1"/>
                <w:numId w:val="12"/>
              </w:numPr>
              <w:tabs>
                <w:tab w:val="clear" w:pos="567"/>
                <w:tab w:val="left" w:pos="714"/>
              </w:tabs>
              <w:spacing w:before="40"/>
              <w:ind w:left="714" w:hanging="357"/>
              <w:rPr>
                <w:rFonts w:cs="Arial"/>
                <w:szCs w:val="18"/>
              </w:rPr>
            </w:pPr>
            <w:r w:rsidRPr="00070562">
              <w:rPr>
                <w:rFonts w:cs="Arial"/>
                <w:bCs/>
                <w:szCs w:val="18"/>
              </w:rPr>
              <w:t>Non ingombrare accessi, corridoi, vie di accesso, al fine di consentire il passaggio delle persone; eventualmente provvedere allo sgombero degli ostacoli per consentire il transito ai mezzi di soccorso.</w:t>
            </w:r>
          </w:p>
        </w:tc>
      </w:tr>
      <w:tr w:rsidR="00070562" w:rsidRPr="00070562" w14:paraId="69A1435B" w14:textId="77777777" w:rsidTr="00DB0205">
        <w:trPr>
          <w:cantSplit/>
          <w:tblCellSpacing w:w="20" w:type="dxa"/>
        </w:trPr>
        <w:tc>
          <w:tcPr>
            <w:tcW w:w="10126" w:type="dxa"/>
          </w:tcPr>
          <w:p w14:paraId="1A1CBE5A" w14:textId="77777777" w:rsidR="00070562" w:rsidRPr="00070562" w:rsidRDefault="00070562" w:rsidP="00070562">
            <w:pPr>
              <w:keepLines/>
              <w:numPr>
                <w:ilvl w:val="0"/>
                <w:numId w:val="16"/>
              </w:numPr>
              <w:spacing w:before="60" w:line="220" w:lineRule="exact"/>
              <w:rPr>
                <w:rFonts w:cs="Arial"/>
                <w:szCs w:val="18"/>
              </w:rPr>
            </w:pPr>
            <w:r w:rsidRPr="00070562">
              <w:rPr>
                <w:rFonts w:cs="Arial"/>
                <w:b/>
                <w:bCs/>
                <w:szCs w:val="18"/>
                <w:u w:val="single"/>
              </w:rPr>
              <w:t>In caso di SVERSAMENTO/DISPERSIONE DI INQUINANTI</w:t>
            </w:r>
            <w:r w:rsidRPr="00070562">
              <w:rPr>
                <w:rFonts w:cs="Arial"/>
                <w:szCs w:val="18"/>
              </w:rPr>
              <w:t>, gli autisti devono:</w:t>
            </w:r>
          </w:p>
          <w:p w14:paraId="5BBF545E" w14:textId="77777777" w:rsidR="00070562" w:rsidRPr="00070562" w:rsidRDefault="00070562" w:rsidP="00070562">
            <w:pPr>
              <w:keepLines/>
              <w:numPr>
                <w:ilvl w:val="1"/>
                <w:numId w:val="12"/>
              </w:numPr>
              <w:tabs>
                <w:tab w:val="clear" w:pos="567"/>
                <w:tab w:val="left" w:pos="714"/>
              </w:tabs>
              <w:spacing w:before="40"/>
              <w:ind w:left="714" w:hanging="357"/>
              <w:rPr>
                <w:rFonts w:cs="Arial"/>
                <w:bCs/>
                <w:szCs w:val="18"/>
              </w:rPr>
            </w:pPr>
            <w:r w:rsidRPr="00070562">
              <w:rPr>
                <w:rFonts w:cs="Arial"/>
                <w:bCs/>
                <w:szCs w:val="18"/>
              </w:rPr>
              <w:t xml:space="preserve">Rimuovere, dove possibile, le cause della fuoriuscita ed attivare celermente il personale di </w:t>
            </w:r>
            <w:proofErr w:type="spellStart"/>
            <w:r w:rsidRPr="00070562">
              <w:rPr>
                <w:rFonts w:cs="Arial"/>
                <w:bCs/>
                <w:szCs w:val="18"/>
              </w:rPr>
              <w:t>Ecosan</w:t>
            </w:r>
            <w:proofErr w:type="spellEnd"/>
            <w:r w:rsidRPr="00070562">
              <w:rPr>
                <w:rFonts w:cs="Arial"/>
                <w:bCs/>
                <w:szCs w:val="18"/>
              </w:rPr>
              <w:t xml:space="preserve"> s.r.l.</w:t>
            </w:r>
          </w:p>
          <w:p w14:paraId="56147389" w14:textId="77777777" w:rsidR="00070562" w:rsidRPr="00070562" w:rsidRDefault="00070562" w:rsidP="00070562">
            <w:pPr>
              <w:keepLines/>
              <w:numPr>
                <w:ilvl w:val="1"/>
                <w:numId w:val="12"/>
              </w:numPr>
              <w:tabs>
                <w:tab w:val="clear" w:pos="567"/>
                <w:tab w:val="left" w:pos="714"/>
              </w:tabs>
              <w:spacing w:before="40"/>
              <w:ind w:left="714" w:hanging="357"/>
              <w:rPr>
                <w:rFonts w:cs="Arial"/>
                <w:bCs/>
                <w:szCs w:val="18"/>
              </w:rPr>
            </w:pPr>
            <w:r w:rsidRPr="00070562">
              <w:rPr>
                <w:rFonts w:cs="Arial"/>
                <w:bCs/>
                <w:szCs w:val="18"/>
              </w:rPr>
              <w:t xml:space="preserve">Mettersi a disposizione degli operatori di </w:t>
            </w:r>
            <w:proofErr w:type="spellStart"/>
            <w:r w:rsidRPr="00070562">
              <w:rPr>
                <w:rFonts w:cs="Arial"/>
                <w:bCs/>
                <w:szCs w:val="18"/>
              </w:rPr>
              <w:t>Ecosan</w:t>
            </w:r>
            <w:proofErr w:type="spellEnd"/>
            <w:r w:rsidRPr="00070562">
              <w:rPr>
                <w:rFonts w:cs="Arial"/>
                <w:bCs/>
                <w:szCs w:val="18"/>
              </w:rPr>
              <w:t xml:space="preserve"> S.r.l. e collaborare alle operazioni.</w:t>
            </w:r>
          </w:p>
        </w:tc>
      </w:tr>
    </w:tbl>
    <w:p w14:paraId="6939B49B" w14:textId="573D71C2" w:rsidR="00C36E83" w:rsidRPr="00070562" w:rsidRDefault="00C36E83" w:rsidP="00C36E83">
      <w:pPr>
        <w:pStyle w:val="Testonormale"/>
        <w:rPr>
          <w:rFonts w:ascii="Arial" w:hAnsi="Arial" w:cs="Arial"/>
          <w:sz w:val="18"/>
          <w:szCs w:val="18"/>
        </w:rPr>
      </w:pPr>
    </w:p>
    <w:sectPr w:rsidR="00C36E83" w:rsidRPr="00070562" w:rsidSect="00E21FB3">
      <w:headerReference w:type="default" r:id="rId94"/>
      <w:pgSz w:w="11906" w:h="16838" w:code="9"/>
      <w:pgMar w:top="2552" w:right="1134" w:bottom="1701" w:left="1134" w:header="720" w:footer="58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2585F" w14:textId="77777777" w:rsidR="006A57F1" w:rsidRDefault="006A57F1">
      <w:r>
        <w:separator/>
      </w:r>
    </w:p>
  </w:endnote>
  <w:endnote w:type="continuationSeparator" w:id="0">
    <w:p w14:paraId="75489844" w14:textId="77777777" w:rsidR="006A57F1" w:rsidRDefault="006A5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MS Serif">
    <w:panose1 w:val="00000000000000000000"/>
    <w:charset w:val="00"/>
    <w:family w:val="roman"/>
    <w:notTrueType/>
    <w:pitch w:val="variable"/>
    <w:sig w:usb0="00000003" w:usb1="00000000" w:usb2="00000000" w:usb3="00000000" w:csb0="00000001" w:csb1="00000000"/>
  </w:font>
  <w:font w:name="Montserrat">
    <w:panose1 w:val="00000500000000000000"/>
    <w:charset w:val="00"/>
    <w:family w:val="auto"/>
    <w:pitch w:val="variable"/>
    <w:sig w:usb0="20000007" w:usb1="00000001"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7CAAD" w14:textId="77777777" w:rsidR="00B073A8" w:rsidRDefault="00B073A8" w:rsidP="001E260C">
    <w:pPr>
      <w:pStyle w:val="Pidipagina"/>
      <w:pBdr>
        <w:bottom w:val="single" w:sz="4" w:space="1" w:color="auto"/>
      </w:pBdr>
      <w:jc w:val="center"/>
    </w:pPr>
    <w:proofErr w:type="spellStart"/>
    <w:r>
      <w:t>Pag</w:t>
    </w:r>
    <w:proofErr w:type="spellEnd"/>
    <w:r>
      <w:t xml:space="preserve"> </w:t>
    </w:r>
    <w:r>
      <w:fldChar w:fldCharType="begin"/>
    </w:r>
    <w:r>
      <w:instrText>PAGE   \* MERGEFORMAT</w:instrText>
    </w:r>
    <w:r>
      <w:fldChar w:fldCharType="separate"/>
    </w:r>
    <w:r>
      <w:rPr>
        <w:noProof/>
      </w:rPr>
      <w:t>13</w:t>
    </w:r>
    <w:r>
      <w:fldChar w:fldCharType="end"/>
    </w:r>
    <w:r>
      <w:t xml:space="preserve"> di </w:t>
    </w:r>
    <w:fldSimple w:instr=" NUMPAGES   \* MERGEFORMAT ">
      <w:r>
        <w:rPr>
          <w:noProof/>
        </w:rPr>
        <w:t>36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0D3E2" w14:textId="77777777" w:rsidR="006A57F1" w:rsidRDefault="006A57F1">
      <w:r>
        <w:separator/>
      </w:r>
    </w:p>
  </w:footnote>
  <w:footnote w:type="continuationSeparator" w:id="0">
    <w:p w14:paraId="129E9A16" w14:textId="77777777" w:rsidR="006A57F1" w:rsidRDefault="006A57F1">
      <w:r>
        <w:continuationSeparator/>
      </w:r>
    </w:p>
  </w:footnote>
  <w:footnote w:id="1">
    <w:p w14:paraId="295B4B0B" w14:textId="77777777" w:rsidR="00B073A8" w:rsidRDefault="00B073A8" w:rsidP="00D32A7D">
      <w:r>
        <w:rPr>
          <w:rStyle w:val="Rimandonotaapidipagina"/>
        </w:rPr>
        <w:footnoteRef/>
      </w:r>
      <w:r>
        <w:t xml:space="preserve"> Vedi paragrafo 4.2 “Individuazione attività svolte dall’appaltatore”</w:t>
      </w:r>
    </w:p>
    <w:p w14:paraId="2E5ABC5D" w14:textId="77777777" w:rsidR="00B073A8" w:rsidRDefault="00B073A8" w:rsidP="00D32A7D">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7"/>
      <w:gridCol w:w="3260"/>
      <w:gridCol w:w="2835"/>
      <w:gridCol w:w="1559"/>
    </w:tblGrid>
    <w:tr w:rsidR="00B073A8" w:rsidRPr="009E34D4" w14:paraId="4B34A1EF" w14:textId="77777777" w:rsidTr="0096782D">
      <w:trPr>
        <w:cantSplit/>
        <w:trHeight w:val="389"/>
        <w:jc w:val="center"/>
      </w:trPr>
      <w:tc>
        <w:tcPr>
          <w:tcW w:w="2197" w:type="dxa"/>
          <w:vMerge w:val="restart"/>
          <w:tcBorders>
            <w:right w:val="nil"/>
          </w:tcBorders>
          <w:vAlign w:val="center"/>
        </w:tcPr>
        <w:p w14:paraId="01108559" w14:textId="20FC79F6" w:rsidR="00B073A8" w:rsidRPr="009E34D4" w:rsidRDefault="00B073A8" w:rsidP="0096782D">
          <w:pPr>
            <w:pStyle w:val="Intestazione"/>
            <w:jc w:val="center"/>
            <w:rPr>
              <w:rFonts w:cs="Arial"/>
              <w:b/>
            </w:rPr>
          </w:pPr>
          <w:r w:rsidRPr="009A6BC8">
            <w:rPr>
              <w:rFonts w:cs="Arial"/>
              <w:noProof/>
            </w:rPr>
            <w:drawing>
              <wp:inline distT="0" distB="0" distL="0" distR="0" wp14:anchorId="5BF27F75" wp14:editId="7C80CE61">
                <wp:extent cx="1268095" cy="569595"/>
                <wp:effectExtent l="0" t="0" r="8255" b="1905"/>
                <wp:docPr id="520" name="Immagine 520" descr="Descrizio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Descrizion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8095" cy="569595"/>
                        </a:xfrm>
                        <a:prstGeom prst="rect">
                          <a:avLst/>
                        </a:prstGeom>
                        <a:noFill/>
                        <a:ln>
                          <a:noFill/>
                        </a:ln>
                      </pic:spPr>
                    </pic:pic>
                  </a:graphicData>
                </a:graphic>
              </wp:inline>
            </w:drawing>
          </w:r>
        </w:p>
      </w:tc>
      <w:tc>
        <w:tcPr>
          <w:tcW w:w="6095" w:type="dxa"/>
          <w:gridSpan w:val="2"/>
          <w:vMerge w:val="restart"/>
          <w:tcBorders>
            <w:top w:val="single" w:sz="4" w:space="0" w:color="auto"/>
            <w:left w:val="single" w:sz="4" w:space="0" w:color="auto"/>
            <w:right w:val="single" w:sz="4" w:space="0" w:color="auto"/>
          </w:tcBorders>
          <w:vAlign w:val="center"/>
        </w:tcPr>
        <w:p w14:paraId="71D852A3" w14:textId="3C5F10D2" w:rsidR="00B073A8" w:rsidRPr="00142098" w:rsidRDefault="00B073A8" w:rsidP="0096782D">
          <w:pPr>
            <w:pStyle w:val="Intestazione"/>
            <w:jc w:val="center"/>
            <w:rPr>
              <w:rFonts w:cs="Arial"/>
              <w:b/>
              <w:sz w:val="32"/>
              <w:szCs w:val="32"/>
            </w:rPr>
          </w:pPr>
          <w:r>
            <w:rPr>
              <w:rFonts w:cs="Arial"/>
              <w:b/>
              <w:sz w:val="32"/>
              <w:szCs w:val="32"/>
            </w:rPr>
            <w:t>DOCUMENTO DI VALUTAZIONE DEI RISCHI INTERFERENTI</w:t>
          </w:r>
          <w:r w:rsidRPr="00142098">
            <w:rPr>
              <w:rFonts w:cs="Arial"/>
              <w:b/>
              <w:sz w:val="32"/>
              <w:szCs w:val="32"/>
            </w:rPr>
            <w:t xml:space="preserve"> </w:t>
          </w:r>
        </w:p>
      </w:tc>
      <w:tc>
        <w:tcPr>
          <w:tcW w:w="1559" w:type="dxa"/>
          <w:tcBorders>
            <w:left w:val="nil"/>
          </w:tcBorders>
          <w:vAlign w:val="center"/>
        </w:tcPr>
        <w:p w14:paraId="12E736F9" w14:textId="77777777" w:rsidR="00B073A8" w:rsidRPr="00142098" w:rsidRDefault="00B073A8" w:rsidP="0096782D">
          <w:pPr>
            <w:pStyle w:val="Intestazione"/>
            <w:jc w:val="center"/>
            <w:rPr>
              <w:rFonts w:cs="Arial"/>
              <w:b/>
              <w:sz w:val="40"/>
            </w:rPr>
          </w:pPr>
          <w:r>
            <w:rPr>
              <w:rFonts w:cs="Arial"/>
              <w:b/>
              <w:sz w:val="40"/>
            </w:rPr>
            <w:t>M</w:t>
          </w:r>
        </w:p>
      </w:tc>
    </w:tr>
    <w:tr w:rsidR="00B073A8" w:rsidRPr="009E34D4" w14:paraId="50D3ABD1" w14:textId="77777777" w:rsidTr="0096782D">
      <w:trPr>
        <w:cantSplit/>
        <w:trHeight w:val="388"/>
        <w:jc w:val="center"/>
      </w:trPr>
      <w:tc>
        <w:tcPr>
          <w:tcW w:w="2197" w:type="dxa"/>
          <w:vMerge/>
          <w:tcBorders>
            <w:right w:val="nil"/>
          </w:tcBorders>
          <w:vAlign w:val="center"/>
        </w:tcPr>
        <w:p w14:paraId="3D351F7F" w14:textId="77777777" w:rsidR="00B073A8" w:rsidRPr="009E34D4" w:rsidRDefault="00B073A8" w:rsidP="0096782D">
          <w:pPr>
            <w:pStyle w:val="Intestazione"/>
            <w:jc w:val="center"/>
            <w:rPr>
              <w:rFonts w:cs="Arial"/>
              <w:sz w:val="16"/>
            </w:rPr>
          </w:pPr>
        </w:p>
      </w:tc>
      <w:tc>
        <w:tcPr>
          <w:tcW w:w="6095" w:type="dxa"/>
          <w:gridSpan w:val="2"/>
          <w:vMerge/>
          <w:tcBorders>
            <w:left w:val="single" w:sz="4" w:space="0" w:color="auto"/>
            <w:bottom w:val="single" w:sz="4" w:space="0" w:color="auto"/>
            <w:right w:val="single" w:sz="4" w:space="0" w:color="auto"/>
          </w:tcBorders>
          <w:vAlign w:val="center"/>
        </w:tcPr>
        <w:p w14:paraId="3A062487" w14:textId="77777777" w:rsidR="00B073A8" w:rsidRPr="00142098" w:rsidRDefault="00B073A8" w:rsidP="0096782D">
          <w:pPr>
            <w:pStyle w:val="Intestazione"/>
            <w:jc w:val="center"/>
            <w:rPr>
              <w:rFonts w:cs="Arial"/>
              <w:b/>
              <w:sz w:val="40"/>
            </w:rPr>
          </w:pPr>
        </w:p>
      </w:tc>
      <w:tc>
        <w:tcPr>
          <w:tcW w:w="1559" w:type="dxa"/>
          <w:vMerge w:val="restart"/>
          <w:tcBorders>
            <w:left w:val="nil"/>
          </w:tcBorders>
          <w:vAlign w:val="center"/>
        </w:tcPr>
        <w:p w14:paraId="18B41D45" w14:textId="77777777" w:rsidR="00B073A8" w:rsidRPr="00142098" w:rsidRDefault="00B073A8" w:rsidP="0096782D">
          <w:pPr>
            <w:pStyle w:val="Intestazione"/>
            <w:jc w:val="center"/>
            <w:rPr>
              <w:rFonts w:cs="Arial"/>
              <w:b/>
              <w:sz w:val="40"/>
            </w:rPr>
          </w:pPr>
          <w:r>
            <w:rPr>
              <w:rFonts w:cs="Arial"/>
              <w:b/>
              <w:sz w:val="40"/>
            </w:rPr>
            <w:t>9.26.1</w:t>
          </w:r>
        </w:p>
      </w:tc>
    </w:tr>
    <w:tr w:rsidR="00B073A8" w:rsidRPr="009E34D4" w14:paraId="467C4E61" w14:textId="77777777" w:rsidTr="0096782D">
      <w:trPr>
        <w:cantSplit/>
        <w:trHeight w:val="197"/>
        <w:jc w:val="center"/>
      </w:trPr>
      <w:tc>
        <w:tcPr>
          <w:tcW w:w="2197" w:type="dxa"/>
          <w:vMerge/>
          <w:vAlign w:val="center"/>
        </w:tcPr>
        <w:p w14:paraId="63736344" w14:textId="77777777" w:rsidR="00B073A8" w:rsidRPr="009E34D4" w:rsidRDefault="00B073A8" w:rsidP="0096782D">
          <w:pPr>
            <w:pStyle w:val="Intestazione"/>
            <w:rPr>
              <w:rFonts w:cs="Arial"/>
            </w:rPr>
          </w:pPr>
        </w:p>
      </w:tc>
      <w:tc>
        <w:tcPr>
          <w:tcW w:w="3260" w:type="dxa"/>
          <w:tcBorders>
            <w:top w:val="nil"/>
          </w:tcBorders>
          <w:vAlign w:val="center"/>
        </w:tcPr>
        <w:p w14:paraId="5CB40895" w14:textId="0ED4E07F" w:rsidR="00B073A8" w:rsidRPr="0030456D" w:rsidRDefault="00B073A8" w:rsidP="0096782D">
          <w:pPr>
            <w:jc w:val="center"/>
            <w:rPr>
              <w:rFonts w:cs="Arial"/>
              <w:color w:val="000000"/>
              <w:sz w:val="14"/>
            </w:rPr>
          </w:pPr>
          <w:r w:rsidRPr="0030456D">
            <w:rPr>
              <w:rFonts w:cs="Arial"/>
              <w:color w:val="000000"/>
              <w:sz w:val="14"/>
            </w:rPr>
            <w:t>Ed. 0</w:t>
          </w:r>
          <w:r w:rsidR="00EC76DB">
            <w:rPr>
              <w:rFonts w:cs="Arial"/>
              <w:color w:val="000000"/>
              <w:sz w:val="14"/>
            </w:rPr>
            <w:t>2</w:t>
          </w:r>
          <w:r w:rsidRPr="0030456D">
            <w:rPr>
              <w:rFonts w:cs="Arial"/>
              <w:color w:val="000000"/>
              <w:sz w:val="14"/>
            </w:rPr>
            <w:t xml:space="preserve"> – Rev. 0</w:t>
          </w:r>
          <w:r w:rsidR="00EC76DB">
            <w:rPr>
              <w:rFonts w:cs="Arial"/>
              <w:color w:val="000000"/>
              <w:sz w:val="14"/>
            </w:rPr>
            <w:t>1</w:t>
          </w:r>
        </w:p>
      </w:tc>
      <w:tc>
        <w:tcPr>
          <w:tcW w:w="2835" w:type="dxa"/>
          <w:tcBorders>
            <w:top w:val="nil"/>
          </w:tcBorders>
          <w:vAlign w:val="center"/>
        </w:tcPr>
        <w:p w14:paraId="01BA3704" w14:textId="6F04C362" w:rsidR="00B073A8" w:rsidRPr="0030456D" w:rsidRDefault="00B073A8" w:rsidP="0096782D">
          <w:pPr>
            <w:jc w:val="center"/>
            <w:rPr>
              <w:rFonts w:cs="Arial"/>
              <w:color w:val="000000"/>
              <w:sz w:val="14"/>
            </w:rPr>
          </w:pPr>
          <w:r w:rsidRPr="0030456D">
            <w:rPr>
              <w:rFonts w:cs="Arial"/>
              <w:color w:val="000000"/>
              <w:sz w:val="14"/>
            </w:rPr>
            <w:t xml:space="preserve">Data </w:t>
          </w:r>
          <w:r w:rsidR="00FE3ABC">
            <w:rPr>
              <w:rFonts w:cs="Arial"/>
              <w:color w:val="000000"/>
              <w:sz w:val="14"/>
            </w:rPr>
            <w:t>07</w:t>
          </w:r>
          <w:r w:rsidR="00EC76DB">
            <w:rPr>
              <w:rFonts w:cs="Arial"/>
              <w:color w:val="000000"/>
              <w:sz w:val="14"/>
            </w:rPr>
            <w:t>/</w:t>
          </w:r>
          <w:r w:rsidR="00FE3ABC">
            <w:rPr>
              <w:rFonts w:cs="Arial"/>
              <w:color w:val="000000"/>
              <w:sz w:val="14"/>
            </w:rPr>
            <w:t>10</w:t>
          </w:r>
          <w:r w:rsidR="00EC76DB">
            <w:rPr>
              <w:rFonts w:cs="Arial"/>
              <w:color w:val="000000"/>
              <w:sz w:val="14"/>
            </w:rPr>
            <w:t>/202</w:t>
          </w:r>
          <w:r w:rsidR="00FE3ABC">
            <w:rPr>
              <w:rFonts w:cs="Arial"/>
              <w:color w:val="000000"/>
              <w:sz w:val="14"/>
            </w:rPr>
            <w:t>5</w:t>
          </w:r>
        </w:p>
      </w:tc>
      <w:tc>
        <w:tcPr>
          <w:tcW w:w="1559" w:type="dxa"/>
          <w:vMerge/>
          <w:vAlign w:val="center"/>
        </w:tcPr>
        <w:p w14:paraId="5FDD43BB" w14:textId="77777777" w:rsidR="00B073A8" w:rsidRPr="009E34D4" w:rsidRDefault="00B073A8" w:rsidP="0096782D">
          <w:pPr>
            <w:jc w:val="center"/>
            <w:rPr>
              <w:rFonts w:cs="Arial"/>
              <w:sz w:val="14"/>
            </w:rPr>
          </w:pPr>
        </w:p>
      </w:tc>
    </w:tr>
  </w:tbl>
  <w:p w14:paraId="1434239A" w14:textId="77777777" w:rsidR="00B073A8" w:rsidRDefault="00B073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90C9C" w14:textId="77777777" w:rsidR="00B073A8" w:rsidRDefault="00B073A8">
    <w:pPr>
      <w:pStyle w:val="Intestazione"/>
    </w:pPr>
  </w:p>
  <w:tbl>
    <w:tblPr>
      <w:tblW w:w="9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7"/>
      <w:gridCol w:w="3260"/>
      <w:gridCol w:w="2835"/>
      <w:gridCol w:w="1559"/>
    </w:tblGrid>
    <w:tr w:rsidR="00356AF2" w:rsidRPr="009E34D4" w14:paraId="0DEEF832" w14:textId="77777777" w:rsidTr="00DB0205">
      <w:trPr>
        <w:cantSplit/>
        <w:trHeight w:val="389"/>
        <w:jc w:val="center"/>
      </w:trPr>
      <w:tc>
        <w:tcPr>
          <w:tcW w:w="2197" w:type="dxa"/>
          <w:vMerge w:val="restart"/>
          <w:tcBorders>
            <w:right w:val="nil"/>
          </w:tcBorders>
          <w:vAlign w:val="center"/>
        </w:tcPr>
        <w:p w14:paraId="23B23A7A" w14:textId="77777777" w:rsidR="00356AF2" w:rsidRPr="009E34D4" w:rsidRDefault="00356AF2" w:rsidP="00356AF2">
          <w:pPr>
            <w:pStyle w:val="Intestazione"/>
            <w:jc w:val="center"/>
            <w:rPr>
              <w:rFonts w:cs="Arial"/>
              <w:b/>
            </w:rPr>
          </w:pPr>
          <w:r w:rsidRPr="009A6BC8">
            <w:rPr>
              <w:rFonts w:cs="Arial"/>
              <w:noProof/>
            </w:rPr>
            <w:drawing>
              <wp:inline distT="0" distB="0" distL="0" distR="0" wp14:anchorId="67B8E00A" wp14:editId="3A77C191">
                <wp:extent cx="1268095" cy="569595"/>
                <wp:effectExtent l="0" t="0" r="8255" b="1905"/>
                <wp:docPr id="526" name="Immagine 526" descr="Descrizio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Descrizion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8095" cy="569595"/>
                        </a:xfrm>
                        <a:prstGeom prst="rect">
                          <a:avLst/>
                        </a:prstGeom>
                        <a:noFill/>
                        <a:ln>
                          <a:noFill/>
                        </a:ln>
                      </pic:spPr>
                    </pic:pic>
                  </a:graphicData>
                </a:graphic>
              </wp:inline>
            </w:drawing>
          </w:r>
        </w:p>
      </w:tc>
      <w:tc>
        <w:tcPr>
          <w:tcW w:w="6095" w:type="dxa"/>
          <w:gridSpan w:val="2"/>
          <w:vMerge w:val="restart"/>
          <w:tcBorders>
            <w:top w:val="single" w:sz="4" w:space="0" w:color="auto"/>
            <w:left w:val="single" w:sz="4" w:space="0" w:color="auto"/>
            <w:right w:val="single" w:sz="4" w:space="0" w:color="auto"/>
          </w:tcBorders>
          <w:vAlign w:val="center"/>
        </w:tcPr>
        <w:p w14:paraId="077A18AA" w14:textId="77777777" w:rsidR="00356AF2" w:rsidRPr="00142098" w:rsidRDefault="00356AF2" w:rsidP="00356AF2">
          <w:pPr>
            <w:pStyle w:val="Intestazione"/>
            <w:jc w:val="center"/>
            <w:rPr>
              <w:rFonts w:cs="Arial"/>
              <w:b/>
              <w:sz w:val="32"/>
              <w:szCs w:val="32"/>
            </w:rPr>
          </w:pPr>
          <w:r>
            <w:rPr>
              <w:rFonts w:cs="Arial"/>
              <w:b/>
              <w:sz w:val="32"/>
              <w:szCs w:val="32"/>
            </w:rPr>
            <w:t>DOCUMENTO DI VALUTAZIONE DEI RISCHI INTERFERENTI</w:t>
          </w:r>
          <w:r w:rsidRPr="00142098">
            <w:rPr>
              <w:rFonts w:cs="Arial"/>
              <w:b/>
              <w:sz w:val="32"/>
              <w:szCs w:val="32"/>
            </w:rPr>
            <w:t xml:space="preserve"> </w:t>
          </w:r>
        </w:p>
      </w:tc>
      <w:tc>
        <w:tcPr>
          <w:tcW w:w="1559" w:type="dxa"/>
          <w:tcBorders>
            <w:left w:val="nil"/>
          </w:tcBorders>
          <w:vAlign w:val="center"/>
        </w:tcPr>
        <w:p w14:paraId="7210EA07" w14:textId="77777777" w:rsidR="00356AF2" w:rsidRPr="00142098" w:rsidRDefault="00356AF2" w:rsidP="00356AF2">
          <w:pPr>
            <w:pStyle w:val="Intestazione"/>
            <w:jc w:val="center"/>
            <w:rPr>
              <w:rFonts w:cs="Arial"/>
              <w:b/>
              <w:sz w:val="40"/>
            </w:rPr>
          </w:pPr>
          <w:r>
            <w:rPr>
              <w:rFonts w:cs="Arial"/>
              <w:b/>
              <w:sz w:val="40"/>
            </w:rPr>
            <w:t>M</w:t>
          </w:r>
        </w:p>
      </w:tc>
    </w:tr>
    <w:tr w:rsidR="00356AF2" w:rsidRPr="009E34D4" w14:paraId="0A4997F9" w14:textId="77777777" w:rsidTr="00DB0205">
      <w:trPr>
        <w:cantSplit/>
        <w:trHeight w:val="388"/>
        <w:jc w:val="center"/>
      </w:trPr>
      <w:tc>
        <w:tcPr>
          <w:tcW w:w="2197" w:type="dxa"/>
          <w:vMerge/>
          <w:tcBorders>
            <w:right w:val="nil"/>
          </w:tcBorders>
          <w:vAlign w:val="center"/>
        </w:tcPr>
        <w:p w14:paraId="23B44E23" w14:textId="77777777" w:rsidR="00356AF2" w:rsidRPr="009E34D4" w:rsidRDefault="00356AF2" w:rsidP="00356AF2">
          <w:pPr>
            <w:pStyle w:val="Intestazione"/>
            <w:jc w:val="center"/>
            <w:rPr>
              <w:rFonts w:cs="Arial"/>
              <w:sz w:val="16"/>
            </w:rPr>
          </w:pPr>
        </w:p>
      </w:tc>
      <w:tc>
        <w:tcPr>
          <w:tcW w:w="6095" w:type="dxa"/>
          <w:gridSpan w:val="2"/>
          <w:vMerge/>
          <w:tcBorders>
            <w:left w:val="single" w:sz="4" w:space="0" w:color="auto"/>
            <w:bottom w:val="single" w:sz="4" w:space="0" w:color="auto"/>
            <w:right w:val="single" w:sz="4" w:space="0" w:color="auto"/>
          </w:tcBorders>
          <w:vAlign w:val="center"/>
        </w:tcPr>
        <w:p w14:paraId="5726627D" w14:textId="77777777" w:rsidR="00356AF2" w:rsidRPr="00142098" w:rsidRDefault="00356AF2" w:rsidP="00356AF2">
          <w:pPr>
            <w:pStyle w:val="Intestazione"/>
            <w:jc w:val="center"/>
            <w:rPr>
              <w:rFonts w:cs="Arial"/>
              <w:b/>
              <w:sz w:val="40"/>
            </w:rPr>
          </w:pPr>
        </w:p>
      </w:tc>
      <w:tc>
        <w:tcPr>
          <w:tcW w:w="1559" w:type="dxa"/>
          <w:vMerge w:val="restart"/>
          <w:tcBorders>
            <w:left w:val="nil"/>
          </w:tcBorders>
          <w:vAlign w:val="center"/>
        </w:tcPr>
        <w:p w14:paraId="769D4414" w14:textId="77777777" w:rsidR="00356AF2" w:rsidRPr="00142098" w:rsidRDefault="00356AF2" w:rsidP="00356AF2">
          <w:pPr>
            <w:pStyle w:val="Intestazione"/>
            <w:jc w:val="center"/>
            <w:rPr>
              <w:rFonts w:cs="Arial"/>
              <w:b/>
              <w:sz w:val="40"/>
            </w:rPr>
          </w:pPr>
          <w:r>
            <w:rPr>
              <w:rFonts w:cs="Arial"/>
              <w:b/>
              <w:sz w:val="40"/>
            </w:rPr>
            <w:t>9.26.1</w:t>
          </w:r>
        </w:p>
      </w:tc>
    </w:tr>
    <w:tr w:rsidR="00356AF2" w:rsidRPr="009E34D4" w14:paraId="2C5C3062" w14:textId="77777777" w:rsidTr="00DB0205">
      <w:trPr>
        <w:cantSplit/>
        <w:trHeight w:val="197"/>
        <w:jc w:val="center"/>
      </w:trPr>
      <w:tc>
        <w:tcPr>
          <w:tcW w:w="2197" w:type="dxa"/>
          <w:vMerge/>
          <w:vAlign w:val="center"/>
        </w:tcPr>
        <w:p w14:paraId="4457E3BA" w14:textId="77777777" w:rsidR="00356AF2" w:rsidRPr="009E34D4" w:rsidRDefault="00356AF2" w:rsidP="00356AF2">
          <w:pPr>
            <w:pStyle w:val="Intestazione"/>
            <w:rPr>
              <w:rFonts w:cs="Arial"/>
            </w:rPr>
          </w:pPr>
        </w:p>
      </w:tc>
      <w:tc>
        <w:tcPr>
          <w:tcW w:w="3260" w:type="dxa"/>
          <w:tcBorders>
            <w:top w:val="nil"/>
          </w:tcBorders>
          <w:vAlign w:val="center"/>
        </w:tcPr>
        <w:p w14:paraId="7AC84037" w14:textId="77777777" w:rsidR="00356AF2" w:rsidRPr="0030456D" w:rsidRDefault="00356AF2" w:rsidP="00356AF2">
          <w:pPr>
            <w:jc w:val="center"/>
            <w:rPr>
              <w:rFonts w:cs="Arial"/>
              <w:color w:val="000000"/>
              <w:sz w:val="14"/>
            </w:rPr>
          </w:pPr>
          <w:r w:rsidRPr="0030456D">
            <w:rPr>
              <w:rFonts w:cs="Arial"/>
              <w:color w:val="000000"/>
              <w:sz w:val="14"/>
            </w:rPr>
            <w:t>Ed. 01 – Rev. 0</w:t>
          </w:r>
          <w:r>
            <w:rPr>
              <w:rFonts w:cs="Arial"/>
              <w:color w:val="000000"/>
              <w:sz w:val="14"/>
            </w:rPr>
            <w:t>2</w:t>
          </w:r>
        </w:p>
      </w:tc>
      <w:tc>
        <w:tcPr>
          <w:tcW w:w="2835" w:type="dxa"/>
          <w:tcBorders>
            <w:top w:val="nil"/>
          </w:tcBorders>
          <w:vAlign w:val="center"/>
        </w:tcPr>
        <w:p w14:paraId="6F548287" w14:textId="77777777" w:rsidR="00356AF2" w:rsidRPr="0030456D" w:rsidRDefault="00356AF2" w:rsidP="00356AF2">
          <w:pPr>
            <w:jc w:val="center"/>
            <w:rPr>
              <w:rFonts w:cs="Arial"/>
              <w:color w:val="000000"/>
              <w:sz w:val="14"/>
            </w:rPr>
          </w:pPr>
          <w:r w:rsidRPr="0030456D">
            <w:rPr>
              <w:rFonts w:cs="Arial"/>
              <w:color w:val="000000"/>
              <w:sz w:val="14"/>
            </w:rPr>
            <w:t xml:space="preserve">Data </w:t>
          </w:r>
          <w:r>
            <w:rPr>
              <w:rFonts w:cs="Arial"/>
              <w:color w:val="000000"/>
              <w:sz w:val="14"/>
            </w:rPr>
            <w:t>20</w:t>
          </w:r>
          <w:r w:rsidRPr="0030456D">
            <w:rPr>
              <w:rFonts w:cs="Arial"/>
              <w:color w:val="000000"/>
              <w:sz w:val="14"/>
            </w:rPr>
            <w:t>/0</w:t>
          </w:r>
          <w:r>
            <w:rPr>
              <w:rFonts w:cs="Arial"/>
              <w:color w:val="000000"/>
              <w:sz w:val="14"/>
            </w:rPr>
            <w:t>1</w:t>
          </w:r>
          <w:r w:rsidRPr="0030456D">
            <w:rPr>
              <w:rFonts w:cs="Arial"/>
              <w:color w:val="000000"/>
              <w:sz w:val="14"/>
            </w:rPr>
            <w:t>/20</w:t>
          </w:r>
          <w:r>
            <w:rPr>
              <w:rFonts w:cs="Arial"/>
              <w:color w:val="000000"/>
              <w:sz w:val="14"/>
            </w:rPr>
            <w:t>21</w:t>
          </w:r>
        </w:p>
      </w:tc>
      <w:tc>
        <w:tcPr>
          <w:tcW w:w="1559" w:type="dxa"/>
          <w:vMerge/>
          <w:vAlign w:val="center"/>
        </w:tcPr>
        <w:p w14:paraId="18205B53" w14:textId="77777777" w:rsidR="00356AF2" w:rsidRPr="009E34D4" w:rsidRDefault="00356AF2" w:rsidP="00356AF2">
          <w:pPr>
            <w:jc w:val="center"/>
            <w:rPr>
              <w:rFonts w:cs="Arial"/>
              <w:sz w:val="14"/>
            </w:rPr>
          </w:pPr>
        </w:p>
      </w:tc>
    </w:tr>
  </w:tbl>
  <w:p w14:paraId="0E303D1B" w14:textId="77777777" w:rsidR="00B073A8" w:rsidRDefault="00B073A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B8F6A6"/>
    <w:lvl w:ilvl="0">
      <w:start w:val="1"/>
      <w:numFmt w:val="decimal"/>
      <w:pStyle w:val="Numeroelenco5"/>
      <w:lvlText w:val="%1."/>
      <w:lvlJc w:val="left"/>
      <w:pPr>
        <w:tabs>
          <w:tab w:val="num" w:pos="1492"/>
        </w:tabs>
        <w:ind w:left="1492" w:hanging="360"/>
      </w:pPr>
    </w:lvl>
  </w:abstractNum>
  <w:abstractNum w:abstractNumId="1" w15:restartNumberingAfterBreak="0">
    <w:nsid w:val="005F77E5"/>
    <w:multiLevelType w:val="hybridMultilevel"/>
    <w:tmpl w:val="034E3C9A"/>
    <w:lvl w:ilvl="0" w:tplc="D24654F8">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1084315"/>
    <w:multiLevelType w:val="hybridMultilevel"/>
    <w:tmpl w:val="7B3C1572"/>
    <w:lvl w:ilvl="0" w:tplc="8D02FE54">
      <w:start w:val="1"/>
      <w:numFmt w:val="decimal"/>
      <w:lvlText w:val="%1."/>
      <w:lvlJc w:val="left"/>
      <w:pPr>
        <w:tabs>
          <w:tab w:val="num" w:pos="567"/>
        </w:tabs>
        <w:ind w:left="567" w:hanging="567"/>
      </w:pPr>
      <w:rPr>
        <w:rFonts w:ascii="Arial" w:hAnsi="Arial" w:hint="default"/>
        <w:b/>
        <w:i w:val="0"/>
        <w:caps w:val="0"/>
        <w:strike w:val="0"/>
        <w:dstrike w:val="0"/>
        <w:shadow w:val="0"/>
        <w:emboss w:val="0"/>
        <w:imprint w:val="0"/>
        <w:vanish w:val="0"/>
        <w:sz w:val="22"/>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1152E8A"/>
    <w:multiLevelType w:val="multilevel"/>
    <w:tmpl w:val="209A015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Titolo3"/>
      <w:lvlText w:val="%1.%2.%3"/>
      <w:lvlJc w:val="left"/>
      <w:pPr>
        <w:tabs>
          <w:tab w:val="num" w:pos="720"/>
        </w:tabs>
        <w:ind w:left="720" w:hanging="720"/>
      </w:pPr>
    </w:lvl>
    <w:lvl w:ilvl="3">
      <w:start w:val="1"/>
      <w:numFmt w:val="decimal"/>
      <w:pStyle w:val="Titolo4"/>
      <w:lvlText w:val="%1.%2.%3.%4"/>
      <w:lvlJc w:val="left"/>
      <w:pPr>
        <w:tabs>
          <w:tab w:val="num" w:pos="864"/>
        </w:tabs>
        <w:ind w:left="864" w:hanging="864"/>
      </w:pPr>
    </w:lvl>
    <w:lvl w:ilvl="4">
      <w:start w:val="1"/>
      <w:numFmt w:val="decimal"/>
      <w:pStyle w:val="Titolo5"/>
      <w:lvlText w:val="%1.%2.%3.%4.%5"/>
      <w:lvlJc w:val="left"/>
      <w:pPr>
        <w:tabs>
          <w:tab w:val="num" w:pos="1008"/>
        </w:tabs>
        <w:ind w:left="1008" w:hanging="1008"/>
      </w:pPr>
    </w:lvl>
    <w:lvl w:ilvl="5">
      <w:start w:val="1"/>
      <w:numFmt w:val="decimal"/>
      <w:pStyle w:val="Titolo6"/>
      <w:lvlText w:val="%1.%2.%3.%4.%5.%6"/>
      <w:lvlJc w:val="left"/>
      <w:pPr>
        <w:tabs>
          <w:tab w:val="num" w:pos="1152"/>
        </w:tabs>
        <w:ind w:left="1152" w:hanging="1152"/>
      </w:pPr>
    </w:lvl>
    <w:lvl w:ilvl="6">
      <w:start w:val="1"/>
      <w:numFmt w:val="decimal"/>
      <w:pStyle w:val="Titolo7"/>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pStyle w:val="Titolo9"/>
      <w:lvlText w:val="%1.%2.%3.%4.%5.%6.%7.%8.%9"/>
      <w:lvlJc w:val="left"/>
      <w:pPr>
        <w:tabs>
          <w:tab w:val="num" w:pos="1584"/>
        </w:tabs>
        <w:ind w:left="1584" w:hanging="1584"/>
      </w:pPr>
    </w:lvl>
  </w:abstractNum>
  <w:abstractNum w:abstractNumId="4" w15:restartNumberingAfterBreak="0">
    <w:nsid w:val="0C0B2595"/>
    <w:multiLevelType w:val="hybridMultilevel"/>
    <w:tmpl w:val="09D48F8A"/>
    <w:lvl w:ilvl="0" w:tplc="AC408FCC">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CD74B8D"/>
    <w:multiLevelType w:val="hybridMultilevel"/>
    <w:tmpl w:val="40FA287C"/>
    <w:lvl w:ilvl="0" w:tplc="F7146DB6">
      <w:start w:val="1"/>
      <w:numFmt w:val="decimal"/>
      <w:lvlText w:val="%1."/>
      <w:lvlJc w:val="left"/>
      <w:pPr>
        <w:tabs>
          <w:tab w:val="num" w:pos="1134"/>
        </w:tabs>
        <w:ind w:left="1134" w:hanging="567"/>
      </w:pPr>
      <w:rPr>
        <w:rFonts w:ascii="Tahoma" w:hAnsi="Tahoma" w:hint="default"/>
        <w:b/>
        <w:i w:val="0"/>
        <w:color w:val="auto"/>
        <w:sz w:val="22"/>
      </w:rPr>
    </w:lvl>
    <w:lvl w:ilvl="1" w:tplc="46A0C14A">
      <w:start w:val="1"/>
      <w:numFmt w:val="bullet"/>
      <w:lvlText w:val=""/>
      <w:lvlJc w:val="left"/>
      <w:pPr>
        <w:tabs>
          <w:tab w:val="num" w:pos="567"/>
        </w:tabs>
        <w:ind w:left="567" w:hanging="567"/>
      </w:pPr>
      <w:rPr>
        <w:rFonts w:ascii="Symbol" w:hAnsi="Symbol" w:hint="default"/>
        <w:sz w:val="22"/>
      </w:rPr>
    </w:lvl>
    <w:lvl w:ilvl="2" w:tplc="267CB080">
      <w:start w:val="1"/>
      <w:numFmt w:val="bullet"/>
      <w:lvlText w:val=""/>
      <w:lvlJc w:val="left"/>
      <w:pPr>
        <w:tabs>
          <w:tab w:val="num" w:pos="2340"/>
        </w:tabs>
        <w:ind w:left="2337" w:hanging="357"/>
      </w:pPr>
      <w:rPr>
        <w:rFonts w:ascii="Symbol" w:hAnsi="Symbol" w:hint="default"/>
        <w:color w:val="auto"/>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136C5091"/>
    <w:multiLevelType w:val="hybridMultilevel"/>
    <w:tmpl w:val="3B661A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46E78CC"/>
    <w:multiLevelType w:val="hybridMultilevel"/>
    <w:tmpl w:val="00EA58CE"/>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0F38DC"/>
    <w:multiLevelType w:val="hybridMultilevel"/>
    <w:tmpl w:val="14F681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CF935EA"/>
    <w:multiLevelType w:val="hybridMultilevel"/>
    <w:tmpl w:val="40FA287C"/>
    <w:lvl w:ilvl="0" w:tplc="F7146DB6">
      <w:start w:val="1"/>
      <w:numFmt w:val="decimal"/>
      <w:lvlText w:val="%1."/>
      <w:lvlJc w:val="left"/>
      <w:pPr>
        <w:tabs>
          <w:tab w:val="num" w:pos="1134"/>
        </w:tabs>
        <w:ind w:left="1134" w:hanging="567"/>
      </w:pPr>
      <w:rPr>
        <w:rFonts w:ascii="Tahoma" w:hAnsi="Tahoma" w:hint="default"/>
        <w:b/>
        <w:i w:val="0"/>
        <w:color w:val="auto"/>
        <w:sz w:val="22"/>
      </w:rPr>
    </w:lvl>
    <w:lvl w:ilvl="1" w:tplc="46A0C14A">
      <w:start w:val="1"/>
      <w:numFmt w:val="bullet"/>
      <w:lvlText w:val=""/>
      <w:lvlJc w:val="left"/>
      <w:pPr>
        <w:tabs>
          <w:tab w:val="num" w:pos="567"/>
        </w:tabs>
        <w:ind w:left="567" w:hanging="567"/>
      </w:pPr>
      <w:rPr>
        <w:rFonts w:ascii="Symbol" w:hAnsi="Symbol" w:hint="default"/>
        <w:sz w:val="22"/>
      </w:rPr>
    </w:lvl>
    <w:lvl w:ilvl="2" w:tplc="0410001B">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 w15:restartNumberingAfterBreak="0">
    <w:nsid w:val="1DE80429"/>
    <w:multiLevelType w:val="hybridMultilevel"/>
    <w:tmpl w:val="2ECEF9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F233B79"/>
    <w:multiLevelType w:val="hybridMultilevel"/>
    <w:tmpl w:val="90442D94"/>
    <w:lvl w:ilvl="0" w:tplc="0410000F">
      <w:start w:val="1"/>
      <w:numFmt w:val="decimal"/>
      <w:lvlText w:val="%1."/>
      <w:lvlJc w:val="left"/>
      <w:pPr>
        <w:tabs>
          <w:tab w:val="num" w:pos="360"/>
        </w:tabs>
        <w:ind w:left="360" w:hanging="360"/>
      </w:p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2" w15:restartNumberingAfterBreak="0">
    <w:nsid w:val="1F301AB2"/>
    <w:multiLevelType w:val="hybridMultilevel"/>
    <w:tmpl w:val="CD8620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2A971EB"/>
    <w:multiLevelType w:val="hybridMultilevel"/>
    <w:tmpl w:val="034E3C9A"/>
    <w:lvl w:ilvl="0" w:tplc="D24654F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6815550"/>
    <w:multiLevelType w:val="singleLevel"/>
    <w:tmpl w:val="B5480952"/>
    <w:lvl w:ilvl="0">
      <w:start w:val="1"/>
      <w:numFmt w:val="bullet"/>
      <w:pStyle w:val="punti2"/>
      <w:lvlText w:val=""/>
      <w:lvlJc w:val="left"/>
      <w:pPr>
        <w:tabs>
          <w:tab w:val="num" w:pos="1070"/>
        </w:tabs>
        <w:ind w:left="1070" w:hanging="360"/>
      </w:pPr>
      <w:rPr>
        <w:rFonts w:ascii="Wingdings" w:hAnsi="Wingdings" w:hint="default"/>
        <w:sz w:val="16"/>
      </w:rPr>
    </w:lvl>
  </w:abstractNum>
  <w:abstractNum w:abstractNumId="15" w15:restartNumberingAfterBreak="0">
    <w:nsid w:val="2AC8062B"/>
    <w:multiLevelType w:val="hybridMultilevel"/>
    <w:tmpl w:val="44DAC310"/>
    <w:lvl w:ilvl="0" w:tplc="0410000F">
      <w:start w:val="1"/>
      <w:numFmt w:val="decimal"/>
      <w:lvlText w:val="%1."/>
      <w:lvlJc w:val="left"/>
      <w:pPr>
        <w:tabs>
          <w:tab w:val="num" w:pos="360"/>
        </w:tabs>
        <w:ind w:left="360" w:hanging="360"/>
      </w:pPr>
    </w:lvl>
    <w:lvl w:ilvl="1" w:tplc="0410000F">
      <w:start w:val="1"/>
      <w:numFmt w:val="decimal"/>
      <w:lvlText w:val="%2."/>
      <w:lvlJc w:val="left"/>
      <w:pPr>
        <w:tabs>
          <w:tab w:val="num" w:pos="360"/>
        </w:tabs>
        <w:ind w:left="36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6" w15:restartNumberingAfterBreak="0">
    <w:nsid w:val="2BF053D5"/>
    <w:multiLevelType w:val="hybridMultilevel"/>
    <w:tmpl w:val="3482D7B8"/>
    <w:lvl w:ilvl="0" w:tplc="D24654F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5F1222E"/>
    <w:multiLevelType w:val="hybridMultilevel"/>
    <w:tmpl w:val="E7AAFE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70E44B4"/>
    <w:multiLevelType w:val="hybridMultilevel"/>
    <w:tmpl w:val="E836F9B0"/>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9A0FDF"/>
    <w:multiLevelType w:val="hybridMultilevel"/>
    <w:tmpl w:val="A8C05F0A"/>
    <w:lvl w:ilvl="0" w:tplc="97D662B2">
      <w:start w:val="3"/>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B4D2BF2"/>
    <w:multiLevelType w:val="hybridMultilevel"/>
    <w:tmpl w:val="47562B04"/>
    <w:lvl w:ilvl="0" w:tplc="0410000F">
      <w:start w:val="1"/>
      <w:numFmt w:val="decimal"/>
      <w:lvlText w:val="%1."/>
      <w:lvlJc w:val="left"/>
      <w:pPr>
        <w:tabs>
          <w:tab w:val="num" w:pos="360"/>
        </w:tabs>
        <w:ind w:left="360" w:hanging="360"/>
      </w:p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21" w15:restartNumberingAfterBreak="0">
    <w:nsid w:val="3BAA1BD5"/>
    <w:multiLevelType w:val="hybridMultilevel"/>
    <w:tmpl w:val="034E3C9A"/>
    <w:lvl w:ilvl="0" w:tplc="D24654F8">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13F4058"/>
    <w:multiLevelType w:val="hybridMultilevel"/>
    <w:tmpl w:val="3D1E134E"/>
    <w:lvl w:ilvl="0" w:tplc="0410000F">
      <w:start w:val="1"/>
      <w:numFmt w:val="decimal"/>
      <w:lvlText w:val="%1."/>
      <w:lvlJc w:val="left"/>
      <w:pPr>
        <w:tabs>
          <w:tab w:val="num" w:pos="360"/>
        </w:tabs>
        <w:ind w:left="360" w:hanging="360"/>
      </w:p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23" w15:restartNumberingAfterBreak="0">
    <w:nsid w:val="42382387"/>
    <w:multiLevelType w:val="hybridMultilevel"/>
    <w:tmpl w:val="034E3C9A"/>
    <w:lvl w:ilvl="0" w:tplc="D24654F8">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4C029ED"/>
    <w:multiLevelType w:val="hybridMultilevel"/>
    <w:tmpl w:val="7B3C1572"/>
    <w:lvl w:ilvl="0" w:tplc="8D02FE54">
      <w:start w:val="1"/>
      <w:numFmt w:val="decimal"/>
      <w:lvlText w:val="%1."/>
      <w:lvlJc w:val="left"/>
      <w:pPr>
        <w:tabs>
          <w:tab w:val="num" w:pos="567"/>
        </w:tabs>
        <w:ind w:left="567" w:hanging="567"/>
      </w:pPr>
      <w:rPr>
        <w:rFonts w:ascii="Arial" w:hAnsi="Arial" w:hint="default"/>
        <w:b/>
        <w:i w:val="0"/>
        <w:caps w:val="0"/>
        <w:strike w:val="0"/>
        <w:dstrike w:val="0"/>
        <w:shadow w:val="0"/>
        <w:emboss w:val="0"/>
        <w:imprint w:val="0"/>
        <w:vanish w:val="0"/>
        <w:sz w:val="22"/>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8634C28"/>
    <w:multiLevelType w:val="hybridMultilevel"/>
    <w:tmpl w:val="A25411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CEC33E9"/>
    <w:multiLevelType w:val="singleLevel"/>
    <w:tmpl w:val="7C4007B0"/>
    <w:lvl w:ilvl="0">
      <w:start w:val="1"/>
      <w:numFmt w:val="bullet"/>
      <w:pStyle w:val="elenchi"/>
      <w:lvlText w:val=""/>
      <w:lvlJc w:val="left"/>
      <w:pPr>
        <w:tabs>
          <w:tab w:val="num" w:pos="360"/>
        </w:tabs>
        <w:ind w:left="360" w:hanging="360"/>
      </w:pPr>
      <w:rPr>
        <w:rFonts w:ascii="Wingdings" w:hAnsi="Wingdings" w:hint="default"/>
      </w:rPr>
    </w:lvl>
  </w:abstractNum>
  <w:abstractNum w:abstractNumId="27" w15:restartNumberingAfterBreak="0">
    <w:nsid w:val="4D0C04F3"/>
    <w:multiLevelType w:val="hybridMultilevel"/>
    <w:tmpl w:val="034E3C9A"/>
    <w:lvl w:ilvl="0" w:tplc="D24654F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1E20C8D"/>
    <w:multiLevelType w:val="hybridMultilevel"/>
    <w:tmpl w:val="18DAB76E"/>
    <w:lvl w:ilvl="0" w:tplc="6D106590">
      <w:start w:val="1"/>
      <w:numFmt w:val="upperLetter"/>
      <w:pStyle w:val="ELlettere"/>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4480529"/>
    <w:multiLevelType w:val="hybridMultilevel"/>
    <w:tmpl w:val="034E3C9A"/>
    <w:lvl w:ilvl="0" w:tplc="D24654F8">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5832495E"/>
    <w:multiLevelType w:val="hybridMultilevel"/>
    <w:tmpl w:val="3482D7B8"/>
    <w:lvl w:ilvl="0" w:tplc="D24654F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DAD6D42"/>
    <w:multiLevelType w:val="hybridMultilevel"/>
    <w:tmpl w:val="E684E8FC"/>
    <w:lvl w:ilvl="0" w:tplc="96F82222">
      <w:start w:val="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07C4E34"/>
    <w:multiLevelType w:val="hybridMultilevel"/>
    <w:tmpl w:val="3482D7B8"/>
    <w:lvl w:ilvl="0" w:tplc="D24654F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4B83C7C"/>
    <w:multiLevelType w:val="hybridMultilevel"/>
    <w:tmpl w:val="034E3C9A"/>
    <w:lvl w:ilvl="0" w:tplc="D24654F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84C6C47"/>
    <w:multiLevelType w:val="singleLevel"/>
    <w:tmpl w:val="04100001"/>
    <w:lvl w:ilvl="0">
      <w:start w:val="1"/>
      <w:numFmt w:val="bullet"/>
      <w:lvlText w:val=""/>
      <w:lvlJc w:val="left"/>
      <w:pPr>
        <w:ind w:left="720" w:hanging="360"/>
      </w:pPr>
      <w:rPr>
        <w:rFonts w:ascii="Symbol" w:hAnsi="Symbol" w:hint="default"/>
      </w:rPr>
    </w:lvl>
  </w:abstractNum>
  <w:abstractNum w:abstractNumId="35" w15:restartNumberingAfterBreak="0">
    <w:nsid w:val="685552B1"/>
    <w:multiLevelType w:val="hybridMultilevel"/>
    <w:tmpl w:val="1EF29412"/>
    <w:lvl w:ilvl="0" w:tplc="04100001">
      <w:start w:val="1"/>
      <w:numFmt w:val="bullet"/>
      <w:lvlText w:val=""/>
      <w:lvlJc w:val="left"/>
      <w:pPr>
        <w:tabs>
          <w:tab w:val="num" w:pos="720"/>
        </w:tabs>
        <w:ind w:left="720" w:hanging="360"/>
      </w:pPr>
      <w:rPr>
        <w:rFonts w:ascii="Symbol" w:hAnsi="Symbol" w:hint="default"/>
      </w:rPr>
    </w:lvl>
    <w:lvl w:ilvl="1" w:tplc="0410000B">
      <w:start w:val="1"/>
      <w:numFmt w:val="bullet"/>
      <w:lvlText w:val=""/>
      <w:lvlJc w:val="left"/>
      <w:pPr>
        <w:tabs>
          <w:tab w:val="num" w:pos="1440"/>
        </w:tabs>
        <w:ind w:left="1440" w:hanging="360"/>
      </w:pPr>
      <w:rPr>
        <w:rFonts w:ascii="Wingdings" w:hAnsi="Wingding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99120DD"/>
    <w:multiLevelType w:val="hybridMultilevel"/>
    <w:tmpl w:val="0D2A78A0"/>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1C7AE6A2">
      <w:start w:val="7"/>
      <w:numFmt w:val="bullet"/>
      <w:lvlText w:val="-"/>
      <w:lvlJc w:val="left"/>
      <w:pPr>
        <w:tabs>
          <w:tab w:val="num" w:pos="2160"/>
        </w:tabs>
        <w:ind w:left="2160" w:hanging="360"/>
      </w:pPr>
      <w:rPr>
        <w:rFonts w:ascii="Calibri" w:eastAsia="Calibri" w:hAnsi="Calibri" w:cs="Times New Roman"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8E46A6"/>
    <w:multiLevelType w:val="hybridMultilevel"/>
    <w:tmpl w:val="E3FCB668"/>
    <w:lvl w:ilvl="0" w:tplc="0410000F">
      <w:start w:val="1"/>
      <w:numFmt w:val="decimal"/>
      <w:lvlText w:val="%1."/>
      <w:lvlJc w:val="left"/>
      <w:pPr>
        <w:tabs>
          <w:tab w:val="num" w:pos="720"/>
        </w:tabs>
        <w:ind w:left="720" w:hanging="360"/>
      </w:pPr>
      <w:rPr>
        <w:rFonts w:hint="default"/>
        <w:b/>
        <w:color w:val="auto"/>
        <w:sz w:val="22"/>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D9D6132"/>
    <w:multiLevelType w:val="hybridMultilevel"/>
    <w:tmpl w:val="FCDAF4AE"/>
    <w:lvl w:ilvl="0" w:tplc="DEC60832">
      <w:start w:val="1"/>
      <w:numFmt w:val="bullet"/>
      <w:lvlText w:val=""/>
      <w:lvlJc w:val="left"/>
      <w:pPr>
        <w:tabs>
          <w:tab w:val="num" w:pos="720"/>
        </w:tabs>
        <w:ind w:left="720" w:hanging="360"/>
      </w:pPr>
      <w:rPr>
        <w:rFonts w:ascii="Wingdings" w:hAnsi="Wingdings" w:hint="default"/>
        <w:color w:val="0000FF"/>
      </w:rPr>
    </w:lvl>
    <w:lvl w:ilvl="1" w:tplc="BBD8F4F4">
      <w:start w:val="1"/>
      <w:numFmt w:val="bullet"/>
      <w:lvlText w:val=""/>
      <w:lvlJc w:val="left"/>
      <w:pPr>
        <w:tabs>
          <w:tab w:val="num" w:pos="1440"/>
        </w:tabs>
        <w:ind w:left="1440" w:hanging="360"/>
      </w:pPr>
      <w:rPr>
        <w:rFonts w:ascii="Wingdings" w:hAnsi="Wingding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5645560"/>
    <w:multiLevelType w:val="hybridMultilevel"/>
    <w:tmpl w:val="0FEAC1CC"/>
    <w:lvl w:ilvl="0" w:tplc="CFA2F976">
      <w:start w:val="1"/>
      <w:numFmt w:val="decimal"/>
      <w:lvlText w:val="%1."/>
      <w:lvlJc w:val="left"/>
      <w:pPr>
        <w:tabs>
          <w:tab w:val="num" w:pos="360"/>
        </w:tabs>
        <w:ind w:left="36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0" w15:restartNumberingAfterBreak="0">
    <w:nsid w:val="77E97775"/>
    <w:multiLevelType w:val="hybridMultilevel"/>
    <w:tmpl w:val="824E5944"/>
    <w:lvl w:ilvl="0" w:tplc="8A1A8D52">
      <w:numFmt w:val="bullet"/>
      <w:lvlText w:val=""/>
      <w:lvlJc w:val="left"/>
      <w:pPr>
        <w:tabs>
          <w:tab w:val="num" w:pos="984"/>
        </w:tabs>
        <w:ind w:left="984" w:hanging="360"/>
      </w:pPr>
      <w:rPr>
        <w:rFonts w:ascii="Symbol" w:eastAsia="Times New Roman" w:hAnsi="Symbol" w:cs="Times New Roman" w:hint="default"/>
        <w:b/>
        <w:color w:val="auto"/>
        <w:sz w:val="22"/>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C995726"/>
    <w:multiLevelType w:val="hybridMultilevel"/>
    <w:tmpl w:val="29586A9C"/>
    <w:lvl w:ilvl="0" w:tplc="D24654F8">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7D16767E"/>
    <w:multiLevelType w:val="hybridMultilevel"/>
    <w:tmpl w:val="3F40C7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73372515">
    <w:abstractNumId w:val="3"/>
  </w:num>
  <w:num w:numId="2" w16cid:durableId="1022361885">
    <w:abstractNumId w:val="26"/>
  </w:num>
  <w:num w:numId="3" w16cid:durableId="208347413">
    <w:abstractNumId w:val="38"/>
  </w:num>
  <w:num w:numId="4" w16cid:durableId="917978248">
    <w:abstractNumId w:val="7"/>
  </w:num>
  <w:num w:numId="5" w16cid:durableId="1742630009">
    <w:abstractNumId w:val="40"/>
  </w:num>
  <w:num w:numId="6" w16cid:durableId="165292585">
    <w:abstractNumId w:val="37"/>
  </w:num>
  <w:num w:numId="7" w16cid:durableId="1601260015">
    <w:abstractNumId w:val="4"/>
  </w:num>
  <w:num w:numId="8" w16cid:durableId="1824468060">
    <w:abstractNumId w:val="12"/>
  </w:num>
  <w:num w:numId="9" w16cid:durableId="282465288">
    <w:abstractNumId w:val="8"/>
  </w:num>
  <w:num w:numId="10" w16cid:durableId="123155960">
    <w:abstractNumId w:val="6"/>
  </w:num>
  <w:num w:numId="11" w16cid:durableId="1938248896">
    <w:abstractNumId w:val="0"/>
  </w:num>
  <w:num w:numId="12" w16cid:durableId="908811778">
    <w:abstractNumId w:val="9"/>
  </w:num>
  <w:num w:numId="13" w16cid:durableId="1381174240">
    <w:abstractNumId w:val="15"/>
  </w:num>
  <w:num w:numId="14" w16cid:durableId="1225678584">
    <w:abstractNumId w:val="11"/>
  </w:num>
  <w:num w:numId="15" w16cid:durableId="1743218161">
    <w:abstractNumId w:val="22"/>
  </w:num>
  <w:num w:numId="16" w16cid:durableId="1223560871">
    <w:abstractNumId w:val="20"/>
  </w:num>
  <w:num w:numId="17" w16cid:durableId="112328993">
    <w:abstractNumId w:val="5"/>
  </w:num>
  <w:num w:numId="18" w16cid:durableId="898712044">
    <w:abstractNumId w:val="39"/>
  </w:num>
  <w:num w:numId="19" w16cid:durableId="48191522">
    <w:abstractNumId w:val="2"/>
  </w:num>
  <w:num w:numId="20" w16cid:durableId="143856397">
    <w:abstractNumId w:val="24"/>
  </w:num>
  <w:num w:numId="21" w16cid:durableId="1376812345">
    <w:abstractNumId w:val="28"/>
  </w:num>
  <w:num w:numId="22" w16cid:durableId="1041975231">
    <w:abstractNumId w:val="31"/>
  </w:num>
  <w:num w:numId="23" w16cid:durableId="727647527">
    <w:abstractNumId w:val="25"/>
  </w:num>
  <w:num w:numId="24" w16cid:durableId="1749963405">
    <w:abstractNumId w:val="42"/>
  </w:num>
  <w:num w:numId="25" w16cid:durableId="738987515">
    <w:abstractNumId w:val="10"/>
  </w:num>
  <w:num w:numId="26" w16cid:durableId="460928225">
    <w:abstractNumId w:val="17"/>
  </w:num>
  <w:num w:numId="27" w16cid:durableId="1216309012">
    <w:abstractNumId w:val="19"/>
  </w:num>
  <w:num w:numId="28" w16cid:durableId="762457583">
    <w:abstractNumId w:val="13"/>
  </w:num>
  <w:num w:numId="29" w16cid:durableId="1925913878">
    <w:abstractNumId w:val="14"/>
  </w:num>
  <w:num w:numId="30" w16cid:durableId="163666537">
    <w:abstractNumId w:val="21"/>
  </w:num>
  <w:num w:numId="31" w16cid:durableId="939800992">
    <w:abstractNumId w:val="29"/>
  </w:num>
  <w:num w:numId="32" w16cid:durableId="2082870033">
    <w:abstractNumId w:val="33"/>
  </w:num>
  <w:num w:numId="33" w16cid:durableId="615675484">
    <w:abstractNumId w:val="30"/>
  </w:num>
  <w:num w:numId="34" w16cid:durableId="2073386402">
    <w:abstractNumId w:val="41"/>
  </w:num>
  <w:num w:numId="35" w16cid:durableId="1657223294">
    <w:abstractNumId w:val="27"/>
  </w:num>
  <w:num w:numId="36" w16cid:durableId="1754206055">
    <w:abstractNumId w:val="1"/>
  </w:num>
  <w:num w:numId="37" w16cid:durableId="328799418">
    <w:abstractNumId w:val="16"/>
  </w:num>
  <w:num w:numId="38" w16cid:durableId="1327628544">
    <w:abstractNumId w:val="32"/>
  </w:num>
  <w:num w:numId="39" w16cid:durableId="274604412">
    <w:abstractNumId w:val="23"/>
  </w:num>
  <w:num w:numId="40" w16cid:durableId="1135946568">
    <w:abstractNumId w:val="34"/>
  </w:num>
  <w:num w:numId="41" w16cid:durableId="1225337166">
    <w:abstractNumId w:val="18"/>
  </w:num>
  <w:num w:numId="42" w16cid:durableId="1277058015">
    <w:abstractNumId w:val="35"/>
  </w:num>
  <w:num w:numId="43" w16cid:durableId="1280642403">
    <w:abstractNumId w:val="3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283"/>
  <w:doNotHyphenateCaps/>
  <w:drawingGridHorizontalSpacing w:val="9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F2D"/>
    <w:rsid w:val="00002525"/>
    <w:rsid w:val="00010FF1"/>
    <w:rsid w:val="0001727A"/>
    <w:rsid w:val="00017837"/>
    <w:rsid w:val="0002112A"/>
    <w:rsid w:val="000237E1"/>
    <w:rsid w:val="00036CC2"/>
    <w:rsid w:val="00053CEC"/>
    <w:rsid w:val="0005629D"/>
    <w:rsid w:val="00057B15"/>
    <w:rsid w:val="00063F41"/>
    <w:rsid w:val="00065B01"/>
    <w:rsid w:val="00070562"/>
    <w:rsid w:val="000745AE"/>
    <w:rsid w:val="00090C73"/>
    <w:rsid w:val="000A364F"/>
    <w:rsid w:val="000A482F"/>
    <w:rsid w:val="000B0DEC"/>
    <w:rsid w:val="000B2AA7"/>
    <w:rsid w:val="000B73FD"/>
    <w:rsid w:val="000C4FA9"/>
    <w:rsid w:val="000D24F6"/>
    <w:rsid w:val="000D7534"/>
    <w:rsid w:val="000E208E"/>
    <w:rsid w:val="000E3609"/>
    <w:rsid w:val="000E796B"/>
    <w:rsid w:val="000E7FC5"/>
    <w:rsid w:val="00100018"/>
    <w:rsid w:val="00106B10"/>
    <w:rsid w:val="00121959"/>
    <w:rsid w:val="00124E4A"/>
    <w:rsid w:val="001326C4"/>
    <w:rsid w:val="00132F4B"/>
    <w:rsid w:val="00143ED1"/>
    <w:rsid w:val="00151698"/>
    <w:rsid w:val="0015663B"/>
    <w:rsid w:val="001632B2"/>
    <w:rsid w:val="00165C86"/>
    <w:rsid w:val="00166385"/>
    <w:rsid w:val="001722E1"/>
    <w:rsid w:val="00174040"/>
    <w:rsid w:val="0018189E"/>
    <w:rsid w:val="00184584"/>
    <w:rsid w:val="00186379"/>
    <w:rsid w:val="00196579"/>
    <w:rsid w:val="001A711A"/>
    <w:rsid w:val="001B26B9"/>
    <w:rsid w:val="001B66F2"/>
    <w:rsid w:val="001C3DDA"/>
    <w:rsid w:val="001D2842"/>
    <w:rsid w:val="001E260C"/>
    <w:rsid w:val="001E5E25"/>
    <w:rsid w:val="00200319"/>
    <w:rsid w:val="00212918"/>
    <w:rsid w:val="002303E2"/>
    <w:rsid w:val="00256EC2"/>
    <w:rsid w:val="002673A3"/>
    <w:rsid w:val="0027698C"/>
    <w:rsid w:val="0028345F"/>
    <w:rsid w:val="00284CE3"/>
    <w:rsid w:val="0028503F"/>
    <w:rsid w:val="00291BAA"/>
    <w:rsid w:val="0029232A"/>
    <w:rsid w:val="002945F0"/>
    <w:rsid w:val="0029509A"/>
    <w:rsid w:val="00296A2E"/>
    <w:rsid w:val="002B634E"/>
    <w:rsid w:val="002B7B70"/>
    <w:rsid w:val="002C07A8"/>
    <w:rsid w:val="002C0A04"/>
    <w:rsid w:val="002C3B83"/>
    <w:rsid w:val="002D10E7"/>
    <w:rsid w:val="002D4612"/>
    <w:rsid w:val="002D7EEA"/>
    <w:rsid w:val="002E5791"/>
    <w:rsid w:val="002E6995"/>
    <w:rsid w:val="002F6EAD"/>
    <w:rsid w:val="002F7AB6"/>
    <w:rsid w:val="0030542E"/>
    <w:rsid w:val="00306444"/>
    <w:rsid w:val="00312EC2"/>
    <w:rsid w:val="0031540B"/>
    <w:rsid w:val="00316384"/>
    <w:rsid w:val="00320E29"/>
    <w:rsid w:val="00322212"/>
    <w:rsid w:val="00324D3C"/>
    <w:rsid w:val="003254D0"/>
    <w:rsid w:val="00337556"/>
    <w:rsid w:val="003529CB"/>
    <w:rsid w:val="00356AF2"/>
    <w:rsid w:val="0036024D"/>
    <w:rsid w:val="003611EE"/>
    <w:rsid w:val="003641C8"/>
    <w:rsid w:val="003674FF"/>
    <w:rsid w:val="00372FD8"/>
    <w:rsid w:val="00373FBB"/>
    <w:rsid w:val="00375E44"/>
    <w:rsid w:val="00386174"/>
    <w:rsid w:val="003903B6"/>
    <w:rsid w:val="0039549B"/>
    <w:rsid w:val="003A1964"/>
    <w:rsid w:val="003B26C0"/>
    <w:rsid w:val="003B2996"/>
    <w:rsid w:val="003C2461"/>
    <w:rsid w:val="003C4AAD"/>
    <w:rsid w:val="003C6914"/>
    <w:rsid w:val="003D4943"/>
    <w:rsid w:val="003E2FE3"/>
    <w:rsid w:val="003E6A31"/>
    <w:rsid w:val="003F1B3B"/>
    <w:rsid w:val="003F42E5"/>
    <w:rsid w:val="003F50AB"/>
    <w:rsid w:val="00401476"/>
    <w:rsid w:val="00404432"/>
    <w:rsid w:val="00411EB5"/>
    <w:rsid w:val="004261B9"/>
    <w:rsid w:val="00431BD3"/>
    <w:rsid w:val="00436786"/>
    <w:rsid w:val="00446443"/>
    <w:rsid w:val="00447DDE"/>
    <w:rsid w:val="00464DE3"/>
    <w:rsid w:val="00471299"/>
    <w:rsid w:val="00476AC2"/>
    <w:rsid w:val="00477C59"/>
    <w:rsid w:val="00491C9D"/>
    <w:rsid w:val="004A0234"/>
    <w:rsid w:val="004A0BA1"/>
    <w:rsid w:val="004B50FF"/>
    <w:rsid w:val="004B54D4"/>
    <w:rsid w:val="004B73D9"/>
    <w:rsid w:val="004C4B53"/>
    <w:rsid w:val="004C5208"/>
    <w:rsid w:val="004D3B4E"/>
    <w:rsid w:val="004D4074"/>
    <w:rsid w:val="004E2BEB"/>
    <w:rsid w:val="0050679E"/>
    <w:rsid w:val="00515599"/>
    <w:rsid w:val="00521460"/>
    <w:rsid w:val="00522556"/>
    <w:rsid w:val="005336AA"/>
    <w:rsid w:val="005429B7"/>
    <w:rsid w:val="00547D9D"/>
    <w:rsid w:val="00551858"/>
    <w:rsid w:val="005528B9"/>
    <w:rsid w:val="00553F5A"/>
    <w:rsid w:val="0056611A"/>
    <w:rsid w:val="00573D48"/>
    <w:rsid w:val="00574327"/>
    <w:rsid w:val="00583647"/>
    <w:rsid w:val="005A0018"/>
    <w:rsid w:val="005A3AF2"/>
    <w:rsid w:val="005B621E"/>
    <w:rsid w:val="005B62B4"/>
    <w:rsid w:val="005B6888"/>
    <w:rsid w:val="005B774B"/>
    <w:rsid w:val="005C6782"/>
    <w:rsid w:val="005D0BAA"/>
    <w:rsid w:val="005D0DBB"/>
    <w:rsid w:val="005D2A03"/>
    <w:rsid w:val="005D5FB9"/>
    <w:rsid w:val="005D703B"/>
    <w:rsid w:val="005E3485"/>
    <w:rsid w:val="005F4B7E"/>
    <w:rsid w:val="005F4B96"/>
    <w:rsid w:val="00603F3D"/>
    <w:rsid w:val="0060713D"/>
    <w:rsid w:val="00613B5F"/>
    <w:rsid w:val="00620F83"/>
    <w:rsid w:val="006251E4"/>
    <w:rsid w:val="00625233"/>
    <w:rsid w:val="00631330"/>
    <w:rsid w:val="00636F44"/>
    <w:rsid w:val="006379D4"/>
    <w:rsid w:val="00644CA4"/>
    <w:rsid w:val="00650E61"/>
    <w:rsid w:val="0066442E"/>
    <w:rsid w:val="00665218"/>
    <w:rsid w:val="006660A8"/>
    <w:rsid w:val="00671313"/>
    <w:rsid w:val="00677B22"/>
    <w:rsid w:val="006802AD"/>
    <w:rsid w:val="00687AC4"/>
    <w:rsid w:val="00693061"/>
    <w:rsid w:val="00697F2B"/>
    <w:rsid w:val="006A2065"/>
    <w:rsid w:val="006A4788"/>
    <w:rsid w:val="006A57F1"/>
    <w:rsid w:val="006B050C"/>
    <w:rsid w:val="006B5EDC"/>
    <w:rsid w:val="006C1161"/>
    <w:rsid w:val="006C6826"/>
    <w:rsid w:val="006D27FD"/>
    <w:rsid w:val="006F05BB"/>
    <w:rsid w:val="006F1E6C"/>
    <w:rsid w:val="006F47CC"/>
    <w:rsid w:val="00707AB7"/>
    <w:rsid w:val="007124E3"/>
    <w:rsid w:val="007140C7"/>
    <w:rsid w:val="00714C4A"/>
    <w:rsid w:val="007337E6"/>
    <w:rsid w:val="00733B75"/>
    <w:rsid w:val="00735571"/>
    <w:rsid w:val="0073633A"/>
    <w:rsid w:val="00744202"/>
    <w:rsid w:val="00744CB7"/>
    <w:rsid w:val="00746EA8"/>
    <w:rsid w:val="007534BC"/>
    <w:rsid w:val="0076249E"/>
    <w:rsid w:val="0076496F"/>
    <w:rsid w:val="0078706E"/>
    <w:rsid w:val="007C334C"/>
    <w:rsid w:val="007C6DC7"/>
    <w:rsid w:val="007D3488"/>
    <w:rsid w:val="007D5F1E"/>
    <w:rsid w:val="007D7C2F"/>
    <w:rsid w:val="007E177A"/>
    <w:rsid w:val="007E2728"/>
    <w:rsid w:val="007E7345"/>
    <w:rsid w:val="007F77E5"/>
    <w:rsid w:val="00801032"/>
    <w:rsid w:val="00807FE1"/>
    <w:rsid w:val="00817FCB"/>
    <w:rsid w:val="008209A7"/>
    <w:rsid w:val="00820B87"/>
    <w:rsid w:val="00821A92"/>
    <w:rsid w:val="008259B6"/>
    <w:rsid w:val="00825E80"/>
    <w:rsid w:val="00826F72"/>
    <w:rsid w:val="008470EC"/>
    <w:rsid w:val="00853987"/>
    <w:rsid w:val="00863D44"/>
    <w:rsid w:val="0087017C"/>
    <w:rsid w:val="0087053B"/>
    <w:rsid w:val="008842D7"/>
    <w:rsid w:val="00885315"/>
    <w:rsid w:val="0089543D"/>
    <w:rsid w:val="008B0A0F"/>
    <w:rsid w:val="008C1829"/>
    <w:rsid w:val="008D4F8C"/>
    <w:rsid w:val="008D5CFB"/>
    <w:rsid w:val="008E35C4"/>
    <w:rsid w:val="008F22FD"/>
    <w:rsid w:val="008F27BC"/>
    <w:rsid w:val="008F4E26"/>
    <w:rsid w:val="008F7D9E"/>
    <w:rsid w:val="009039AB"/>
    <w:rsid w:val="00926C89"/>
    <w:rsid w:val="009463D8"/>
    <w:rsid w:val="00950C19"/>
    <w:rsid w:val="00961D1C"/>
    <w:rsid w:val="00962307"/>
    <w:rsid w:val="0096782D"/>
    <w:rsid w:val="009836AB"/>
    <w:rsid w:val="00984C85"/>
    <w:rsid w:val="0099411E"/>
    <w:rsid w:val="00995128"/>
    <w:rsid w:val="009B5495"/>
    <w:rsid w:val="009C7F0D"/>
    <w:rsid w:val="009D424E"/>
    <w:rsid w:val="009D6BFC"/>
    <w:rsid w:val="009E2E92"/>
    <w:rsid w:val="009E4797"/>
    <w:rsid w:val="00A22E79"/>
    <w:rsid w:val="00A23E24"/>
    <w:rsid w:val="00A27B1F"/>
    <w:rsid w:val="00A328D8"/>
    <w:rsid w:val="00A33FA1"/>
    <w:rsid w:val="00A444B1"/>
    <w:rsid w:val="00A602E7"/>
    <w:rsid w:val="00A610E2"/>
    <w:rsid w:val="00A638CD"/>
    <w:rsid w:val="00A65E89"/>
    <w:rsid w:val="00A67423"/>
    <w:rsid w:val="00A74672"/>
    <w:rsid w:val="00A95CB5"/>
    <w:rsid w:val="00AA19CD"/>
    <w:rsid w:val="00AB2278"/>
    <w:rsid w:val="00AB7A2B"/>
    <w:rsid w:val="00AC045C"/>
    <w:rsid w:val="00AC5552"/>
    <w:rsid w:val="00AC6612"/>
    <w:rsid w:val="00AF441B"/>
    <w:rsid w:val="00AF5798"/>
    <w:rsid w:val="00B02F5F"/>
    <w:rsid w:val="00B04B5B"/>
    <w:rsid w:val="00B073A8"/>
    <w:rsid w:val="00B1610C"/>
    <w:rsid w:val="00B24ED1"/>
    <w:rsid w:val="00B2734D"/>
    <w:rsid w:val="00B30B0B"/>
    <w:rsid w:val="00B36B4F"/>
    <w:rsid w:val="00B37988"/>
    <w:rsid w:val="00B46278"/>
    <w:rsid w:val="00B47507"/>
    <w:rsid w:val="00B65FD2"/>
    <w:rsid w:val="00B72971"/>
    <w:rsid w:val="00B96D47"/>
    <w:rsid w:val="00BA3821"/>
    <w:rsid w:val="00BC3267"/>
    <w:rsid w:val="00BC59EB"/>
    <w:rsid w:val="00BD0644"/>
    <w:rsid w:val="00BD1C06"/>
    <w:rsid w:val="00BE0B95"/>
    <w:rsid w:val="00BE24DB"/>
    <w:rsid w:val="00BF37D5"/>
    <w:rsid w:val="00C00598"/>
    <w:rsid w:val="00C01340"/>
    <w:rsid w:val="00C173AD"/>
    <w:rsid w:val="00C3572E"/>
    <w:rsid w:val="00C363C8"/>
    <w:rsid w:val="00C36E83"/>
    <w:rsid w:val="00C474FC"/>
    <w:rsid w:val="00C51AFA"/>
    <w:rsid w:val="00C619C1"/>
    <w:rsid w:val="00C82F2D"/>
    <w:rsid w:val="00C92453"/>
    <w:rsid w:val="00C93370"/>
    <w:rsid w:val="00CA107A"/>
    <w:rsid w:val="00CA168F"/>
    <w:rsid w:val="00CA6E23"/>
    <w:rsid w:val="00CB022A"/>
    <w:rsid w:val="00CB054F"/>
    <w:rsid w:val="00CB46DD"/>
    <w:rsid w:val="00CB609D"/>
    <w:rsid w:val="00CC28E4"/>
    <w:rsid w:val="00CC48B6"/>
    <w:rsid w:val="00CC59F1"/>
    <w:rsid w:val="00CC5DAE"/>
    <w:rsid w:val="00CD26E5"/>
    <w:rsid w:val="00CE21C1"/>
    <w:rsid w:val="00CE7D64"/>
    <w:rsid w:val="00CF5187"/>
    <w:rsid w:val="00D00619"/>
    <w:rsid w:val="00D06C7A"/>
    <w:rsid w:val="00D23BB6"/>
    <w:rsid w:val="00D241AA"/>
    <w:rsid w:val="00D311C7"/>
    <w:rsid w:val="00D32A7D"/>
    <w:rsid w:val="00D4075B"/>
    <w:rsid w:val="00D43946"/>
    <w:rsid w:val="00D447A5"/>
    <w:rsid w:val="00D46377"/>
    <w:rsid w:val="00D63731"/>
    <w:rsid w:val="00D63FD0"/>
    <w:rsid w:val="00D64FF0"/>
    <w:rsid w:val="00D74605"/>
    <w:rsid w:val="00D848BE"/>
    <w:rsid w:val="00D9786F"/>
    <w:rsid w:val="00DB2373"/>
    <w:rsid w:val="00DB6D79"/>
    <w:rsid w:val="00DC0AB6"/>
    <w:rsid w:val="00DC42AA"/>
    <w:rsid w:val="00DC47E4"/>
    <w:rsid w:val="00DD0F9E"/>
    <w:rsid w:val="00DD7EA4"/>
    <w:rsid w:val="00DE2B9E"/>
    <w:rsid w:val="00DE2D9A"/>
    <w:rsid w:val="00DE68F9"/>
    <w:rsid w:val="00DF1AC3"/>
    <w:rsid w:val="00E0066C"/>
    <w:rsid w:val="00E02E02"/>
    <w:rsid w:val="00E139E6"/>
    <w:rsid w:val="00E21FB3"/>
    <w:rsid w:val="00E338D7"/>
    <w:rsid w:val="00E405C1"/>
    <w:rsid w:val="00E4706C"/>
    <w:rsid w:val="00E52831"/>
    <w:rsid w:val="00E53F91"/>
    <w:rsid w:val="00E70F64"/>
    <w:rsid w:val="00E849ED"/>
    <w:rsid w:val="00E9021C"/>
    <w:rsid w:val="00E9549C"/>
    <w:rsid w:val="00EA28E0"/>
    <w:rsid w:val="00EA57E2"/>
    <w:rsid w:val="00EB45C1"/>
    <w:rsid w:val="00EB62B9"/>
    <w:rsid w:val="00EC0276"/>
    <w:rsid w:val="00EC2080"/>
    <w:rsid w:val="00EC76DB"/>
    <w:rsid w:val="00ED17F6"/>
    <w:rsid w:val="00ED7360"/>
    <w:rsid w:val="00EE534F"/>
    <w:rsid w:val="00EE6D2A"/>
    <w:rsid w:val="00EF334F"/>
    <w:rsid w:val="00F00EE5"/>
    <w:rsid w:val="00F1103F"/>
    <w:rsid w:val="00F20616"/>
    <w:rsid w:val="00F22B95"/>
    <w:rsid w:val="00F3737E"/>
    <w:rsid w:val="00F45AD1"/>
    <w:rsid w:val="00F47B32"/>
    <w:rsid w:val="00F50DAA"/>
    <w:rsid w:val="00F5533A"/>
    <w:rsid w:val="00F72936"/>
    <w:rsid w:val="00F7650B"/>
    <w:rsid w:val="00F85573"/>
    <w:rsid w:val="00F92B89"/>
    <w:rsid w:val="00F93FBA"/>
    <w:rsid w:val="00FA0C21"/>
    <w:rsid w:val="00FA2CB1"/>
    <w:rsid w:val="00FB5E10"/>
    <w:rsid w:val="00FB73F1"/>
    <w:rsid w:val="00FB7615"/>
    <w:rsid w:val="00FC3299"/>
    <w:rsid w:val="00FD0838"/>
    <w:rsid w:val="00FE3ABC"/>
    <w:rsid w:val="00FE7908"/>
    <w:rsid w:val="00FF6D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50B010"/>
  <w15:docId w15:val="{E8462E5B-0282-4947-B374-C5E8E0B3D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C5208"/>
    <w:pPr>
      <w:jc w:val="both"/>
    </w:pPr>
    <w:rPr>
      <w:rFonts w:ascii="Arial" w:hAnsi="Arial"/>
      <w:sz w:val="18"/>
    </w:rPr>
  </w:style>
  <w:style w:type="paragraph" w:styleId="Titolo1">
    <w:name w:val="heading 1"/>
    <w:basedOn w:val="Normale"/>
    <w:next w:val="Normale"/>
    <w:autoRedefine/>
    <w:qFormat/>
    <w:rsid w:val="00E21FB3"/>
    <w:pPr>
      <w:keepNext/>
      <w:autoSpaceDE w:val="0"/>
      <w:autoSpaceDN w:val="0"/>
      <w:adjustRightInd w:val="0"/>
      <w:ind w:left="360"/>
      <w:jc w:val="center"/>
      <w:outlineLvl w:val="0"/>
    </w:pPr>
    <w:rPr>
      <w:rFonts w:cs="Arial"/>
      <w:b/>
      <w:sz w:val="28"/>
      <w:szCs w:val="28"/>
    </w:rPr>
  </w:style>
  <w:style w:type="paragraph" w:styleId="Titolo2">
    <w:name w:val="heading 2"/>
    <w:basedOn w:val="Normale"/>
    <w:next w:val="Normale"/>
    <w:autoRedefine/>
    <w:qFormat/>
    <w:rsid w:val="00070562"/>
    <w:pPr>
      <w:keepNext/>
      <w:autoSpaceDE w:val="0"/>
      <w:autoSpaceDN w:val="0"/>
      <w:adjustRightInd w:val="0"/>
      <w:jc w:val="center"/>
      <w:outlineLvl w:val="1"/>
    </w:pPr>
    <w:rPr>
      <w:rFonts w:cs="Arial"/>
      <w:b/>
      <w:snapToGrid w:val="0"/>
      <w:sz w:val="24"/>
      <w:szCs w:val="24"/>
    </w:rPr>
  </w:style>
  <w:style w:type="paragraph" w:styleId="Titolo3">
    <w:name w:val="heading 3"/>
    <w:basedOn w:val="Normale"/>
    <w:next w:val="Normale"/>
    <w:qFormat/>
    <w:rsid w:val="004C5208"/>
    <w:pPr>
      <w:keepNext/>
      <w:numPr>
        <w:ilvl w:val="2"/>
        <w:numId w:val="1"/>
      </w:numPr>
      <w:pBdr>
        <w:bottom w:val="single" w:sz="4" w:space="1" w:color="auto"/>
      </w:pBdr>
      <w:outlineLvl w:val="2"/>
    </w:pPr>
    <w:rPr>
      <w:rFonts w:ascii="Arial Black" w:hAnsi="Arial Black"/>
    </w:rPr>
  </w:style>
  <w:style w:type="paragraph" w:styleId="Titolo4">
    <w:name w:val="heading 4"/>
    <w:basedOn w:val="Normale"/>
    <w:next w:val="Normale"/>
    <w:qFormat/>
    <w:rsid w:val="004C5208"/>
    <w:pPr>
      <w:keepNext/>
      <w:numPr>
        <w:ilvl w:val="3"/>
        <w:numId w:val="1"/>
      </w:numPr>
      <w:spacing w:before="240" w:after="60"/>
      <w:outlineLvl w:val="3"/>
    </w:pPr>
    <w:rPr>
      <w:b/>
      <w:sz w:val="24"/>
    </w:rPr>
  </w:style>
  <w:style w:type="paragraph" w:styleId="Titolo5">
    <w:name w:val="heading 5"/>
    <w:basedOn w:val="Normale"/>
    <w:next w:val="Normale"/>
    <w:qFormat/>
    <w:rsid w:val="004C5208"/>
    <w:pPr>
      <w:numPr>
        <w:ilvl w:val="4"/>
        <w:numId w:val="1"/>
      </w:numPr>
      <w:spacing w:before="240" w:after="60"/>
      <w:outlineLvl w:val="4"/>
    </w:pPr>
  </w:style>
  <w:style w:type="paragraph" w:styleId="Titolo6">
    <w:name w:val="heading 6"/>
    <w:basedOn w:val="Normale"/>
    <w:next w:val="Normale"/>
    <w:qFormat/>
    <w:rsid w:val="004C5208"/>
    <w:pPr>
      <w:numPr>
        <w:ilvl w:val="5"/>
        <w:numId w:val="1"/>
      </w:numPr>
      <w:spacing w:before="240" w:after="60"/>
      <w:outlineLvl w:val="5"/>
    </w:pPr>
    <w:rPr>
      <w:i/>
    </w:rPr>
  </w:style>
  <w:style w:type="paragraph" w:styleId="Titolo7">
    <w:name w:val="heading 7"/>
    <w:basedOn w:val="Normale"/>
    <w:next w:val="Normale"/>
    <w:qFormat/>
    <w:rsid w:val="004C5208"/>
    <w:pPr>
      <w:numPr>
        <w:ilvl w:val="6"/>
        <w:numId w:val="1"/>
      </w:numPr>
      <w:spacing w:before="240" w:after="60"/>
      <w:outlineLvl w:val="6"/>
    </w:pPr>
  </w:style>
  <w:style w:type="paragraph" w:styleId="Titolo8">
    <w:name w:val="heading 8"/>
    <w:basedOn w:val="Normale"/>
    <w:next w:val="Normale"/>
    <w:qFormat/>
    <w:rsid w:val="004C5208"/>
    <w:pPr>
      <w:numPr>
        <w:ilvl w:val="7"/>
        <w:numId w:val="1"/>
      </w:numPr>
      <w:spacing w:before="240" w:after="60"/>
      <w:outlineLvl w:val="7"/>
    </w:pPr>
    <w:rPr>
      <w:i/>
    </w:rPr>
  </w:style>
  <w:style w:type="paragraph" w:styleId="Titolo9">
    <w:name w:val="heading 9"/>
    <w:basedOn w:val="Normale"/>
    <w:next w:val="Normale"/>
    <w:qFormat/>
    <w:rsid w:val="004C5208"/>
    <w:pPr>
      <w:numPr>
        <w:ilvl w:val="8"/>
        <w:numId w:val="1"/>
      </w:numPr>
      <w:spacing w:before="240" w:after="60"/>
      <w:outlineLvl w:val="8"/>
    </w:pPr>
    <w:rPr>
      <w:b/>
      <w: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4C5208"/>
    <w:pPr>
      <w:tabs>
        <w:tab w:val="center" w:pos="4819"/>
        <w:tab w:val="right" w:pos="9638"/>
      </w:tabs>
    </w:pPr>
  </w:style>
  <w:style w:type="paragraph" w:styleId="Pidipagina">
    <w:name w:val="footer"/>
    <w:basedOn w:val="Normale"/>
    <w:link w:val="PidipaginaCarattere"/>
    <w:uiPriority w:val="99"/>
    <w:rsid w:val="004C5208"/>
    <w:pPr>
      <w:tabs>
        <w:tab w:val="center" w:pos="4819"/>
        <w:tab w:val="right" w:pos="9638"/>
      </w:tabs>
    </w:pPr>
  </w:style>
  <w:style w:type="character" w:styleId="Numeropagina">
    <w:name w:val="page number"/>
    <w:basedOn w:val="Carpredefinitoparagrafo"/>
    <w:semiHidden/>
    <w:rsid w:val="004C5208"/>
  </w:style>
  <w:style w:type="paragraph" w:styleId="Sommario1">
    <w:name w:val="toc 1"/>
    <w:basedOn w:val="Normale"/>
    <w:next w:val="Normale"/>
    <w:autoRedefine/>
    <w:uiPriority w:val="39"/>
    <w:rsid w:val="004C5208"/>
    <w:pPr>
      <w:tabs>
        <w:tab w:val="left" w:pos="709"/>
        <w:tab w:val="right" w:leader="dot" w:pos="9639"/>
      </w:tabs>
      <w:ind w:left="709" w:right="566" w:hanging="709"/>
    </w:pPr>
    <w:rPr>
      <w:b/>
      <w:bCs/>
      <w:noProof/>
      <w:sz w:val="20"/>
      <w:szCs w:val="22"/>
    </w:rPr>
  </w:style>
  <w:style w:type="paragraph" w:styleId="Sommario2">
    <w:name w:val="toc 2"/>
    <w:basedOn w:val="Normale"/>
    <w:next w:val="Normale"/>
    <w:autoRedefine/>
    <w:uiPriority w:val="39"/>
    <w:rsid w:val="004C5208"/>
    <w:pPr>
      <w:tabs>
        <w:tab w:val="left" w:pos="709"/>
        <w:tab w:val="left" w:pos="880"/>
        <w:tab w:val="right" w:leader="dot" w:pos="9639"/>
      </w:tabs>
      <w:ind w:left="709" w:right="566" w:hanging="425"/>
    </w:pPr>
    <w:rPr>
      <w:noProof/>
      <w:szCs w:val="18"/>
    </w:rPr>
  </w:style>
  <w:style w:type="paragraph" w:styleId="Sommario3">
    <w:name w:val="toc 3"/>
    <w:basedOn w:val="Normale"/>
    <w:next w:val="Normale"/>
    <w:autoRedefine/>
    <w:semiHidden/>
    <w:rsid w:val="004C5208"/>
    <w:pPr>
      <w:tabs>
        <w:tab w:val="left" w:pos="851"/>
        <w:tab w:val="right" w:leader="dot" w:pos="9072"/>
      </w:tabs>
      <w:ind w:left="440"/>
    </w:pPr>
    <w:rPr>
      <w:noProof/>
      <w:sz w:val="16"/>
    </w:rPr>
  </w:style>
  <w:style w:type="paragraph" w:styleId="Sommario4">
    <w:name w:val="toc 4"/>
    <w:basedOn w:val="Normale"/>
    <w:next w:val="Normale"/>
    <w:autoRedefine/>
    <w:semiHidden/>
    <w:rsid w:val="004C5208"/>
    <w:pPr>
      <w:ind w:left="660"/>
    </w:pPr>
  </w:style>
  <w:style w:type="paragraph" w:styleId="Sommario5">
    <w:name w:val="toc 5"/>
    <w:basedOn w:val="Normale"/>
    <w:next w:val="Normale"/>
    <w:autoRedefine/>
    <w:semiHidden/>
    <w:rsid w:val="004C5208"/>
    <w:pPr>
      <w:ind w:left="880"/>
    </w:pPr>
  </w:style>
  <w:style w:type="paragraph" w:styleId="Sommario6">
    <w:name w:val="toc 6"/>
    <w:basedOn w:val="Normale"/>
    <w:next w:val="Normale"/>
    <w:autoRedefine/>
    <w:semiHidden/>
    <w:rsid w:val="004C5208"/>
    <w:pPr>
      <w:ind w:left="1100"/>
    </w:pPr>
  </w:style>
  <w:style w:type="paragraph" w:styleId="Sommario7">
    <w:name w:val="toc 7"/>
    <w:basedOn w:val="Normale"/>
    <w:next w:val="Normale"/>
    <w:autoRedefine/>
    <w:semiHidden/>
    <w:rsid w:val="004C5208"/>
    <w:pPr>
      <w:ind w:left="1320"/>
    </w:pPr>
  </w:style>
  <w:style w:type="paragraph" w:styleId="Sommario8">
    <w:name w:val="toc 8"/>
    <w:basedOn w:val="Normale"/>
    <w:next w:val="Normale"/>
    <w:autoRedefine/>
    <w:semiHidden/>
    <w:rsid w:val="004C5208"/>
    <w:pPr>
      <w:ind w:left="1540"/>
    </w:pPr>
  </w:style>
  <w:style w:type="paragraph" w:styleId="Sommario9">
    <w:name w:val="toc 9"/>
    <w:basedOn w:val="Normale"/>
    <w:next w:val="Normale"/>
    <w:autoRedefine/>
    <w:semiHidden/>
    <w:rsid w:val="004C5208"/>
    <w:pPr>
      <w:ind w:left="1760"/>
    </w:pPr>
  </w:style>
  <w:style w:type="paragraph" w:styleId="Rientrocorpodeltesto3">
    <w:name w:val="Body Text Indent 3"/>
    <w:basedOn w:val="Normale"/>
    <w:semiHidden/>
    <w:rsid w:val="004C5208"/>
    <w:pPr>
      <w:ind w:left="284"/>
    </w:pPr>
    <w:rPr>
      <w:sz w:val="24"/>
    </w:rPr>
  </w:style>
  <w:style w:type="paragraph" w:styleId="Corpotesto">
    <w:name w:val="Body Text"/>
    <w:basedOn w:val="Normale"/>
    <w:semiHidden/>
    <w:rsid w:val="004C5208"/>
  </w:style>
  <w:style w:type="character" w:styleId="Collegamentoipertestuale">
    <w:name w:val="Hyperlink"/>
    <w:uiPriority w:val="99"/>
    <w:rsid w:val="004C5208"/>
    <w:rPr>
      <w:color w:val="0000FF"/>
      <w:u w:val="single"/>
    </w:rPr>
  </w:style>
  <w:style w:type="paragraph" w:styleId="Testodelblocco">
    <w:name w:val="Block Text"/>
    <w:basedOn w:val="Normale"/>
    <w:semiHidden/>
    <w:rsid w:val="004C5208"/>
    <w:pPr>
      <w:tabs>
        <w:tab w:val="left" w:pos="1843"/>
      </w:tabs>
      <w:ind w:left="1843" w:right="567" w:hanging="709"/>
    </w:pPr>
    <w:rPr>
      <w:snapToGrid w:val="0"/>
    </w:rPr>
  </w:style>
  <w:style w:type="paragraph" w:styleId="Rientrocorpodeltesto">
    <w:name w:val="Body Text Indent"/>
    <w:basedOn w:val="Normale"/>
    <w:semiHidden/>
    <w:rsid w:val="004C5208"/>
    <w:pPr>
      <w:ind w:left="142"/>
    </w:pPr>
    <w:rPr>
      <w:sz w:val="24"/>
    </w:rPr>
  </w:style>
  <w:style w:type="paragraph" w:styleId="Corpodeltesto3">
    <w:name w:val="Body Text 3"/>
    <w:basedOn w:val="Normale"/>
    <w:link w:val="Corpodeltesto3Carattere"/>
    <w:semiHidden/>
    <w:rsid w:val="004C5208"/>
    <w:rPr>
      <w:color w:val="0000FF"/>
    </w:rPr>
  </w:style>
  <w:style w:type="paragraph" w:styleId="Testonormale">
    <w:name w:val="Plain Text"/>
    <w:basedOn w:val="Normale"/>
    <w:semiHidden/>
    <w:rsid w:val="004C5208"/>
    <w:pPr>
      <w:jc w:val="left"/>
    </w:pPr>
    <w:rPr>
      <w:rFonts w:ascii="Courier New" w:hAnsi="Courier New"/>
      <w:sz w:val="20"/>
    </w:rPr>
  </w:style>
  <w:style w:type="paragraph" w:styleId="Rientrocorpodeltesto2">
    <w:name w:val="Body Text Indent 2"/>
    <w:basedOn w:val="Normale"/>
    <w:semiHidden/>
    <w:rsid w:val="004C5208"/>
    <w:pPr>
      <w:ind w:left="284"/>
    </w:pPr>
  </w:style>
  <w:style w:type="paragraph" w:customStyle="1" w:styleId="elenchi">
    <w:name w:val="elenchi"/>
    <w:basedOn w:val="Normale"/>
    <w:rsid w:val="004C5208"/>
    <w:pPr>
      <w:numPr>
        <w:numId w:val="2"/>
      </w:numPr>
    </w:pPr>
  </w:style>
  <w:style w:type="paragraph" w:styleId="Corpodeltesto2">
    <w:name w:val="Body Text 2"/>
    <w:basedOn w:val="Normale"/>
    <w:semiHidden/>
    <w:rsid w:val="004C5208"/>
    <w:pPr>
      <w:pBdr>
        <w:top w:val="single" w:sz="4" w:space="1" w:color="FFFFFF"/>
        <w:left w:val="single" w:sz="4" w:space="4" w:color="FFFFFF"/>
        <w:bottom w:val="single" w:sz="4" w:space="1" w:color="FFFFFF"/>
        <w:right w:val="single" w:sz="4" w:space="4" w:color="FFFFFF"/>
      </w:pBdr>
    </w:pPr>
  </w:style>
  <w:style w:type="paragraph" w:styleId="Testonotaapidipagina">
    <w:name w:val="footnote text"/>
    <w:basedOn w:val="Normale"/>
    <w:semiHidden/>
    <w:rsid w:val="004C5208"/>
    <w:pPr>
      <w:jc w:val="left"/>
    </w:pPr>
    <w:rPr>
      <w:rFonts w:ascii="Times New Roman" w:hAnsi="Times New Roman"/>
      <w:sz w:val="20"/>
    </w:rPr>
  </w:style>
  <w:style w:type="character" w:styleId="Rimandonotaapidipagina">
    <w:name w:val="footnote reference"/>
    <w:semiHidden/>
    <w:rsid w:val="004C5208"/>
    <w:rPr>
      <w:vertAlign w:val="superscript"/>
    </w:rPr>
  </w:style>
  <w:style w:type="character" w:styleId="Collegamentovisitato">
    <w:name w:val="FollowedHyperlink"/>
    <w:semiHidden/>
    <w:rsid w:val="004C5208"/>
    <w:rPr>
      <w:color w:val="800080"/>
      <w:u w:val="single"/>
    </w:rPr>
  </w:style>
  <w:style w:type="paragraph" w:customStyle="1" w:styleId="xl24">
    <w:name w:val="xl24"/>
    <w:basedOn w:val="Normale"/>
    <w:rsid w:val="004C5208"/>
    <w:pPr>
      <w:pBdr>
        <w:top w:val="single" w:sz="4" w:space="0" w:color="auto"/>
        <w:left w:val="single" w:sz="4" w:space="0" w:color="auto"/>
        <w:right w:val="single" w:sz="4" w:space="0" w:color="auto"/>
      </w:pBdr>
      <w:spacing w:before="100" w:beforeAutospacing="1" w:after="100" w:afterAutospacing="1"/>
      <w:jc w:val="center"/>
    </w:pPr>
    <w:rPr>
      <w:rFonts w:eastAsia="Arial Unicode MS" w:cs="Arial"/>
      <w:b/>
      <w:bCs/>
      <w:sz w:val="16"/>
      <w:szCs w:val="16"/>
    </w:rPr>
  </w:style>
  <w:style w:type="paragraph" w:customStyle="1" w:styleId="xl25">
    <w:name w:val="xl25"/>
    <w:basedOn w:val="Normale"/>
    <w:rsid w:val="004C5208"/>
    <w:pPr>
      <w:pBdr>
        <w:left w:val="single" w:sz="4" w:space="0" w:color="auto"/>
        <w:bottom w:val="single" w:sz="4" w:space="0" w:color="auto"/>
        <w:right w:val="single" w:sz="4" w:space="0" w:color="auto"/>
      </w:pBdr>
      <w:spacing w:before="100" w:beforeAutospacing="1" w:after="100" w:afterAutospacing="1"/>
      <w:jc w:val="center"/>
    </w:pPr>
    <w:rPr>
      <w:rFonts w:eastAsia="Arial Unicode MS" w:cs="Arial"/>
      <w:b/>
      <w:bCs/>
      <w:sz w:val="16"/>
      <w:szCs w:val="16"/>
    </w:rPr>
  </w:style>
  <w:style w:type="paragraph" w:customStyle="1" w:styleId="xl26">
    <w:name w:val="xl26"/>
    <w:basedOn w:val="Normale"/>
    <w:rsid w:val="004C52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cs="Arial"/>
      <w:b/>
      <w:bCs/>
      <w:sz w:val="16"/>
      <w:szCs w:val="16"/>
    </w:rPr>
  </w:style>
  <w:style w:type="paragraph" w:customStyle="1" w:styleId="xl27">
    <w:name w:val="xl27"/>
    <w:basedOn w:val="Normale"/>
    <w:rsid w:val="004C52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cs="Arial"/>
      <w:sz w:val="16"/>
      <w:szCs w:val="16"/>
    </w:rPr>
  </w:style>
  <w:style w:type="paragraph" w:customStyle="1" w:styleId="xl28">
    <w:name w:val="xl28"/>
    <w:basedOn w:val="Normale"/>
    <w:rsid w:val="004C5208"/>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cs="Arial"/>
      <w:sz w:val="16"/>
      <w:szCs w:val="16"/>
    </w:rPr>
  </w:style>
  <w:style w:type="paragraph" w:customStyle="1" w:styleId="xl29">
    <w:name w:val="xl29"/>
    <w:basedOn w:val="Normale"/>
    <w:rsid w:val="004C5208"/>
    <w:pPr>
      <w:pBdr>
        <w:top w:val="single" w:sz="4" w:space="0" w:color="auto"/>
        <w:bottom w:val="single" w:sz="4" w:space="0" w:color="auto"/>
        <w:right w:val="single" w:sz="4" w:space="0" w:color="auto"/>
      </w:pBdr>
      <w:spacing w:before="100" w:beforeAutospacing="1" w:after="100" w:afterAutospacing="1"/>
      <w:jc w:val="left"/>
      <w:textAlignment w:val="center"/>
    </w:pPr>
    <w:rPr>
      <w:rFonts w:eastAsia="Arial Unicode MS" w:cs="Arial"/>
      <w:sz w:val="16"/>
      <w:szCs w:val="16"/>
    </w:rPr>
  </w:style>
  <w:style w:type="paragraph" w:customStyle="1" w:styleId="xl30">
    <w:name w:val="xl30"/>
    <w:basedOn w:val="Normale"/>
    <w:rsid w:val="004C52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cs="Arial"/>
      <w:sz w:val="16"/>
      <w:szCs w:val="16"/>
    </w:rPr>
  </w:style>
  <w:style w:type="paragraph" w:customStyle="1" w:styleId="xl31">
    <w:name w:val="xl31"/>
    <w:basedOn w:val="Normale"/>
    <w:rsid w:val="004C52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cs="Arial"/>
      <w:sz w:val="16"/>
      <w:szCs w:val="16"/>
    </w:rPr>
  </w:style>
  <w:style w:type="paragraph" w:customStyle="1" w:styleId="xl32">
    <w:name w:val="xl32"/>
    <w:basedOn w:val="Normale"/>
    <w:rsid w:val="004C5208"/>
    <w:pPr>
      <w:pBdr>
        <w:top w:val="single" w:sz="4" w:space="0" w:color="auto"/>
        <w:bottom w:val="single" w:sz="4" w:space="0" w:color="auto"/>
        <w:right w:val="single" w:sz="4" w:space="0" w:color="auto"/>
      </w:pBdr>
      <w:spacing w:before="100" w:beforeAutospacing="1" w:after="100" w:afterAutospacing="1"/>
      <w:jc w:val="left"/>
      <w:textAlignment w:val="center"/>
    </w:pPr>
    <w:rPr>
      <w:rFonts w:eastAsia="Arial Unicode MS" w:cs="Arial"/>
      <w:sz w:val="16"/>
      <w:szCs w:val="16"/>
    </w:rPr>
  </w:style>
  <w:style w:type="paragraph" w:customStyle="1" w:styleId="xl33">
    <w:name w:val="xl33"/>
    <w:basedOn w:val="Normale"/>
    <w:rsid w:val="004C520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s="Arial"/>
      <w:sz w:val="16"/>
      <w:szCs w:val="16"/>
    </w:rPr>
  </w:style>
  <w:style w:type="paragraph" w:customStyle="1" w:styleId="xl34">
    <w:name w:val="xl34"/>
    <w:basedOn w:val="Normale"/>
    <w:rsid w:val="004C52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Arial Unicode MS" w:cs="Arial"/>
      <w:sz w:val="16"/>
      <w:szCs w:val="16"/>
    </w:rPr>
  </w:style>
  <w:style w:type="paragraph" w:customStyle="1" w:styleId="xl35">
    <w:name w:val="xl35"/>
    <w:basedOn w:val="Normale"/>
    <w:rsid w:val="004C5208"/>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pPr>
    <w:rPr>
      <w:rFonts w:ascii="Arial Unicode MS" w:eastAsia="Arial Unicode MS" w:hAnsi="Arial Unicode MS" w:cs="Arial Unicode MS"/>
      <w:sz w:val="24"/>
      <w:szCs w:val="24"/>
    </w:rPr>
  </w:style>
  <w:style w:type="paragraph" w:customStyle="1" w:styleId="xl36">
    <w:name w:val="xl36"/>
    <w:basedOn w:val="Normale"/>
    <w:rsid w:val="004C5208"/>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cs="Arial"/>
      <w:sz w:val="16"/>
      <w:szCs w:val="16"/>
    </w:rPr>
  </w:style>
  <w:style w:type="paragraph" w:customStyle="1" w:styleId="xl37">
    <w:name w:val="xl37"/>
    <w:basedOn w:val="Normale"/>
    <w:rsid w:val="004C5208"/>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cs="Arial"/>
      <w:b/>
      <w:bCs/>
      <w:sz w:val="16"/>
      <w:szCs w:val="16"/>
    </w:rPr>
  </w:style>
  <w:style w:type="paragraph" w:customStyle="1" w:styleId="xl38">
    <w:name w:val="xl38"/>
    <w:basedOn w:val="Normale"/>
    <w:rsid w:val="004C5208"/>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cs="Arial"/>
      <w:b/>
      <w:bCs/>
      <w:sz w:val="16"/>
      <w:szCs w:val="16"/>
    </w:rPr>
  </w:style>
  <w:style w:type="paragraph" w:customStyle="1" w:styleId="xl39">
    <w:name w:val="xl39"/>
    <w:basedOn w:val="Normale"/>
    <w:rsid w:val="004C5208"/>
    <w:pPr>
      <w:pBdr>
        <w:left w:val="single" w:sz="4" w:space="0" w:color="auto"/>
        <w:right w:val="single" w:sz="4" w:space="0" w:color="auto"/>
      </w:pBdr>
      <w:spacing w:before="100" w:beforeAutospacing="1" w:after="100" w:afterAutospacing="1"/>
      <w:jc w:val="center"/>
      <w:textAlignment w:val="center"/>
    </w:pPr>
    <w:rPr>
      <w:rFonts w:eastAsia="Arial Unicode MS" w:cs="Arial"/>
      <w:b/>
      <w:bCs/>
      <w:sz w:val="16"/>
      <w:szCs w:val="16"/>
    </w:rPr>
  </w:style>
  <w:style w:type="paragraph" w:customStyle="1" w:styleId="xl40">
    <w:name w:val="xl40"/>
    <w:basedOn w:val="Normale"/>
    <w:rsid w:val="004C5208"/>
    <w:pPr>
      <w:pBdr>
        <w:top w:val="single" w:sz="4" w:space="0" w:color="auto"/>
        <w:left w:val="single" w:sz="4" w:space="0" w:color="auto"/>
      </w:pBdr>
      <w:spacing w:before="100" w:beforeAutospacing="1" w:after="100" w:afterAutospacing="1"/>
      <w:jc w:val="center"/>
      <w:textAlignment w:val="center"/>
    </w:pPr>
    <w:rPr>
      <w:rFonts w:eastAsia="Arial Unicode MS" w:cs="Arial"/>
      <w:sz w:val="16"/>
      <w:szCs w:val="16"/>
    </w:rPr>
  </w:style>
  <w:style w:type="paragraph" w:customStyle="1" w:styleId="xl41">
    <w:name w:val="xl41"/>
    <w:basedOn w:val="Normale"/>
    <w:rsid w:val="004C5208"/>
    <w:pPr>
      <w:pBdr>
        <w:left w:val="single" w:sz="4" w:space="0" w:color="auto"/>
      </w:pBdr>
      <w:spacing w:before="100" w:beforeAutospacing="1" w:after="100" w:afterAutospacing="1"/>
      <w:jc w:val="center"/>
      <w:textAlignment w:val="center"/>
    </w:pPr>
    <w:rPr>
      <w:rFonts w:eastAsia="Arial Unicode MS" w:cs="Arial"/>
      <w:sz w:val="16"/>
      <w:szCs w:val="16"/>
    </w:rPr>
  </w:style>
  <w:style w:type="paragraph" w:customStyle="1" w:styleId="xl42">
    <w:name w:val="xl42"/>
    <w:basedOn w:val="Normale"/>
    <w:rsid w:val="004C5208"/>
    <w:pPr>
      <w:pBdr>
        <w:left w:val="single" w:sz="4" w:space="0" w:color="auto"/>
        <w:bottom w:val="single" w:sz="4" w:space="0" w:color="auto"/>
      </w:pBdr>
      <w:spacing w:before="100" w:beforeAutospacing="1" w:after="100" w:afterAutospacing="1"/>
      <w:jc w:val="center"/>
      <w:textAlignment w:val="center"/>
    </w:pPr>
    <w:rPr>
      <w:rFonts w:eastAsia="Arial Unicode MS" w:cs="Arial"/>
      <w:sz w:val="16"/>
      <w:szCs w:val="16"/>
    </w:rPr>
  </w:style>
  <w:style w:type="paragraph" w:customStyle="1" w:styleId="xl43">
    <w:name w:val="xl43"/>
    <w:basedOn w:val="Normale"/>
    <w:rsid w:val="004C5208"/>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cs="Arial"/>
      <w:sz w:val="16"/>
      <w:szCs w:val="16"/>
    </w:rPr>
  </w:style>
  <w:style w:type="paragraph" w:customStyle="1" w:styleId="xl44">
    <w:name w:val="xl44"/>
    <w:basedOn w:val="Normale"/>
    <w:rsid w:val="004C5208"/>
    <w:pPr>
      <w:pBdr>
        <w:left w:val="single" w:sz="4" w:space="0" w:color="auto"/>
        <w:right w:val="single" w:sz="4" w:space="0" w:color="auto"/>
      </w:pBdr>
      <w:spacing w:before="100" w:beforeAutospacing="1" w:after="100" w:afterAutospacing="1"/>
      <w:jc w:val="center"/>
      <w:textAlignment w:val="center"/>
    </w:pPr>
    <w:rPr>
      <w:rFonts w:eastAsia="Arial Unicode MS" w:cs="Arial"/>
      <w:sz w:val="16"/>
      <w:szCs w:val="16"/>
    </w:rPr>
  </w:style>
  <w:style w:type="paragraph" w:customStyle="1" w:styleId="xl45">
    <w:name w:val="xl45"/>
    <w:basedOn w:val="Normale"/>
    <w:rsid w:val="004C5208"/>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cs="Arial"/>
      <w:sz w:val="16"/>
      <w:szCs w:val="16"/>
    </w:rPr>
  </w:style>
  <w:style w:type="paragraph" w:customStyle="1" w:styleId="xl46">
    <w:name w:val="xl46"/>
    <w:basedOn w:val="Normale"/>
    <w:rsid w:val="004C5208"/>
    <w:pPr>
      <w:pBdr>
        <w:top w:val="single" w:sz="4" w:space="0" w:color="auto"/>
        <w:left w:val="single" w:sz="4" w:space="0" w:color="auto"/>
        <w:right w:val="single" w:sz="4" w:space="0" w:color="auto"/>
      </w:pBdr>
      <w:spacing w:before="100" w:beforeAutospacing="1" w:after="100" w:afterAutospacing="1"/>
      <w:jc w:val="center"/>
      <w:textAlignment w:val="top"/>
    </w:pPr>
    <w:rPr>
      <w:rFonts w:eastAsia="Arial Unicode MS" w:cs="Arial"/>
      <w:sz w:val="16"/>
      <w:szCs w:val="16"/>
    </w:rPr>
  </w:style>
  <w:style w:type="paragraph" w:customStyle="1" w:styleId="xl47">
    <w:name w:val="xl47"/>
    <w:basedOn w:val="Normale"/>
    <w:rsid w:val="004C5208"/>
    <w:pPr>
      <w:pBdr>
        <w:left w:val="single" w:sz="4" w:space="0" w:color="auto"/>
        <w:right w:val="single" w:sz="4" w:space="0" w:color="auto"/>
      </w:pBdr>
      <w:spacing w:before="100" w:beforeAutospacing="1" w:after="100" w:afterAutospacing="1"/>
      <w:jc w:val="center"/>
      <w:textAlignment w:val="top"/>
    </w:pPr>
    <w:rPr>
      <w:rFonts w:eastAsia="Arial Unicode MS" w:cs="Arial"/>
      <w:sz w:val="16"/>
      <w:szCs w:val="16"/>
    </w:rPr>
  </w:style>
  <w:style w:type="paragraph" w:customStyle="1" w:styleId="xl48">
    <w:name w:val="xl48"/>
    <w:basedOn w:val="Normale"/>
    <w:rsid w:val="004C5208"/>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rial"/>
      <w:sz w:val="16"/>
      <w:szCs w:val="16"/>
    </w:rPr>
  </w:style>
  <w:style w:type="paragraph" w:customStyle="1" w:styleId="xl49">
    <w:name w:val="xl49"/>
    <w:basedOn w:val="Normale"/>
    <w:rsid w:val="004C5208"/>
    <w:pPr>
      <w:pBdr>
        <w:top w:val="single" w:sz="4" w:space="0" w:color="auto"/>
        <w:left w:val="single" w:sz="4" w:space="0" w:color="auto"/>
        <w:right w:val="single" w:sz="4" w:space="0" w:color="auto"/>
      </w:pBdr>
      <w:spacing w:before="100" w:beforeAutospacing="1" w:after="100" w:afterAutospacing="1"/>
      <w:jc w:val="center"/>
      <w:textAlignment w:val="top"/>
    </w:pPr>
    <w:rPr>
      <w:rFonts w:eastAsia="Arial Unicode MS" w:cs="Arial"/>
      <w:b/>
      <w:bCs/>
      <w:sz w:val="16"/>
      <w:szCs w:val="16"/>
    </w:rPr>
  </w:style>
  <w:style w:type="paragraph" w:customStyle="1" w:styleId="xl50">
    <w:name w:val="xl50"/>
    <w:basedOn w:val="Normale"/>
    <w:rsid w:val="004C5208"/>
    <w:pPr>
      <w:pBdr>
        <w:left w:val="single" w:sz="4" w:space="0" w:color="auto"/>
        <w:right w:val="single" w:sz="4" w:space="0" w:color="auto"/>
      </w:pBdr>
      <w:spacing w:before="100" w:beforeAutospacing="1" w:after="100" w:afterAutospacing="1"/>
      <w:jc w:val="center"/>
      <w:textAlignment w:val="top"/>
    </w:pPr>
    <w:rPr>
      <w:rFonts w:eastAsia="Arial Unicode MS" w:cs="Arial"/>
      <w:b/>
      <w:bCs/>
      <w:sz w:val="16"/>
      <w:szCs w:val="16"/>
    </w:rPr>
  </w:style>
  <w:style w:type="paragraph" w:customStyle="1" w:styleId="xl51">
    <w:name w:val="xl51"/>
    <w:basedOn w:val="Normale"/>
    <w:rsid w:val="004C5208"/>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rial"/>
      <w:b/>
      <w:bCs/>
      <w:sz w:val="16"/>
      <w:szCs w:val="16"/>
    </w:rPr>
  </w:style>
  <w:style w:type="character" w:styleId="Enfasigrassetto">
    <w:name w:val="Strong"/>
    <w:uiPriority w:val="22"/>
    <w:qFormat/>
    <w:rsid w:val="004C5208"/>
    <w:rPr>
      <w:b/>
      <w:bCs/>
    </w:rPr>
  </w:style>
  <w:style w:type="paragraph" w:customStyle="1" w:styleId="ENTE">
    <w:name w:val="ENTE"/>
    <w:basedOn w:val="Normale"/>
    <w:rsid w:val="004C5208"/>
    <w:pPr>
      <w:spacing w:line="400" w:lineRule="exact"/>
      <w:jc w:val="center"/>
    </w:pPr>
    <w:rPr>
      <w:b/>
      <w:spacing w:val="20"/>
      <w:sz w:val="16"/>
    </w:rPr>
  </w:style>
  <w:style w:type="paragraph" w:customStyle="1" w:styleId="titolodo">
    <w:name w:val="titolodo"/>
    <w:basedOn w:val="Normale"/>
    <w:rsid w:val="004C5208"/>
    <w:pPr>
      <w:spacing w:before="100" w:beforeAutospacing="1" w:after="100" w:afterAutospacing="1" w:line="227" w:lineRule="atLeast"/>
      <w:jc w:val="left"/>
    </w:pPr>
    <w:rPr>
      <w:rFonts w:ascii="Times New Roman" w:eastAsia="Arial Unicode MS" w:hAnsi="Times New Roman"/>
      <w:color w:val="D35800"/>
      <w:sz w:val="20"/>
    </w:rPr>
  </w:style>
  <w:style w:type="paragraph" w:customStyle="1" w:styleId="testo">
    <w:name w:val="testo"/>
    <w:basedOn w:val="Normale"/>
    <w:rsid w:val="004C5208"/>
    <w:pPr>
      <w:spacing w:before="100" w:beforeAutospacing="1" w:after="100" w:afterAutospacing="1" w:line="193" w:lineRule="atLeast"/>
      <w:jc w:val="left"/>
    </w:pPr>
    <w:rPr>
      <w:rFonts w:ascii="Times New Roman" w:eastAsia="Arial Unicode MS" w:hAnsi="Times New Roman"/>
      <w:color w:val="000000"/>
      <w:sz w:val="17"/>
      <w:szCs w:val="17"/>
    </w:rPr>
  </w:style>
  <w:style w:type="paragraph" w:customStyle="1" w:styleId="xl23">
    <w:name w:val="xl23"/>
    <w:basedOn w:val="Normale"/>
    <w:rsid w:val="004C5208"/>
    <w:pPr>
      <w:pBdr>
        <w:bottom w:val="single" w:sz="4" w:space="0" w:color="auto"/>
        <w:right w:val="single" w:sz="4" w:space="0" w:color="auto"/>
      </w:pBdr>
      <w:spacing w:before="100" w:beforeAutospacing="1" w:after="100" w:afterAutospacing="1"/>
      <w:jc w:val="center"/>
      <w:textAlignment w:val="center"/>
    </w:pPr>
    <w:rPr>
      <w:rFonts w:eastAsia="Arial Unicode MS" w:cs="Arial"/>
      <w:szCs w:val="18"/>
    </w:rPr>
  </w:style>
  <w:style w:type="paragraph" w:customStyle="1" w:styleId="normaleweb12">
    <w:name w:val="normaleweb12"/>
    <w:basedOn w:val="Normale"/>
    <w:rsid w:val="004C5208"/>
    <w:rPr>
      <w:rFonts w:ascii="Times New Roman" w:hAnsi="Times New Roman"/>
      <w:sz w:val="24"/>
      <w:szCs w:val="24"/>
    </w:rPr>
  </w:style>
  <w:style w:type="paragraph" w:styleId="NormaleWeb">
    <w:name w:val="Normal (Web)"/>
    <w:basedOn w:val="Normale"/>
    <w:semiHidden/>
    <w:rsid w:val="004C5208"/>
    <w:pPr>
      <w:spacing w:before="100" w:beforeAutospacing="1" w:after="100" w:afterAutospacing="1"/>
      <w:jc w:val="left"/>
    </w:pPr>
    <w:rPr>
      <w:rFonts w:ascii="Arial Unicode MS" w:eastAsia="Arial Unicode MS" w:hAnsi="Arial Unicode MS" w:cs="Arial Unicode MS"/>
      <w:color w:val="808080"/>
      <w:sz w:val="24"/>
      <w:szCs w:val="24"/>
    </w:rPr>
  </w:style>
  <w:style w:type="paragraph" w:styleId="Titolo">
    <w:name w:val="Title"/>
    <w:basedOn w:val="Normale"/>
    <w:qFormat/>
    <w:rsid w:val="004C5208"/>
    <w:pPr>
      <w:jc w:val="center"/>
    </w:pPr>
    <w:rPr>
      <w:rFonts w:ascii="Times New Roman" w:hAnsi="Times New Roman"/>
      <w:b/>
      <w:i/>
      <w:sz w:val="36"/>
    </w:rPr>
  </w:style>
  <w:style w:type="paragraph" w:customStyle="1" w:styleId="A">
    <w:name w:val="A"/>
    <w:basedOn w:val="Normale"/>
    <w:rsid w:val="004C5208"/>
    <w:pPr>
      <w:ind w:left="295" w:hanging="295"/>
      <w:jc w:val="left"/>
    </w:pPr>
    <w:rPr>
      <w:rFonts w:ascii="MS Serif" w:hAnsi="MS Serif"/>
      <w:noProof/>
      <w:sz w:val="26"/>
    </w:rPr>
  </w:style>
  <w:style w:type="paragraph" w:customStyle="1" w:styleId="MC">
    <w:name w:val="M+C"/>
    <w:basedOn w:val="Normale"/>
    <w:rsid w:val="004C5208"/>
    <w:pPr>
      <w:ind w:left="510" w:hanging="227"/>
      <w:jc w:val="left"/>
    </w:pPr>
    <w:rPr>
      <w:rFonts w:ascii="MS Serif" w:hAnsi="MS Serif"/>
      <w:noProof/>
      <w:sz w:val="26"/>
    </w:rPr>
  </w:style>
  <w:style w:type="paragraph" w:customStyle="1" w:styleId="xl52">
    <w:name w:val="xl52"/>
    <w:basedOn w:val="Normale"/>
    <w:rsid w:val="004C5208"/>
    <w:pPr>
      <w:spacing w:before="100" w:beforeAutospacing="1" w:after="100" w:afterAutospacing="1"/>
      <w:jc w:val="center"/>
    </w:pPr>
    <w:rPr>
      <w:rFonts w:ascii="Arial Black" w:eastAsia="Arial Unicode MS" w:hAnsi="Arial Black" w:cs="Arial Unicode MS"/>
      <w:b/>
      <w:bCs/>
      <w:szCs w:val="18"/>
    </w:rPr>
  </w:style>
  <w:style w:type="paragraph" w:customStyle="1" w:styleId="xl53">
    <w:name w:val="xl53"/>
    <w:basedOn w:val="Normale"/>
    <w:rsid w:val="004C5208"/>
    <w:pPr>
      <w:pBdr>
        <w:left w:val="single" w:sz="4" w:space="0" w:color="auto"/>
        <w:right w:val="single" w:sz="4" w:space="0" w:color="auto"/>
      </w:pBdr>
      <w:shd w:val="clear" w:color="auto" w:fill="C0C0C0"/>
      <w:spacing w:before="100" w:beforeAutospacing="1" w:after="100" w:afterAutospacing="1"/>
      <w:jc w:val="center"/>
      <w:textAlignment w:val="center"/>
    </w:pPr>
    <w:rPr>
      <w:rFonts w:eastAsia="Arial Unicode MS" w:cs="Arial"/>
      <w:b/>
      <w:bCs/>
      <w:szCs w:val="18"/>
    </w:rPr>
  </w:style>
  <w:style w:type="paragraph" w:customStyle="1" w:styleId="xl54">
    <w:name w:val="xl54"/>
    <w:basedOn w:val="Normale"/>
    <w:rsid w:val="004C5208"/>
    <w:pPr>
      <w:pBdr>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eastAsia="Arial Unicode MS" w:cs="Arial"/>
      <w:b/>
      <w:bCs/>
      <w:szCs w:val="18"/>
    </w:rPr>
  </w:style>
  <w:style w:type="paragraph" w:customStyle="1" w:styleId="xl55">
    <w:name w:val="xl55"/>
    <w:basedOn w:val="Normale"/>
    <w:rsid w:val="004C5208"/>
    <w:pPr>
      <w:pBdr>
        <w:bottom w:val="single" w:sz="4" w:space="0" w:color="auto"/>
        <w:right w:val="single" w:sz="4" w:space="0" w:color="auto"/>
      </w:pBdr>
      <w:spacing w:before="100" w:beforeAutospacing="1" w:after="100" w:afterAutospacing="1"/>
      <w:jc w:val="center"/>
      <w:textAlignment w:val="center"/>
    </w:pPr>
    <w:rPr>
      <w:rFonts w:ascii="Arial Black" w:eastAsia="Arial Unicode MS" w:hAnsi="Arial Black" w:cs="Arial Unicode MS"/>
      <w:b/>
      <w:bCs/>
      <w:szCs w:val="18"/>
    </w:rPr>
  </w:style>
  <w:style w:type="paragraph" w:customStyle="1" w:styleId="xl56">
    <w:name w:val="xl56"/>
    <w:basedOn w:val="Normale"/>
    <w:rsid w:val="004C5208"/>
    <w:pPr>
      <w:spacing w:before="100" w:beforeAutospacing="1" w:after="100" w:afterAutospacing="1"/>
      <w:jc w:val="center"/>
      <w:textAlignment w:val="center"/>
    </w:pPr>
    <w:rPr>
      <w:rFonts w:eastAsia="Arial Unicode MS" w:cs="Arial"/>
      <w:b/>
      <w:bCs/>
      <w:szCs w:val="18"/>
    </w:rPr>
  </w:style>
  <w:style w:type="paragraph" w:customStyle="1" w:styleId="xl57">
    <w:name w:val="xl57"/>
    <w:basedOn w:val="Normale"/>
    <w:rsid w:val="004C5208"/>
    <w:pPr>
      <w:spacing w:before="100" w:beforeAutospacing="1" w:after="100" w:afterAutospacing="1"/>
      <w:jc w:val="left"/>
      <w:textAlignment w:val="center"/>
    </w:pPr>
    <w:rPr>
      <w:rFonts w:eastAsia="Arial Unicode MS" w:cs="Arial"/>
      <w:szCs w:val="18"/>
    </w:rPr>
  </w:style>
  <w:style w:type="paragraph" w:customStyle="1" w:styleId="xl58">
    <w:name w:val="xl58"/>
    <w:basedOn w:val="Normale"/>
    <w:rsid w:val="004C52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Black" w:eastAsia="Arial Unicode MS" w:hAnsi="Arial Black" w:cs="Arial Unicode MS"/>
      <w:b/>
      <w:bCs/>
      <w:szCs w:val="18"/>
    </w:rPr>
  </w:style>
  <w:style w:type="paragraph" w:customStyle="1" w:styleId="xl59">
    <w:name w:val="xl59"/>
    <w:basedOn w:val="Normale"/>
    <w:rsid w:val="004C5208"/>
    <w:pPr>
      <w:spacing w:before="100" w:beforeAutospacing="1" w:after="100" w:afterAutospacing="1"/>
      <w:jc w:val="left"/>
      <w:textAlignment w:val="center"/>
    </w:pPr>
    <w:rPr>
      <w:rFonts w:ascii="Arial Black" w:eastAsia="Arial Unicode MS" w:hAnsi="Arial Black" w:cs="Arial Unicode MS"/>
      <w:b/>
      <w:bCs/>
      <w:szCs w:val="18"/>
    </w:rPr>
  </w:style>
  <w:style w:type="paragraph" w:customStyle="1" w:styleId="xl60">
    <w:name w:val="xl60"/>
    <w:basedOn w:val="Normale"/>
    <w:rsid w:val="004C5208"/>
    <w:pPr>
      <w:spacing w:before="100" w:beforeAutospacing="1" w:after="100" w:afterAutospacing="1"/>
      <w:jc w:val="left"/>
      <w:textAlignment w:val="center"/>
    </w:pPr>
    <w:rPr>
      <w:rFonts w:ascii="Arial Unicode MS" w:eastAsia="Arial Unicode MS" w:hAnsi="Arial Unicode MS" w:cs="Arial Unicode MS"/>
      <w:szCs w:val="18"/>
    </w:rPr>
  </w:style>
  <w:style w:type="paragraph" w:customStyle="1" w:styleId="xl61">
    <w:name w:val="xl61"/>
    <w:basedOn w:val="Normale"/>
    <w:rsid w:val="004C5208"/>
    <w:pPr>
      <w:pBdr>
        <w:left w:val="single" w:sz="4" w:space="0" w:color="auto"/>
        <w:right w:val="single" w:sz="4" w:space="0" w:color="auto"/>
      </w:pBdr>
      <w:shd w:val="clear" w:color="auto" w:fill="C0C0C0"/>
      <w:spacing w:before="100" w:beforeAutospacing="1" w:after="100" w:afterAutospacing="1"/>
      <w:jc w:val="left"/>
      <w:textAlignment w:val="center"/>
    </w:pPr>
    <w:rPr>
      <w:rFonts w:ascii="Arial Unicode MS" w:eastAsia="Arial Unicode MS" w:hAnsi="Arial Unicode MS" w:cs="Arial Unicode MS"/>
      <w:szCs w:val="18"/>
    </w:rPr>
  </w:style>
  <w:style w:type="paragraph" w:customStyle="1" w:styleId="xl62">
    <w:name w:val="xl62"/>
    <w:basedOn w:val="Normale"/>
    <w:rsid w:val="004C5208"/>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textAlignment w:val="center"/>
    </w:pPr>
    <w:rPr>
      <w:rFonts w:ascii="Arial Black" w:eastAsia="Arial Unicode MS" w:hAnsi="Arial Black" w:cs="Arial Unicode MS"/>
      <w:b/>
      <w:bCs/>
      <w:szCs w:val="18"/>
    </w:rPr>
  </w:style>
  <w:style w:type="paragraph" w:customStyle="1" w:styleId="xl63">
    <w:name w:val="xl63"/>
    <w:basedOn w:val="Normale"/>
    <w:rsid w:val="004C5208"/>
    <w:pPr>
      <w:pBdr>
        <w:left w:val="single" w:sz="4" w:space="0" w:color="auto"/>
        <w:bottom w:val="single" w:sz="4" w:space="0" w:color="auto"/>
        <w:right w:val="single" w:sz="4" w:space="0" w:color="auto"/>
      </w:pBdr>
      <w:shd w:val="clear" w:color="auto" w:fill="C0C0C0"/>
      <w:spacing w:before="100" w:beforeAutospacing="1" w:after="100" w:afterAutospacing="1"/>
      <w:jc w:val="left"/>
      <w:textAlignment w:val="center"/>
    </w:pPr>
    <w:rPr>
      <w:rFonts w:ascii="Arial Unicode MS" w:eastAsia="Arial Unicode MS" w:hAnsi="Arial Unicode MS" w:cs="Arial Unicode MS"/>
      <w:szCs w:val="18"/>
    </w:rPr>
  </w:style>
  <w:style w:type="paragraph" w:customStyle="1" w:styleId="font5">
    <w:name w:val="font5"/>
    <w:basedOn w:val="Normale"/>
    <w:rsid w:val="004C5208"/>
    <w:pPr>
      <w:spacing w:before="100" w:beforeAutospacing="1" w:after="100" w:afterAutospacing="1"/>
      <w:jc w:val="left"/>
    </w:pPr>
    <w:rPr>
      <w:rFonts w:eastAsia="Arial Unicode MS" w:cs="Arial"/>
      <w:b/>
      <w:bCs/>
      <w:color w:val="0000FF"/>
      <w:sz w:val="20"/>
    </w:rPr>
  </w:style>
  <w:style w:type="character" w:customStyle="1" w:styleId="PidipaginaCarattere">
    <w:name w:val="Piè di pagina Carattere"/>
    <w:link w:val="Pidipagina"/>
    <w:uiPriority w:val="99"/>
    <w:rsid w:val="001722E1"/>
    <w:rPr>
      <w:rFonts w:ascii="Arial" w:hAnsi="Arial"/>
      <w:sz w:val="18"/>
    </w:rPr>
  </w:style>
  <w:style w:type="paragraph" w:styleId="Testofumetto">
    <w:name w:val="Balloon Text"/>
    <w:basedOn w:val="Normale"/>
    <w:link w:val="TestofumettoCarattere"/>
    <w:uiPriority w:val="99"/>
    <w:semiHidden/>
    <w:unhideWhenUsed/>
    <w:rsid w:val="00995128"/>
    <w:rPr>
      <w:rFonts w:ascii="Tahoma" w:hAnsi="Tahoma" w:cs="Tahoma"/>
      <w:sz w:val="16"/>
      <w:szCs w:val="16"/>
    </w:rPr>
  </w:style>
  <w:style w:type="character" w:customStyle="1" w:styleId="TestofumettoCarattere">
    <w:name w:val="Testo fumetto Carattere"/>
    <w:link w:val="Testofumetto"/>
    <w:uiPriority w:val="99"/>
    <w:semiHidden/>
    <w:rsid w:val="00995128"/>
    <w:rPr>
      <w:rFonts w:ascii="Tahoma" w:hAnsi="Tahoma" w:cs="Tahoma"/>
      <w:sz w:val="16"/>
      <w:szCs w:val="16"/>
    </w:rPr>
  </w:style>
  <w:style w:type="table" w:styleId="Grigliatabella">
    <w:name w:val="Table Grid"/>
    <w:basedOn w:val="Tabellanormale"/>
    <w:uiPriority w:val="59"/>
    <w:rsid w:val="00BD064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cnolario">
    <w:name w:val="Tecnolario"/>
    <w:basedOn w:val="Pidipagina"/>
    <w:link w:val="TecnolarioCarattere"/>
    <w:qFormat/>
    <w:locked/>
    <w:rsid w:val="005D0DBB"/>
    <w:pPr>
      <w:pBdr>
        <w:top w:val="single" w:sz="4" w:space="1" w:color="auto"/>
      </w:pBdr>
      <w:jc w:val="right"/>
    </w:pPr>
  </w:style>
  <w:style w:type="character" w:customStyle="1" w:styleId="TecnolarioCarattere">
    <w:name w:val="Tecnolario Carattere"/>
    <w:link w:val="Tecnolario"/>
    <w:rsid w:val="005D0DBB"/>
    <w:rPr>
      <w:rFonts w:ascii="Arial" w:hAnsi="Arial"/>
      <w:sz w:val="18"/>
    </w:rPr>
  </w:style>
  <w:style w:type="paragraph" w:styleId="Indice1">
    <w:name w:val="index 1"/>
    <w:basedOn w:val="Normale"/>
    <w:next w:val="Normale"/>
    <w:autoRedefine/>
    <w:uiPriority w:val="99"/>
    <w:semiHidden/>
    <w:unhideWhenUsed/>
    <w:rsid w:val="009E2E92"/>
    <w:pPr>
      <w:ind w:left="180" w:hanging="180"/>
    </w:pPr>
  </w:style>
  <w:style w:type="paragraph" w:customStyle="1" w:styleId="TestoTabella">
    <w:name w:val="TestoTabella"/>
    <w:basedOn w:val="Normale"/>
    <w:rsid w:val="009E2E92"/>
    <w:pPr>
      <w:spacing w:before="60" w:after="60"/>
      <w:ind w:left="567"/>
    </w:pPr>
    <w:rPr>
      <w:sz w:val="22"/>
    </w:rPr>
  </w:style>
  <w:style w:type="character" w:customStyle="1" w:styleId="Corpodeltesto3Carattere">
    <w:name w:val="Corpo del testo 3 Carattere"/>
    <w:link w:val="Corpodeltesto3"/>
    <w:semiHidden/>
    <w:rsid w:val="003903B6"/>
    <w:rPr>
      <w:rFonts w:ascii="Arial" w:hAnsi="Arial"/>
      <w:color w:val="0000FF"/>
      <w:sz w:val="18"/>
    </w:rPr>
  </w:style>
  <w:style w:type="character" w:customStyle="1" w:styleId="IntestazioneCarattere">
    <w:name w:val="Intestazione Carattere"/>
    <w:link w:val="Intestazione"/>
    <w:rsid w:val="001E260C"/>
    <w:rPr>
      <w:rFonts w:ascii="Arial" w:hAnsi="Arial"/>
      <w:sz w:val="18"/>
    </w:rPr>
  </w:style>
  <w:style w:type="paragraph" w:customStyle="1" w:styleId="CHIATESTO">
    <w:name w:val="CHIA_TESTO"/>
    <w:basedOn w:val="Normale"/>
    <w:link w:val="CHIATESTOCarattere"/>
    <w:qFormat/>
    <w:rsid w:val="00746EA8"/>
    <w:pPr>
      <w:autoSpaceDE w:val="0"/>
      <w:autoSpaceDN w:val="0"/>
      <w:adjustRightInd w:val="0"/>
    </w:pPr>
    <w:rPr>
      <w:szCs w:val="18"/>
      <w:lang w:val="x-none" w:eastAsia="x-none"/>
    </w:rPr>
  </w:style>
  <w:style w:type="character" w:customStyle="1" w:styleId="CHIATESTOCarattere">
    <w:name w:val="CHIA_TESTO Carattere"/>
    <w:link w:val="CHIATESTO"/>
    <w:rsid w:val="00746EA8"/>
    <w:rPr>
      <w:rFonts w:ascii="Arial" w:hAnsi="Arial"/>
      <w:sz w:val="18"/>
      <w:szCs w:val="18"/>
      <w:lang w:val="x-none" w:eastAsia="x-none"/>
    </w:rPr>
  </w:style>
  <w:style w:type="paragraph" w:styleId="Numeroelenco5">
    <w:name w:val="List Number 5"/>
    <w:basedOn w:val="Normale"/>
    <w:semiHidden/>
    <w:rsid w:val="00746EA8"/>
    <w:pPr>
      <w:numPr>
        <w:numId w:val="11"/>
      </w:numPr>
      <w:autoSpaceDE w:val="0"/>
      <w:autoSpaceDN w:val="0"/>
      <w:adjustRightInd w:val="0"/>
    </w:pPr>
    <w:rPr>
      <w:rFonts w:cs="Arial"/>
      <w:sz w:val="20"/>
    </w:rPr>
  </w:style>
  <w:style w:type="paragraph" w:styleId="Mappadocumento">
    <w:name w:val="Document Map"/>
    <w:basedOn w:val="Normale"/>
    <w:link w:val="MappadocumentoCarattere"/>
    <w:semiHidden/>
    <w:rsid w:val="00070562"/>
    <w:pPr>
      <w:keepLines/>
      <w:shd w:val="clear" w:color="auto" w:fill="000080"/>
      <w:spacing w:before="60"/>
    </w:pPr>
    <w:rPr>
      <w:rFonts w:ascii="Tahoma" w:hAnsi="Tahoma" w:cs="Tahoma"/>
      <w:sz w:val="22"/>
      <w:lang w:eastAsia="en-US"/>
    </w:rPr>
  </w:style>
  <w:style w:type="character" w:customStyle="1" w:styleId="MappadocumentoCarattere">
    <w:name w:val="Mappa documento Carattere"/>
    <w:basedOn w:val="Carpredefinitoparagrafo"/>
    <w:link w:val="Mappadocumento"/>
    <w:semiHidden/>
    <w:rsid w:val="00070562"/>
    <w:rPr>
      <w:rFonts w:ascii="Tahoma" w:hAnsi="Tahoma" w:cs="Tahoma"/>
      <w:sz w:val="22"/>
      <w:shd w:val="clear" w:color="auto" w:fill="000080"/>
      <w:lang w:eastAsia="en-US"/>
    </w:rPr>
  </w:style>
  <w:style w:type="paragraph" w:styleId="Paragrafoelenco">
    <w:name w:val="List Paragraph"/>
    <w:basedOn w:val="Normale"/>
    <w:uiPriority w:val="72"/>
    <w:qFormat/>
    <w:rsid w:val="00070562"/>
    <w:pPr>
      <w:ind w:left="720"/>
      <w:contextualSpacing/>
    </w:pPr>
  </w:style>
  <w:style w:type="paragraph" w:styleId="Didascalia">
    <w:name w:val="caption"/>
    <w:aliases w:val="TL Didascalia"/>
    <w:basedOn w:val="Normale"/>
    <w:next w:val="Normale"/>
    <w:rsid w:val="005429B7"/>
    <w:pPr>
      <w:tabs>
        <w:tab w:val="left" w:pos="1701"/>
      </w:tabs>
      <w:ind w:left="284"/>
    </w:pPr>
    <w:rPr>
      <w:rFonts w:ascii="Montserrat" w:hAnsi="Montserrat" w:cs="Arial"/>
      <w:b/>
      <w:bCs/>
      <w:sz w:val="20"/>
    </w:rPr>
  </w:style>
  <w:style w:type="character" w:styleId="Enfasiintensa">
    <w:name w:val="Intense Emphasis"/>
    <w:uiPriority w:val="21"/>
    <w:qFormat/>
    <w:rsid w:val="005429B7"/>
    <w:rPr>
      <w:rFonts w:ascii="Montserrat" w:eastAsia="Times New Roman" w:hAnsi="Montserrat" w:cs="Times New Roman"/>
      <w:color w:val="003B5C"/>
      <w:sz w:val="40"/>
      <w:szCs w:val="36"/>
    </w:rPr>
  </w:style>
  <w:style w:type="paragraph" w:customStyle="1" w:styleId="ELlettere">
    <w:name w:val="EL lettere"/>
    <w:basedOn w:val="Normale"/>
    <w:qFormat/>
    <w:rsid w:val="00D848BE"/>
    <w:pPr>
      <w:numPr>
        <w:numId w:val="21"/>
      </w:numPr>
      <w:jc w:val="left"/>
    </w:pPr>
    <w:rPr>
      <w:rFonts w:asciiTheme="minorHAnsi" w:eastAsiaTheme="minorHAnsi" w:hAnsiTheme="minorHAnsi" w:cstheme="minorBidi"/>
      <w:lang w:eastAsia="en-US"/>
    </w:rPr>
  </w:style>
  <w:style w:type="paragraph" w:customStyle="1" w:styleId="punti2">
    <w:name w:val="punti 2"/>
    <w:basedOn w:val="Normale"/>
    <w:autoRedefine/>
    <w:rsid w:val="00D848BE"/>
    <w:pPr>
      <w:numPr>
        <w:numId w:val="29"/>
      </w:numPr>
      <w:tabs>
        <w:tab w:val="clear" w:pos="1070"/>
        <w:tab w:val="num" w:pos="1134"/>
      </w:tabs>
      <w:suppressAutoHyphens/>
      <w:spacing w:before="60" w:after="60"/>
      <w:ind w:left="1134" w:hanging="567"/>
    </w:pPr>
    <w:rPr>
      <w:rFonts w:ascii="Times New Roman" w:hAnsi="Times New Roman"/>
      <w:spacing w:val="-3"/>
      <w:kern w:val="28"/>
      <w:sz w:val="22"/>
    </w:rPr>
  </w:style>
  <w:style w:type="character" w:customStyle="1" w:styleId="x193iq5w">
    <w:name w:val="x193iq5w"/>
    <w:basedOn w:val="Carpredefinitoparagrafo"/>
    <w:rsid w:val="00ED17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994261">
      <w:bodyDiv w:val="1"/>
      <w:marLeft w:val="0"/>
      <w:marRight w:val="0"/>
      <w:marTop w:val="0"/>
      <w:marBottom w:val="0"/>
      <w:divBdr>
        <w:top w:val="none" w:sz="0" w:space="0" w:color="auto"/>
        <w:left w:val="none" w:sz="0" w:space="0" w:color="auto"/>
        <w:bottom w:val="none" w:sz="0" w:space="0" w:color="auto"/>
        <w:right w:val="none" w:sz="0" w:space="0" w:color="auto"/>
      </w:divBdr>
    </w:div>
    <w:div w:id="929851715">
      <w:bodyDiv w:val="1"/>
      <w:marLeft w:val="0"/>
      <w:marRight w:val="0"/>
      <w:marTop w:val="0"/>
      <w:marBottom w:val="0"/>
      <w:divBdr>
        <w:top w:val="none" w:sz="0" w:space="0" w:color="auto"/>
        <w:left w:val="none" w:sz="0" w:space="0" w:color="auto"/>
        <w:bottom w:val="none" w:sz="0" w:space="0" w:color="auto"/>
        <w:right w:val="none" w:sz="0" w:space="0" w:color="auto"/>
      </w:divBdr>
    </w:div>
    <w:div w:id="1252618187">
      <w:bodyDiv w:val="1"/>
      <w:marLeft w:val="0"/>
      <w:marRight w:val="0"/>
      <w:marTop w:val="0"/>
      <w:marBottom w:val="0"/>
      <w:divBdr>
        <w:top w:val="none" w:sz="0" w:space="0" w:color="auto"/>
        <w:left w:val="none" w:sz="0" w:space="0" w:color="auto"/>
        <w:bottom w:val="none" w:sz="0" w:space="0" w:color="auto"/>
        <w:right w:val="none" w:sz="0" w:space="0" w:color="auto"/>
      </w:divBdr>
    </w:div>
    <w:div w:id="141423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0.png"/><Relationship Id="rId21" Type="http://schemas.openxmlformats.org/officeDocument/2006/relationships/image" Target="media/image8.emf"/><Relationship Id="rId42" Type="http://schemas.openxmlformats.org/officeDocument/2006/relationships/image" Target="media/image180.png"/><Relationship Id="rId47" Type="http://schemas.openxmlformats.org/officeDocument/2006/relationships/image" Target="media/image21.png"/><Relationship Id="rId63" Type="http://schemas.openxmlformats.org/officeDocument/2006/relationships/image" Target="media/image29.png"/><Relationship Id="rId68" Type="http://schemas.openxmlformats.org/officeDocument/2006/relationships/image" Target="media/image310.png"/><Relationship Id="rId84" Type="http://schemas.openxmlformats.org/officeDocument/2006/relationships/hyperlink" Target="http://www.lnl.infn.it/~safety/sign/divieti.htm" TargetMode="External"/><Relationship Id="rId89" Type="http://schemas.openxmlformats.org/officeDocument/2006/relationships/hyperlink" Target="http://www.seton.it/perl/item.pl?itemid=8042&amp;productid=381&amp;ypage=&amp;yname=" TargetMode="External"/><Relationship Id="rId16" Type="http://schemas.openxmlformats.org/officeDocument/2006/relationships/image" Target="media/image50.png"/><Relationship Id="rId11" Type="http://schemas.openxmlformats.org/officeDocument/2006/relationships/image" Target="media/image3.jpeg"/><Relationship Id="rId32" Type="http://schemas.openxmlformats.org/officeDocument/2006/relationships/image" Target="media/image130.png"/><Relationship Id="rId37" Type="http://schemas.openxmlformats.org/officeDocument/2006/relationships/image" Target="media/image16.png"/><Relationship Id="rId53" Type="http://schemas.openxmlformats.org/officeDocument/2006/relationships/image" Target="media/image24.png"/><Relationship Id="rId58" Type="http://schemas.openxmlformats.org/officeDocument/2006/relationships/image" Target="media/image260.png"/><Relationship Id="rId74" Type="http://schemas.openxmlformats.org/officeDocument/2006/relationships/image" Target="media/image340.png"/><Relationship Id="rId79" Type="http://schemas.openxmlformats.org/officeDocument/2006/relationships/image" Target="media/image39.jpeg"/><Relationship Id="rId5" Type="http://schemas.openxmlformats.org/officeDocument/2006/relationships/webSettings" Target="webSettings.xml"/><Relationship Id="rId90" Type="http://schemas.openxmlformats.org/officeDocument/2006/relationships/image" Target="media/image44.png"/><Relationship Id="rId95" Type="http://schemas.openxmlformats.org/officeDocument/2006/relationships/fontTable" Target="fontTable.xml"/><Relationship Id="rId22" Type="http://schemas.openxmlformats.org/officeDocument/2006/relationships/image" Target="media/image80.emf"/><Relationship Id="rId27" Type="http://schemas.openxmlformats.org/officeDocument/2006/relationships/image" Target="media/image11.png"/><Relationship Id="rId43" Type="http://schemas.openxmlformats.org/officeDocument/2006/relationships/image" Target="media/image19.png"/><Relationship Id="rId48" Type="http://schemas.openxmlformats.org/officeDocument/2006/relationships/image" Target="media/image210.png"/><Relationship Id="rId64" Type="http://schemas.openxmlformats.org/officeDocument/2006/relationships/image" Target="media/image290.png"/><Relationship Id="rId69" Type="http://schemas.openxmlformats.org/officeDocument/2006/relationships/image" Target="media/image32.png"/><Relationship Id="rId8" Type="http://schemas.openxmlformats.org/officeDocument/2006/relationships/image" Target="media/image1.png"/><Relationship Id="rId51" Type="http://schemas.openxmlformats.org/officeDocument/2006/relationships/image" Target="media/image23.png"/><Relationship Id="rId72" Type="http://schemas.openxmlformats.org/officeDocument/2006/relationships/image" Target="media/image330.png"/><Relationship Id="rId80" Type="http://schemas.openxmlformats.org/officeDocument/2006/relationships/image" Target="media/image40.jpeg"/><Relationship Id="rId85" Type="http://schemas.openxmlformats.org/officeDocument/2006/relationships/hyperlink" Target="http://www.lnl.infn.it/~safety/sign/pericolo.htm" TargetMode="External"/><Relationship Id="rId93" Type="http://schemas.openxmlformats.org/officeDocument/2006/relationships/image" Target="media/image46.png"/><Relationship Id="rId3" Type="http://schemas.openxmlformats.org/officeDocument/2006/relationships/styles" Target="styles.xml"/><Relationship Id="rId12" Type="http://schemas.openxmlformats.org/officeDocument/2006/relationships/image" Target="http://www.dieffesas.org/antinfortunistica/abbigliamento_antinfortunistica_scarpe_1.jpg" TargetMode="External"/><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image" Target="media/image14.png"/><Relationship Id="rId38" Type="http://schemas.openxmlformats.org/officeDocument/2006/relationships/image" Target="media/image160.png"/><Relationship Id="rId46" Type="http://schemas.openxmlformats.org/officeDocument/2006/relationships/image" Target="media/image200.jpeg"/><Relationship Id="rId59" Type="http://schemas.openxmlformats.org/officeDocument/2006/relationships/image" Target="media/image27.png"/><Relationship Id="rId67" Type="http://schemas.openxmlformats.org/officeDocument/2006/relationships/image" Target="media/image31.png"/><Relationship Id="rId20" Type="http://schemas.openxmlformats.org/officeDocument/2006/relationships/image" Target="media/image70.png"/><Relationship Id="rId41" Type="http://schemas.openxmlformats.org/officeDocument/2006/relationships/image" Target="media/image18.png"/><Relationship Id="rId54" Type="http://schemas.openxmlformats.org/officeDocument/2006/relationships/image" Target="media/image240.png"/><Relationship Id="rId62" Type="http://schemas.openxmlformats.org/officeDocument/2006/relationships/image" Target="media/image280.png"/><Relationship Id="rId70" Type="http://schemas.openxmlformats.org/officeDocument/2006/relationships/image" Target="media/image320.png"/><Relationship Id="rId75" Type="http://schemas.openxmlformats.org/officeDocument/2006/relationships/image" Target="media/image35.png"/><Relationship Id="rId83" Type="http://schemas.openxmlformats.org/officeDocument/2006/relationships/image" Target="media/image43.png"/><Relationship Id="rId88" Type="http://schemas.openxmlformats.org/officeDocument/2006/relationships/hyperlink" Target="http://www.lnl.infn.it/~safety/sign/fuoco.htm" TargetMode="External"/><Relationship Id="rId91" Type="http://schemas.openxmlformats.org/officeDocument/2006/relationships/image" Target="http://www.seton.it/images/items100x100/SE24_3A.gif"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image" Target="media/image110.png"/><Relationship Id="rId36" Type="http://schemas.openxmlformats.org/officeDocument/2006/relationships/image" Target="media/image150.png"/><Relationship Id="rId49" Type="http://schemas.openxmlformats.org/officeDocument/2006/relationships/image" Target="media/image22.png"/><Relationship Id="rId57" Type="http://schemas.openxmlformats.org/officeDocument/2006/relationships/image" Target="media/image26.png"/><Relationship Id="rId10" Type="http://schemas.openxmlformats.org/officeDocument/2006/relationships/footer" Target="footer1.xml"/><Relationship Id="rId31" Type="http://schemas.openxmlformats.org/officeDocument/2006/relationships/image" Target="media/image13.png"/><Relationship Id="rId44" Type="http://schemas.openxmlformats.org/officeDocument/2006/relationships/image" Target="media/image190.png"/><Relationship Id="rId52" Type="http://schemas.openxmlformats.org/officeDocument/2006/relationships/image" Target="media/image230.png"/><Relationship Id="rId60" Type="http://schemas.openxmlformats.org/officeDocument/2006/relationships/image" Target="media/image270.png"/><Relationship Id="rId65" Type="http://schemas.openxmlformats.org/officeDocument/2006/relationships/image" Target="media/image30.png"/><Relationship Id="rId73" Type="http://schemas.openxmlformats.org/officeDocument/2006/relationships/image" Target="media/image34.png"/><Relationship Id="rId78" Type="http://schemas.openxmlformats.org/officeDocument/2006/relationships/image" Target="media/image38.jpeg"/><Relationship Id="rId81" Type="http://schemas.openxmlformats.org/officeDocument/2006/relationships/image" Target="media/image41.jpeg"/><Relationship Id="rId86" Type="http://schemas.openxmlformats.org/officeDocument/2006/relationships/hyperlink" Target="http://www.lnl.infn.it/~safety/sign/obbligo.htm" TargetMode="External"/><Relationship Id="rId9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4.jpeg"/><Relationship Id="rId18" Type="http://schemas.openxmlformats.org/officeDocument/2006/relationships/image" Target="media/image60.png"/><Relationship Id="rId39" Type="http://schemas.openxmlformats.org/officeDocument/2006/relationships/image" Target="media/image17.png"/><Relationship Id="rId34" Type="http://schemas.openxmlformats.org/officeDocument/2006/relationships/image" Target="media/image140.png"/><Relationship Id="rId50" Type="http://schemas.openxmlformats.org/officeDocument/2006/relationships/image" Target="media/image220.png"/><Relationship Id="rId55" Type="http://schemas.openxmlformats.org/officeDocument/2006/relationships/image" Target="media/image25.png"/><Relationship Id="rId76" Type="http://schemas.openxmlformats.org/officeDocument/2006/relationships/image" Target="media/image36.png"/><Relationship Id="rId7" Type="http://schemas.openxmlformats.org/officeDocument/2006/relationships/endnotes" Target="endnotes.xml"/><Relationship Id="rId71" Type="http://schemas.openxmlformats.org/officeDocument/2006/relationships/image" Target="media/image33.png"/><Relationship Id="rId92" Type="http://schemas.openxmlformats.org/officeDocument/2006/relationships/image" Target="media/image45.png"/><Relationship Id="rId2" Type="http://schemas.openxmlformats.org/officeDocument/2006/relationships/numbering" Target="numbering.xml"/><Relationship Id="rId29" Type="http://schemas.openxmlformats.org/officeDocument/2006/relationships/image" Target="media/image12.png"/><Relationship Id="rId24" Type="http://schemas.openxmlformats.org/officeDocument/2006/relationships/image" Target="media/image90.png"/><Relationship Id="rId40" Type="http://schemas.openxmlformats.org/officeDocument/2006/relationships/image" Target="media/image170.png"/><Relationship Id="rId45" Type="http://schemas.openxmlformats.org/officeDocument/2006/relationships/image" Target="media/image20.jpeg"/><Relationship Id="rId66" Type="http://schemas.openxmlformats.org/officeDocument/2006/relationships/image" Target="media/image300.png"/><Relationship Id="rId87" Type="http://schemas.openxmlformats.org/officeDocument/2006/relationships/hyperlink" Target="http://www.lnl.infn.it/~safety/sign/security.htm" TargetMode="External"/><Relationship Id="rId61" Type="http://schemas.openxmlformats.org/officeDocument/2006/relationships/image" Target="media/image28.png"/><Relationship Id="rId82" Type="http://schemas.openxmlformats.org/officeDocument/2006/relationships/image" Target="media/image42.jpeg"/><Relationship Id="rId19" Type="http://schemas.openxmlformats.org/officeDocument/2006/relationships/image" Target="media/image7.png"/><Relationship Id="rId14" Type="http://schemas.openxmlformats.org/officeDocument/2006/relationships/image" Target="http://static2.blidoo.it/img_ads/0000/854_tf_1.jpg?1529085731" TargetMode="External"/><Relationship Id="rId30" Type="http://schemas.openxmlformats.org/officeDocument/2006/relationships/image" Target="media/image120.png"/><Relationship Id="rId35" Type="http://schemas.openxmlformats.org/officeDocument/2006/relationships/image" Target="media/image15.png"/><Relationship Id="rId56" Type="http://schemas.openxmlformats.org/officeDocument/2006/relationships/image" Target="media/image250.png"/><Relationship Id="rId77" Type="http://schemas.openxmlformats.org/officeDocument/2006/relationships/image" Target="media/image37.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i\Microsoft%20Office\Modelli\CARTA%20INTESTATA%202000.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1F53E-26AF-994C-96EA-83440068C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INTESTATA 2000</Template>
  <TotalTime>1</TotalTime>
  <Pages>37</Pages>
  <Words>8896</Words>
  <Characters>50713</Characters>
  <Application>Microsoft Office Word</Application>
  <DocSecurity>0</DocSecurity>
  <Lines>422</Lines>
  <Paragraphs>118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59491</CharactersWithSpaces>
  <SharedDoc>false</SharedDoc>
  <HLinks>
    <vt:vector size="192" baseType="variant">
      <vt:variant>
        <vt:i4>1703982</vt:i4>
      </vt:variant>
      <vt:variant>
        <vt:i4>180</vt:i4>
      </vt:variant>
      <vt:variant>
        <vt:i4>0</vt:i4>
      </vt:variant>
      <vt:variant>
        <vt:i4>5</vt:i4>
      </vt:variant>
      <vt:variant>
        <vt:lpwstr>mailto:EDILEVILLA@YAHOO.IT</vt:lpwstr>
      </vt:variant>
      <vt:variant>
        <vt:lpwstr/>
      </vt:variant>
      <vt:variant>
        <vt:i4>7733290</vt:i4>
      </vt:variant>
      <vt:variant>
        <vt:i4>177</vt:i4>
      </vt:variant>
      <vt:variant>
        <vt:i4>0</vt:i4>
      </vt:variant>
      <vt:variant>
        <vt:i4>5</vt:i4>
      </vt:variant>
      <vt:variant>
        <vt:lpwstr>http://www.cffranci.it/</vt:lpwstr>
      </vt:variant>
      <vt:variant>
        <vt:lpwstr/>
      </vt:variant>
      <vt:variant>
        <vt:i4>1245244</vt:i4>
      </vt:variant>
      <vt:variant>
        <vt:i4>170</vt:i4>
      </vt:variant>
      <vt:variant>
        <vt:i4>0</vt:i4>
      </vt:variant>
      <vt:variant>
        <vt:i4>5</vt:i4>
      </vt:variant>
      <vt:variant>
        <vt:lpwstr/>
      </vt:variant>
      <vt:variant>
        <vt:lpwstr>_Toc191887423</vt:lpwstr>
      </vt:variant>
      <vt:variant>
        <vt:i4>1245244</vt:i4>
      </vt:variant>
      <vt:variant>
        <vt:i4>164</vt:i4>
      </vt:variant>
      <vt:variant>
        <vt:i4>0</vt:i4>
      </vt:variant>
      <vt:variant>
        <vt:i4>5</vt:i4>
      </vt:variant>
      <vt:variant>
        <vt:lpwstr/>
      </vt:variant>
      <vt:variant>
        <vt:lpwstr>_Toc191887422</vt:lpwstr>
      </vt:variant>
      <vt:variant>
        <vt:i4>1245244</vt:i4>
      </vt:variant>
      <vt:variant>
        <vt:i4>158</vt:i4>
      </vt:variant>
      <vt:variant>
        <vt:i4>0</vt:i4>
      </vt:variant>
      <vt:variant>
        <vt:i4>5</vt:i4>
      </vt:variant>
      <vt:variant>
        <vt:lpwstr/>
      </vt:variant>
      <vt:variant>
        <vt:lpwstr>_Toc191887421</vt:lpwstr>
      </vt:variant>
      <vt:variant>
        <vt:i4>1245244</vt:i4>
      </vt:variant>
      <vt:variant>
        <vt:i4>152</vt:i4>
      </vt:variant>
      <vt:variant>
        <vt:i4>0</vt:i4>
      </vt:variant>
      <vt:variant>
        <vt:i4>5</vt:i4>
      </vt:variant>
      <vt:variant>
        <vt:lpwstr/>
      </vt:variant>
      <vt:variant>
        <vt:lpwstr>_Toc191887420</vt:lpwstr>
      </vt:variant>
      <vt:variant>
        <vt:i4>1048636</vt:i4>
      </vt:variant>
      <vt:variant>
        <vt:i4>146</vt:i4>
      </vt:variant>
      <vt:variant>
        <vt:i4>0</vt:i4>
      </vt:variant>
      <vt:variant>
        <vt:i4>5</vt:i4>
      </vt:variant>
      <vt:variant>
        <vt:lpwstr/>
      </vt:variant>
      <vt:variant>
        <vt:lpwstr>_Toc191887419</vt:lpwstr>
      </vt:variant>
      <vt:variant>
        <vt:i4>1048636</vt:i4>
      </vt:variant>
      <vt:variant>
        <vt:i4>140</vt:i4>
      </vt:variant>
      <vt:variant>
        <vt:i4>0</vt:i4>
      </vt:variant>
      <vt:variant>
        <vt:i4>5</vt:i4>
      </vt:variant>
      <vt:variant>
        <vt:lpwstr/>
      </vt:variant>
      <vt:variant>
        <vt:lpwstr>_Toc191887418</vt:lpwstr>
      </vt:variant>
      <vt:variant>
        <vt:i4>1048636</vt:i4>
      </vt:variant>
      <vt:variant>
        <vt:i4>134</vt:i4>
      </vt:variant>
      <vt:variant>
        <vt:i4>0</vt:i4>
      </vt:variant>
      <vt:variant>
        <vt:i4>5</vt:i4>
      </vt:variant>
      <vt:variant>
        <vt:lpwstr/>
      </vt:variant>
      <vt:variant>
        <vt:lpwstr>_Toc191887417</vt:lpwstr>
      </vt:variant>
      <vt:variant>
        <vt:i4>1048636</vt:i4>
      </vt:variant>
      <vt:variant>
        <vt:i4>128</vt:i4>
      </vt:variant>
      <vt:variant>
        <vt:i4>0</vt:i4>
      </vt:variant>
      <vt:variant>
        <vt:i4>5</vt:i4>
      </vt:variant>
      <vt:variant>
        <vt:lpwstr/>
      </vt:variant>
      <vt:variant>
        <vt:lpwstr>_Toc191887416</vt:lpwstr>
      </vt:variant>
      <vt:variant>
        <vt:i4>1048636</vt:i4>
      </vt:variant>
      <vt:variant>
        <vt:i4>122</vt:i4>
      </vt:variant>
      <vt:variant>
        <vt:i4>0</vt:i4>
      </vt:variant>
      <vt:variant>
        <vt:i4>5</vt:i4>
      </vt:variant>
      <vt:variant>
        <vt:lpwstr/>
      </vt:variant>
      <vt:variant>
        <vt:lpwstr>_Toc191887415</vt:lpwstr>
      </vt:variant>
      <vt:variant>
        <vt:i4>1048636</vt:i4>
      </vt:variant>
      <vt:variant>
        <vt:i4>116</vt:i4>
      </vt:variant>
      <vt:variant>
        <vt:i4>0</vt:i4>
      </vt:variant>
      <vt:variant>
        <vt:i4>5</vt:i4>
      </vt:variant>
      <vt:variant>
        <vt:lpwstr/>
      </vt:variant>
      <vt:variant>
        <vt:lpwstr>_Toc191887414</vt:lpwstr>
      </vt:variant>
      <vt:variant>
        <vt:i4>1048636</vt:i4>
      </vt:variant>
      <vt:variant>
        <vt:i4>110</vt:i4>
      </vt:variant>
      <vt:variant>
        <vt:i4>0</vt:i4>
      </vt:variant>
      <vt:variant>
        <vt:i4>5</vt:i4>
      </vt:variant>
      <vt:variant>
        <vt:lpwstr/>
      </vt:variant>
      <vt:variant>
        <vt:lpwstr>_Toc191887413</vt:lpwstr>
      </vt:variant>
      <vt:variant>
        <vt:i4>1048636</vt:i4>
      </vt:variant>
      <vt:variant>
        <vt:i4>104</vt:i4>
      </vt:variant>
      <vt:variant>
        <vt:i4>0</vt:i4>
      </vt:variant>
      <vt:variant>
        <vt:i4>5</vt:i4>
      </vt:variant>
      <vt:variant>
        <vt:lpwstr/>
      </vt:variant>
      <vt:variant>
        <vt:lpwstr>_Toc191887412</vt:lpwstr>
      </vt:variant>
      <vt:variant>
        <vt:i4>1048636</vt:i4>
      </vt:variant>
      <vt:variant>
        <vt:i4>98</vt:i4>
      </vt:variant>
      <vt:variant>
        <vt:i4>0</vt:i4>
      </vt:variant>
      <vt:variant>
        <vt:i4>5</vt:i4>
      </vt:variant>
      <vt:variant>
        <vt:lpwstr/>
      </vt:variant>
      <vt:variant>
        <vt:lpwstr>_Toc191887411</vt:lpwstr>
      </vt:variant>
      <vt:variant>
        <vt:i4>1048636</vt:i4>
      </vt:variant>
      <vt:variant>
        <vt:i4>92</vt:i4>
      </vt:variant>
      <vt:variant>
        <vt:i4>0</vt:i4>
      </vt:variant>
      <vt:variant>
        <vt:i4>5</vt:i4>
      </vt:variant>
      <vt:variant>
        <vt:lpwstr/>
      </vt:variant>
      <vt:variant>
        <vt:lpwstr>_Toc191887410</vt:lpwstr>
      </vt:variant>
      <vt:variant>
        <vt:i4>1114172</vt:i4>
      </vt:variant>
      <vt:variant>
        <vt:i4>86</vt:i4>
      </vt:variant>
      <vt:variant>
        <vt:i4>0</vt:i4>
      </vt:variant>
      <vt:variant>
        <vt:i4>5</vt:i4>
      </vt:variant>
      <vt:variant>
        <vt:lpwstr/>
      </vt:variant>
      <vt:variant>
        <vt:lpwstr>_Toc191887409</vt:lpwstr>
      </vt:variant>
      <vt:variant>
        <vt:i4>1114172</vt:i4>
      </vt:variant>
      <vt:variant>
        <vt:i4>80</vt:i4>
      </vt:variant>
      <vt:variant>
        <vt:i4>0</vt:i4>
      </vt:variant>
      <vt:variant>
        <vt:i4>5</vt:i4>
      </vt:variant>
      <vt:variant>
        <vt:lpwstr/>
      </vt:variant>
      <vt:variant>
        <vt:lpwstr>_Toc191887408</vt:lpwstr>
      </vt:variant>
      <vt:variant>
        <vt:i4>1114172</vt:i4>
      </vt:variant>
      <vt:variant>
        <vt:i4>74</vt:i4>
      </vt:variant>
      <vt:variant>
        <vt:i4>0</vt:i4>
      </vt:variant>
      <vt:variant>
        <vt:i4>5</vt:i4>
      </vt:variant>
      <vt:variant>
        <vt:lpwstr/>
      </vt:variant>
      <vt:variant>
        <vt:lpwstr>_Toc191887407</vt:lpwstr>
      </vt:variant>
      <vt:variant>
        <vt:i4>1114172</vt:i4>
      </vt:variant>
      <vt:variant>
        <vt:i4>68</vt:i4>
      </vt:variant>
      <vt:variant>
        <vt:i4>0</vt:i4>
      </vt:variant>
      <vt:variant>
        <vt:i4>5</vt:i4>
      </vt:variant>
      <vt:variant>
        <vt:lpwstr/>
      </vt:variant>
      <vt:variant>
        <vt:lpwstr>_Toc191887406</vt:lpwstr>
      </vt:variant>
      <vt:variant>
        <vt:i4>1114172</vt:i4>
      </vt:variant>
      <vt:variant>
        <vt:i4>62</vt:i4>
      </vt:variant>
      <vt:variant>
        <vt:i4>0</vt:i4>
      </vt:variant>
      <vt:variant>
        <vt:i4>5</vt:i4>
      </vt:variant>
      <vt:variant>
        <vt:lpwstr/>
      </vt:variant>
      <vt:variant>
        <vt:lpwstr>_Toc191887405</vt:lpwstr>
      </vt:variant>
      <vt:variant>
        <vt:i4>1114172</vt:i4>
      </vt:variant>
      <vt:variant>
        <vt:i4>56</vt:i4>
      </vt:variant>
      <vt:variant>
        <vt:i4>0</vt:i4>
      </vt:variant>
      <vt:variant>
        <vt:i4>5</vt:i4>
      </vt:variant>
      <vt:variant>
        <vt:lpwstr/>
      </vt:variant>
      <vt:variant>
        <vt:lpwstr>_Toc191887404</vt:lpwstr>
      </vt:variant>
      <vt:variant>
        <vt:i4>1114172</vt:i4>
      </vt:variant>
      <vt:variant>
        <vt:i4>50</vt:i4>
      </vt:variant>
      <vt:variant>
        <vt:i4>0</vt:i4>
      </vt:variant>
      <vt:variant>
        <vt:i4>5</vt:i4>
      </vt:variant>
      <vt:variant>
        <vt:lpwstr/>
      </vt:variant>
      <vt:variant>
        <vt:lpwstr>_Toc191887403</vt:lpwstr>
      </vt:variant>
      <vt:variant>
        <vt:i4>1114172</vt:i4>
      </vt:variant>
      <vt:variant>
        <vt:i4>44</vt:i4>
      </vt:variant>
      <vt:variant>
        <vt:i4>0</vt:i4>
      </vt:variant>
      <vt:variant>
        <vt:i4>5</vt:i4>
      </vt:variant>
      <vt:variant>
        <vt:lpwstr/>
      </vt:variant>
      <vt:variant>
        <vt:lpwstr>_Toc191887402</vt:lpwstr>
      </vt:variant>
      <vt:variant>
        <vt:i4>1114172</vt:i4>
      </vt:variant>
      <vt:variant>
        <vt:i4>38</vt:i4>
      </vt:variant>
      <vt:variant>
        <vt:i4>0</vt:i4>
      </vt:variant>
      <vt:variant>
        <vt:i4>5</vt:i4>
      </vt:variant>
      <vt:variant>
        <vt:lpwstr/>
      </vt:variant>
      <vt:variant>
        <vt:lpwstr>_Toc191887401</vt:lpwstr>
      </vt:variant>
      <vt:variant>
        <vt:i4>1114172</vt:i4>
      </vt:variant>
      <vt:variant>
        <vt:i4>32</vt:i4>
      </vt:variant>
      <vt:variant>
        <vt:i4>0</vt:i4>
      </vt:variant>
      <vt:variant>
        <vt:i4>5</vt:i4>
      </vt:variant>
      <vt:variant>
        <vt:lpwstr/>
      </vt:variant>
      <vt:variant>
        <vt:lpwstr>_Toc191887400</vt:lpwstr>
      </vt:variant>
      <vt:variant>
        <vt:i4>1572923</vt:i4>
      </vt:variant>
      <vt:variant>
        <vt:i4>26</vt:i4>
      </vt:variant>
      <vt:variant>
        <vt:i4>0</vt:i4>
      </vt:variant>
      <vt:variant>
        <vt:i4>5</vt:i4>
      </vt:variant>
      <vt:variant>
        <vt:lpwstr/>
      </vt:variant>
      <vt:variant>
        <vt:lpwstr>_Toc191887399</vt:lpwstr>
      </vt:variant>
      <vt:variant>
        <vt:i4>1572923</vt:i4>
      </vt:variant>
      <vt:variant>
        <vt:i4>20</vt:i4>
      </vt:variant>
      <vt:variant>
        <vt:i4>0</vt:i4>
      </vt:variant>
      <vt:variant>
        <vt:i4>5</vt:i4>
      </vt:variant>
      <vt:variant>
        <vt:lpwstr/>
      </vt:variant>
      <vt:variant>
        <vt:lpwstr>_Toc191887398</vt:lpwstr>
      </vt:variant>
      <vt:variant>
        <vt:i4>1572923</vt:i4>
      </vt:variant>
      <vt:variant>
        <vt:i4>14</vt:i4>
      </vt:variant>
      <vt:variant>
        <vt:i4>0</vt:i4>
      </vt:variant>
      <vt:variant>
        <vt:i4>5</vt:i4>
      </vt:variant>
      <vt:variant>
        <vt:lpwstr/>
      </vt:variant>
      <vt:variant>
        <vt:lpwstr>_Toc191887397</vt:lpwstr>
      </vt:variant>
      <vt:variant>
        <vt:i4>1572923</vt:i4>
      </vt:variant>
      <vt:variant>
        <vt:i4>8</vt:i4>
      </vt:variant>
      <vt:variant>
        <vt:i4>0</vt:i4>
      </vt:variant>
      <vt:variant>
        <vt:i4>5</vt:i4>
      </vt:variant>
      <vt:variant>
        <vt:lpwstr/>
      </vt:variant>
      <vt:variant>
        <vt:lpwstr>_Toc191887396</vt:lpwstr>
      </vt:variant>
      <vt:variant>
        <vt:i4>5832826</vt:i4>
      </vt:variant>
      <vt:variant>
        <vt:i4>3</vt:i4>
      </vt:variant>
      <vt:variant>
        <vt:i4>0</vt:i4>
      </vt:variant>
      <vt:variant>
        <vt:i4>5</vt:i4>
      </vt:variant>
      <vt:variant>
        <vt:lpwstr>mailto:info@tecnolario.com</vt:lpwstr>
      </vt:variant>
      <vt:variant>
        <vt:lpwstr/>
      </vt:variant>
      <vt:variant>
        <vt:i4>3473444</vt:i4>
      </vt:variant>
      <vt:variant>
        <vt:i4>0</vt:i4>
      </vt:variant>
      <vt:variant>
        <vt:i4>0</vt:i4>
      </vt:variant>
      <vt:variant>
        <vt:i4>5</vt:i4>
      </vt:variant>
      <vt:variant>
        <vt:lpwstr>http://www.tecnolario.com/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User</dc:creator>
  <cp:keywords/>
  <cp:lastModifiedBy>Mattia Granturco</cp:lastModifiedBy>
  <cp:revision>20</cp:revision>
  <cp:lastPrinted>2014-01-16T12:32:00Z</cp:lastPrinted>
  <dcterms:created xsi:type="dcterms:W3CDTF">2021-01-20T17:07:00Z</dcterms:created>
  <dcterms:modified xsi:type="dcterms:W3CDTF">2025-10-07T12:25:00Z</dcterms:modified>
</cp:coreProperties>
</file>